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44" w:rsidRDefault="006C5844"/>
    <w:p w:rsidR="00A93B66" w:rsidRDefault="00A93B66"/>
    <w:p w:rsidR="00A93B66" w:rsidRDefault="00A93B66"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3B66" w:rsidRDefault="00A93B66"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3B66" w:rsidRDefault="00A93B66"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3B66" w:rsidRDefault="00A93B66"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3B66" w:rsidRDefault="00A93B66"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3B66" w:rsidRDefault="00A93B66"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93B66" w:rsidRDefault="00A93B66"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93B6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96133">
        <w:t xml:space="preserve"> </w:t>
      </w:r>
    </w:p>
    <w:p w:rsidR="00896133" w:rsidRDefault="00896133"/>
    <w:p w:rsidR="00896133" w:rsidRDefault="00896133"/>
    <w:p w:rsidR="00896133" w:rsidRDefault="00896133"/>
    <w:p w:rsidR="00896133" w:rsidRDefault="00896133"/>
    <w:p w:rsidR="00896133" w:rsidRDefault="00896133"/>
    <w:p w:rsidR="00896133" w:rsidRDefault="00896133"/>
    <w:p w:rsidR="00896133" w:rsidRDefault="00896133"/>
    <w:p w:rsidR="00896133" w:rsidRDefault="00896133"/>
    <w:p w:rsidR="00BB4786" w:rsidRPr="00891DFF" w:rsidRDefault="00BB4786" w:rsidP="00BB4786">
      <w:pPr>
        <w:rPr>
          <w:b/>
        </w:rPr>
      </w:pPr>
    </w:p>
    <w:p w:rsidR="00BB4786" w:rsidRPr="00891DFF" w:rsidRDefault="00BB4786" w:rsidP="00BB4786">
      <w:pPr>
        <w:rPr>
          <w:b/>
        </w:rPr>
      </w:pPr>
      <w:r w:rsidRPr="00891DFF">
        <w:rPr>
          <w:rFonts w:ascii="Times New Roman" w:hAnsi="Times New Roman" w:cs="Times New Roman"/>
          <w:b/>
          <w:sz w:val="24"/>
          <w:szCs w:val="24"/>
        </w:rPr>
        <w:t>Модульное оригами. Кактус. Занятие 1.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/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91DFF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4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/>
    <w:p w:rsidR="00BB4786" w:rsidRDefault="00BB4786" w:rsidP="00BB4786"/>
    <w:p w:rsidR="00BB4786" w:rsidRDefault="00BB4786" w:rsidP="00BB4786"/>
    <w:p w:rsidR="00BB4786" w:rsidRDefault="00BB4786" w:rsidP="00BB4786"/>
    <w:p w:rsidR="00BB4786" w:rsidRDefault="00BB4786" w:rsidP="00BB4786"/>
    <w:p w:rsidR="00BB4786" w:rsidRDefault="00BB4786" w:rsidP="00BB4786"/>
    <w:p w:rsidR="00BB4786" w:rsidRDefault="00BB4786" w:rsidP="00BB4786"/>
    <w:p w:rsidR="00BB4786" w:rsidRPr="00891DFF" w:rsidRDefault="00BB4786" w:rsidP="00BB47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786" w:rsidRPr="00891DFF" w:rsidRDefault="00BB4786" w:rsidP="00BB47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DFF">
        <w:rPr>
          <w:rFonts w:ascii="Times New Roman" w:hAnsi="Times New Roman" w:cs="Times New Roman"/>
          <w:b/>
          <w:sz w:val="24"/>
          <w:szCs w:val="24"/>
        </w:rPr>
        <w:t>Модульное оригами. Кактус. Занятие 2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4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786" w:rsidRDefault="00BB4786" w:rsidP="00BB4786">
      <w:r>
        <w:t xml:space="preserve"> </w:t>
      </w:r>
    </w:p>
    <w:p w:rsidR="00BB4786" w:rsidRDefault="00BB4786" w:rsidP="00BB4786"/>
    <w:p w:rsidR="00BB4786" w:rsidRDefault="00BB4786" w:rsidP="00BB4786"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4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5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8014C3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5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/>
    <w:p w:rsidR="00BB4786" w:rsidRDefault="00BB4786" w:rsidP="00BB4786">
      <w:r w:rsidRPr="008014C3">
        <w:rPr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>
      <w:r w:rsidRPr="004D1B06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5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B4786" w:rsidRDefault="00BB4786" w:rsidP="00BB4786"/>
    <w:p w:rsidR="00BB4786" w:rsidRDefault="00BB4786" w:rsidP="00BB4786"/>
    <w:p w:rsidR="00896133" w:rsidRDefault="00896133"/>
    <w:p w:rsidR="00BB4786" w:rsidRDefault="00BB4786"/>
    <w:p w:rsidR="00BB4786" w:rsidRDefault="00BB4786"/>
    <w:p w:rsidR="00BB4786" w:rsidRDefault="00BB4786"/>
    <w:p w:rsidR="00BB4786" w:rsidRDefault="00BB4786"/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91DFF">
        <w:rPr>
          <w:b/>
          <w:bCs/>
          <w:color w:val="000000"/>
        </w:rPr>
        <w:lastRenderedPageBreak/>
        <w:t>Тема занятия: изготовление лебедя из модулей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Цели: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1.Дать представления о модульном оригами;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 xml:space="preserve">2. </w:t>
      </w:r>
      <w:proofErr w:type="gramStart"/>
      <w:r w:rsidRPr="00891DFF">
        <w:rPr>
          <w:color w:val="000000"/>
        </w:rPr>
        <w:t>Развивать мышление, внимание, умения и навыки при работе с модулями, расширять кругозор, словарный запас; развивать моторику пальцев, наглядно-логическое мышление, фантазию учащихся; дисциплинированность, трудолюбие.</w:t>
      </w:r>
      <w:proofErr w:type="gramEnd"/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3. Воспитывать у учащихся мотивацию к учению, эстетические чувства, аккуратность, точность.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Задачи: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Формирование УУД.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Познавательные: Способность к художественному познанию мира. Сравнивать предметы по цвету, форме, размеру;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Умение применять полученные знания в собственной творческой деятельности.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Подведение под понятие – распознавание объектов, выделение существенных признаков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Умение: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- рассматривать, сравнивать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Регулятивные: Умение действовать по плану и планировать свою деятельность.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Научить изготавливать бумажные цветы.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Личностные: Способность к эстетической оценке явлений окружающей жизни. Эмоционально-ценностное отношение к окружающему миру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 xml:space="preserve">Коммуникативные: Понимание возможности различных позиций и </w:t>
      </w:r>
      <w:proofErr w:type="gramStart"/>
      <w:r w:rsidRPr="00891DFF">
        <w:rPr>
          <w:color w:val="000000"/>
        </w:rPr>
        <w:t>точек</w:t>
      </w:r>
      <w:proofErr w:type="gramEnd"/>
      <w:r w:rsidRPr="00891DFF">
        <w:rPr>
          <w:color w:val="000000"/>
        </w:rPr>
        <w:t xml:space="preserve"> зрения на </w:t>
      </w:r>
      <w:proofErr w:type="gramStart"/>
      <w:r w:rsidRPr="00891DFF">
        <w:rPr>
          <w:color w:val="000000"/>
        </w:rPr>
        <w:t>какой</w:t>
      </w:r>
      <w:proofErr w:type="gramEnd"/>
      <w:r w:rsidRPr="00891DFF">
        <w:rPr>
          <w:color w:val="000000"/>
        </w:rPr>
        <w:t xml:space="preserve"> – либо предмет и вопрос.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Развивать умение высказывать оценочные суждения в процессе обсуждения выполненных работ, уважать мнение товарища. Презентовать свое изделие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Оборудование: Для учащихся: ксероксная бумага, модули.</w:t>
      </w:r>
    </w:p>
    <w:p w:rsidR="00BB4786" w:rsidRPr="00891DFF" w:rsidRDefault="00BB4786" w:rsidP="006A753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Оборудование для учителя: лебедь из модулей, презентация к уроку «изготовление лебедя».</w:t>
      </w:r>
    </w:p>
    <w:p w:rsidR="00BB4786" w:rsidRPr="00891DFF" w:rsidRDefault="00BB4786" w:rsidP="006A753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b/>
          <w:bCs/>
          <w:color w:val="000000"/>
        </w:rPr>
        <w:t>Ход занятия</w:t>
      </w:r>
    </w:p>
    <w:p w:rsidR="00BB4786" w:rsidRPr="00891DFF" w:rsidRDefault="00BB4786" w:rsidP="00BB478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Организационный момент.</w:t>
      </w:r>
    </w:p>
    <w:p w:rsidR="00BB4786" w:rsidRPr="00891DFF" w:rsidRDefault="00BB4786" w:rsidP="00BB4786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Модульное оригами.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b/>
          <w:bCs/>
          <w:color w:val="000000"/>
        </w:rPr>
        <w:t>Модульное оригами</w:t>
      </w:r>
      <w:r w:rsidRPr="00891DFF">
        <w:rPr>
          <w:color w:val="000000"/>
        </w:rPr>
        <w:t> – это разновидность оригами. Модульное оригами собирается из одинаковых частей (модулей), которые складываются по определённому правилу. Детали при этом между собой не склеиваются, а вставляются одна в другую.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Занимаясь оригами, вы получаете уникальную возможность развивать внимание, память, усидчивость, пространственное мышление, мелкую моторику рук.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 xml:space="preserve">Для начала </w:t>
      </w:r>
      <w:proofErr w:type="gramStart"/>
      <w:r w:rsidRPr="00891DFF">
        <w:rPr>
          <w:color w:val="000000"/>
        </w:rPr>
        <w:t>вспомним</w:t>
      </w:r>
      <w:proofErr w:type="gramEnd"/>
      <w:r w:rsidRPr="00891DFF">
        <w:rPr>
          <w:color w:val="000000"/>
        </w:rPr>
        <w:t xml:space="preserve"> как изготовить треугольный модуль.</w:t>
      </w:r>
    </w:p>
    <w:p w:rsidR="00BB4786" w:rsidRPr="00891DFF" w:rsidRDefault="00BB4786" w:rsidP="00BB478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Этапы изготовления лебедя.</w:t>
      </w:r>
    </w:p>
    <w:p w:rsidR="00BB4786" w:rsidRPr="00891DFF" w:rsidRDefault="00BB4786" w:rsidP="00BB478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Из разноцветных бумажных прямоугольников сложите следующий набор треугольных модулей оригами: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1 красный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136 розовых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90 оранжевых 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60 жёлтых  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78 зелёных 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39 голубых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36 синих</w:t>
      </w:r>
    </w:p>
    <w:p w:rsidR="00BB4786" w:rsidRPr="00891DFF" w:rsidRDefault="00BB4786" w:rsidP="00BB478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19 фиолетовых</w:t>
      </w:r>
    </w:p>
    <w:p w:rsidR="00BB4786" w:rsidRPr="00891DFF" w:rsidRDefault="00BB4786" w:rsidP="006A7530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Возьмите три розовых модуля и расположите их как показано на слайде.</w:t>
      </w:r>
    </w:p>
    <w:p w:rsidR="00BB4786" w:rsidRPr="00891DFF" w:rsidRDefault="00BB4786" w:rsidP="00BB478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lastRenderedPageBreak/>
        <w:t>Вставьте уголки первых двух модулей в два кармашка третьего модуля.</w:t>
      </w:r>
    </w:p>
    <w:p w:rsidR="00BB4786" w:rsidRPr="00891DFF" w:rsidRDefault="00BB4786" w:rsidP="00BB4786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Возьмите ещё два модуля и присоедините их таким же образом к первой группе. Так выполняется первое кольцо. Оно состоит из двух рядов:</w:t>
      </w:r>
    </w:p>
    <w:p w:rsidR="00BB4786" w:rsidRPr="00891DFF" w:rsidRDefault="00BB4786" w:rsidP="00BB478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внутренний ряд, модули которого стоят на короткой стороне;</w:t>
      </w:r>
    </w:p>
    <w:p w:rsidR="00BB4786" w:rsidRPr="00891DFF" w:rsidRDefault="00BB4786" w:rsidP="00BB4786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внешний ряд, модули которого стоят на длинной стороне.</w:t>
      </w:r>
    </w:p>
    <w:p w:rsidR="00BB4786" w:rsidRPr="00891DFF" w:rsidRDefault="00BB4786" w:rsidP="00BB478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Каждый ряд состоит из 30 модулей. Собирайте кольцо по цепочке, придерживая его руками. Последним модулем замкните концы цепочки.</w:t>
      </w:r>
    </w:p>
    <w:p w:rsidR="00BB4786" w:rsidRPr="00891DFF" w:rsidRDefault="00BB4786" w:rsidP="00BB478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Возьмите 30 оранжевых модулей и выполните третий ряд. Обратите внимание на то, что модули надеваются в шахматном порядке.</w:t>
      </w:r>
    </w:p>
    <w:p w:rsidR="00BB4786" w:rsidRPr="00891DFF" w:rsidRDefault="00BB4786" w:rsidP="00BB478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Точно также выполните четвёртый и пятый ряды, состоящие также из тридцати оранжевых модулей.</w:t>
      </w:r>
    </w:p>
    <w:p w:rsidR="00BB4786" w:rsidRPr="00891DFF" w:rsidRDefault="00BB4786" w:rsidP="00BB478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Теперь, взявшись пальцами за края заготовки, выполните движение, как будто хотите вывернуть всё кольцо наизнанку. Должна получиться форма, сверху напоминающая стадион.</w:t>
      </w:r>
    </w:p>
    <w:p w:rsidR="00BB4786" w:rsidRPr="00891DFF" w:rsidRDefault="00BB4786" w:rsidP="00BB478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Выполните шестой ряд, состоящий из 30 жёлтых модулей. Теперь надевать их нужно сверху. Проверьте, чтобы расположение модулей было таким же, как в предыдущих рядах.</w:t>
      </w:r>
    </w:p>
    <w:p w:rsidR="00BB4786" w:rsidRPr="00891DFF" w:rsidRDefault="00BB4786" w:rsidP="00BB478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С седьмого ряда начинайте делать крылья.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Выберите ту сторону, где будет находиться голова лебедя. Выберите одну пару уголков (от двух соседних модулей).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Это будет место прикрепления шеи. Влево и вправо от этой пары сделайте по ряду из 12 жёлтых модулей. Т.е. седьмой ряд составит 24 модуля и имеет два промежутка.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 xml:space="preserve">Продолжайте делать крылья, каждый следующий </w:t>
      </w:r>
      <w:proofErr w:type="gramStart"/>
      <w:r w:rsidRPr="00891DFF">
        <w:rPr>
          <w:color w:val="000000"/>
        </w:rPr>
        <w:t>ряд</w:t>
      </w:r>
      <w:proofErr w:type="gramEnd"/>
      <w:r w:rsidRPr="00891DFF">
        <w:rPr>
          <w:color w:val="000000"/>
        </w:rPr>
        <w:t xml:space="preserve"> уменьшая на один модуль. 8 ряд: 22 зелёных модуля (два раза по 11), 9 ряд: 20 зелёных модулей, 10 ряд: 18 зелёных модулей.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11 ряд: 16 голубых модулей, 12 ряд: 14 голубых модулей.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13 ряд: 12 синих модулей, 14 ряд: 10 синих модулей, 15 ряд: 8 синих модулей.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16 ряд: 6 фиолетовых модулей, 17 ряд: 4 фиолетовых модуля, 18 ряд: 2 фиолетовых модуля. </w:t>
      </w:r>
      <w:r w:rsidRPr="00891DFF">
        <w:rPr>
          <w:color w:val="000000"/>
        </w:rPr>
        <w:br/>
        <w:t>Крылья готовы. Придайте им форму, чтобы они были выпуклыми снизу и немного отгибались вверху.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Выполните хвостик, состоящий из пяти рядов. Точно так же уменьшайте модули на один в каждом ряду. На него уйдёт 12 зелёных и 3 голубых модуля.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Чтобы сделать шею, заготовки нужно соединять другим способом. Вставляйте два уголка одного модуля в два кармашка другого.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Присоедините к красному модулю 7 </w:t>
      </w:r>
      <w:proofErr w:type="gramStart"/>
      <w:r w:rsidRPr="00891DFF">
        <w:rPr>
          <w:color w:val="000000"/>
        </w:rPr>
        <w:t>фиолетовых</w:t>
      </w:r>
      <w:proofErr w:type="gramEnd"/>
      <w:r w:rsidRPr="00891DFF">
        <w:rPr>
          <w:color w:val="000000"/>
        </w:rPr>
        <w:t>. Старайтесь сразу придавать шее нужный изгиб.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Далее присоедините 6 синих, 6 голубых, 6 зелёных и 6 жёлтых модулей. Придайте шее желаемую форму.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Укрепите шею на двух уголках между крыльями. По желанию, добавьте детали — глазки, бантик.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Сделайте подставку в виде двух колец, состоящих из 36 и 40 модулей. Соединяйте модули таким же образом, как для шеи.</w:t>
      </w:r>
    </w:p>
    <w:p w:rsidR="00BB4786" w:rsidRPr="00891DFF" w:rsidRDefault="00BB4786" w:rsidP="00BB4786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891DFF">
        <w:rPr>
          <w:color w:val="000000"/>
        </w:rPr>
        <w:t>Радужный лебедь готов.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color w:val="000000"/>
        </w:rPr>
        <w:t>Если захотите сделать белоснежного лебедя с красным клювом, то возьмите</w:t>
      </w:r>
      <w:r w:rsidRPr="00891DFF">
        <w:rPr>
          <w:b/>
          <w:bCs/>
          <w:i/>
          <w:iCs/>
          <w:color w:val="000000"/>
        </w:rPr>
        <w:t>458 белых </w:t>
      </w:r>
      <w:r w:rsidRPr="00891DFF">
        <w:rPr>
          <w:color w:val="000000"/>
        </w:rPr>
        <w:t>прямоугольников и </w:t>
      </w:r>
      <w:r w:rsidRPr="00891DFF">
        <w:rPr>
          <w:b/>
          <w:bCs/>
          <w:i/>
          <w:iCs/>
          <w:color w:val="000000"/>
        </w:rPr>
        <w:t>1 красный</w:t>
      </w:r>
      <w:r w:rsidRPr="00891DFF">
        <w:rPr>
          <w:color w:val="000000"/>
        </w:rPr>
        <w:t>. Далее выполните все 20 шагов без учета цвета.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891DFF">
        <w:rPr>
          <w:b/>
          <w:bCs/>
          <w:color w:val="000000"/>
        </w:rPr>
        <w:t>Интернет – ресурсы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91DFF">
        <w:rPr>
          <w:color w:val="000000"/>
        </w:rPr>
        <w:sym w:font="Symbol" w:char="F0D8"/>
      </w:r>
      <w:r w:rsidRPr="00891DFF">
        <w:rPr>
          <w:color w:val="000000"/>
        </w:rPr>
        <w:t xml:space="preserve"> http://origamka.ru/modulnoe-origami/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91DFF">
        <w:rPr>
          <w:color w:val="000000"/>
        </w:rPr>
        <w:sym w:font="Symbol" w:char="F0D8"/>
      </w:r>
      <w:r w:rsidRPr="00891DFF">
        <w:rPr>
          <w:color w:val="000000"/>
        </w:rPr>
        <w:t xml:space="preserve"> http://www.alegri.ru/rukodelie</w:t>
      </w:r>
    </w:p>
    <w:p w:rsidR="00BB4786" w:rsidRPr="00891DFF" w:rsidRDefault="00BB4786" w:rsidP="00BB478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91DFF">
        <w:rPr>
          <w:color w:val="000000"/>
        </w:rPr>
        <w:sym w:font="Symbol" w:char="F0D8"/>
      </w:r>
      <w:r w:rsidRPr="00891DFF">
        <w:rPr>
          <w:color w:val="000000"/>
        </w:rPr>
        <w:t xml:space="preserve"> http://stranamasterov.ru/tnp</w:t>
      </w:r>
    </w:p>
    <w:p w:rsidR="00BB4786" w:rsidRPr="00C177B8" w:rsidRDefault="00BB4786" w:rsidP="00C177B8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91DFF">
        <w:rPr>
          <w:color w:val="000000"/>
        </w:rPr>
        <w:sym w:font="Symbol" w:char="F0D8"/>
      </w:r>
      <w:r w:rsidRPr="00891DFF">
        <w:rPr>
          <w:color w:val="000000"/>
        </w:rPr>
        <w:t xml:space="preserve"> </w:t>
      </w:r>
      <w:r w:rsidRPr="00C177B8">
        <w:t>http://origami-blog.net/2013/10/02/origami-modul-noe-min-on/</w:t>
      </w:r>
    </w:p>
    <w:p w:rsidR="00BB4786" w:rsidRPr="000C7936" w:rsidRDefault="00BB4786" w:rsidP="000C793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 </w:t>
      </w:r>
      <w:r w:rsidRPr="00C177B8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занятия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C177B8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C177B8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Торцевание</w:t>
      </w:r>
      <w:r w:rsidRPr="00C177B8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Цели и задачи</w:t>
      </w:r>
      <w:r w:rsidRPr="00C177B8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</w:p>
    <w:p w:rsidR="00BB4786" w:rsidRPr="00C177B8" w:rsidRDefault="00BB4786" w:rsidP="00BB4786">
      <w:pPr>
        <w:pStyle w:val="a7"/>
        <w:numPr>
          <w:ilvl w:val="0"/>
          <w:numId w:val="10"/>
        </w:numPr>
        <w:ind w:left="0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формированию представления о виде аппликации в технике «торцевание»; </w:t>
      </w:r>
    </w:p>
    <w:p w:rsidR="00BB4786" w:rsidRPr="00C177B8" w:rsidRDefault="00BB4786" w:rsidP="00BB4786">
      <w:pPr>
        <w:pStyle w:val="a7"/>
        <w:numPr>
          <w:ilvl w:val="0"/>
          <w:numId w:val="10"/>
        </w:numPr>
        <w:ind w:left="0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 с техникой выполнения объёмного торцевания;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</w:p>
    <w:p w:rsidR="00BB4786" w:rsidRPr="00C177B8" w:rsidRDefault="00BB4786" w:rsidP="00BB4786">
      <w:pPr>
        <w:pStyle w:val="a7"/>
        <w:numPr>
          <w:ilvl w:val="0"/>
          <w:numId w:val="11"/>
        </w:numPr>
        <w:ind w:left="0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художественный вкус, творческие способности и фантазию </w:t>
      </w:r>
      <w:proofErr w:type="gramStart"/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обучающихся</w:t>
      </w:r>
      <w:proofErr w:type="gramEnd"/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B4786" w:rsidRPr="00C177B8" w:rsidRDefault="00BB4786" w:rsidP="00BB4786">
      <w:pPr>
        <w:pStyle w:val="a7"/>
        <w:numPr>
          <w:ilvl w:val="0"/>
          <w:numId w:val="11"/>
        </w:numPr>
        <w:ind w:left="0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Совершенствовать мелкую моторику рук;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>: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культуру труда и совершенствовать трудовые навыки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Вид </w:t>
      </w:r>
      <w:r w:rsidRPr="00C177B8">
        <w:rPr>
          <w:rFonts w:ascii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занятия</w:t>
      </w:r>
      <w:r w:rsidRPr="00C177B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 Урок творчества, с </w:t>
      </w:r>
      <w:r w:rsidRPr="00C177B8">
        <w:rPr>
          <w:rFonts w:ascii="Times New Roman" w:hAnsi="Times New Roman" w:cs="Times New Roman"/>
          <w:sz w:val="24"/>
          <w:szCs w:val="24"/>
        </w:rPr>
        <w:t>изучением нового материала (</w:t>
      </w:r>
      <w:r w:rsidRPr="00C177B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индивидуальная, групповая форма организации)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Время</w:t>
      </w:r>
      <w:r w:rsidRPr="00C177B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B83C4C">
        <w:rPr>
          <w:rFonts w:ascii="Times New Roman" w:hAnsi="Times New Roman" w:cs="Times New Roman"/>
          <w:sz w:val="24"/>
          <w:szCs w:val="24"/>
          <w:lang w:eastAsia="ru-RU"/>
        </w:rPr>
        <w:t xml:space="preserve"> 6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>0 минут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Учебное материальное </w:t>
      </w:r>
      <w:r w:rsidRPr="00C177B8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обеспечение</w:t>
      </w:r>
      <w:r w:rsidRPr="00C177B8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Цветная гофрированная </w:t>
      </w:r>
      <w:r w:rsidRPr="00C177B8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бумага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>, нарезанная на квадраты 2</w:t>
      </w:r>
      <w:r w:rsidRPr="00C177B8">
        <w:rPr>
          <w:rFonts w:ascii="Times New Roman" w:hAnsi="Times New Roman" w:cs="Times New Roman"/>
          <w:sz w:val="24"/>
          <w:szCs w:val="24"/>
          <w:lang w:val="en-US" w:eastAsia="ru-RU"/>
        </w:rPr>
        <w:t>x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>2 см;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клей ПВА, емкость под клей;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торцовочный инструмент;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влажные салфетки;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магнитный лист.</w:t>
      </w:r>
    </w:p>
    <w:p w:rsidR="00BB4786" w:rsidRPr="00C177B8" w:rsidRDefault="00BB4786" w:rsidP="00BB4786">
      <w:pPr>
        <w:pStyle w:val="a7"/>
        <w:ind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Методы обучения: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Объяснительно-иллюстративный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Репродуктивный метод, метод самостоятельной работы</w:t>
      </w:r>
    </w:p>
    <w:p w:rsidR="00BB4786" w:rsidRPr="00C177B8" w:rsidRDefault="00BB4786" w:rsidP="00BB4786">
      <w:pPr>
        <w:pStyle w:val="a7"/>
        <w:numPr>
          <w:ilvl w:val="0"/>
          <w:numId w:val="9"/>
        </w:numPr>
        <w:ind w:left="0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Метод закрепления и повторения</w:t>
      </w: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color w:val="83A629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lang w:eastAsia="ru-RU"/>
        </w:rPr>
        <w:t>Ход занятия</w:t>
      </w:r>
    </w:p>
    <w:p w:rsidR="00BB4786" w:rsidRPr="00C177B8" w:rsidRDefault="00BB4786" w:rsidP="00BB4786">
      <w:pPr>
        <w:pStyle w:val="a7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Подготовительный этап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>Организационный момент</w:t>
      </w:r>
      <w:r w:rsidRPr="00C177B8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 На столах разложен необходимый для работы материал, на середине стола устанавливается готовая модель работы, на доске – тема </w:t>
      </w:r>
      <w:r w:rsidRPr="00C177B8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занятия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Отгадайте загадку: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77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Зимою и летом зеленого цвета,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платьице в иголках, а называюсь я</w:t>
      </w:r>
      <w:r w:rsidRPr="00C177B8">
        <w:rPr>
          <w:rFonts w:ascii="Times New Roman" w:hAnsi="Times New Roman" w:cs="Times New Roman"/>
          <w:sz w:val="24"/>
          <w:szCs w:val="24"/>
          <w:shd w:val="clear" w:color="auto" w:fill="FFFFFF"/>
        </w:rPr>
        <w:t>… (ёлку и шкатулка)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Посмотрите, какая замечательная ёлочка к нам пришла в гости. Она выполнена в очень интересной технике, с которой я сегодня вас познакомлю. Это техника называется «Торцевание». Именно в этой технике мы с вами изготовим новогодние магнитики. 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Основной этап.</w:t>
      </w:r>
      <w:r w:rsidRPr="00C177B8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u w:val="single"/>
          <w:lang w:eastAsia="ru-RU"/>
        </w:rPr>
        <w:t xml:space="preserve">Изложение нового </w:t>
      </w:r>
      <w:r w:rsidRPr="00C177B8">
        <w:rPr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материала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u w:val="single"/>
          <w:bdr w:val="none" w:sz="0" w:space="0" w:color="auto" w:frame="1"/>
          <w:lang w:eastAsia="ru-RU"/>
        </w:rPr>
        <w:t>Что же такое «Торцевание»?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177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Торцевание – это один из видов бумажной аппликации, когда с помощью палочки и маленького квадратика бумаги создаются трубочки-торцовки. 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А посмотрите, что стоит под ёлочкой? </w:t>
      </w: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177B8">
        <w:rPr>
          <w:rFonts w:ascii="Times New Roman" w:hAnsi="Times New Roman" w:cs="Times New Roman"/>
          <w:sz w:val="24"/>
          <w:szCs w:val="24"/>
          <w:lang w:eastAsia="ru-RU"/>
        </w:rPr>
        <w:t>(Давайте её откроем.</w:t>
      </w:r>
      <w:proofErr w:type="gramEnd"/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 Посмотрим, что же находится внутри. Ёлочка помогла вам в выполнении подарка и приготовила каждому из вас основу магнитика. </w:t>
      </w: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А как выполняются </w:t>
      </w:r>
      <w:r w:rsidRPr="00C177B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«торцовки»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 я вас сейчас покажу, посмотрите внимательно:</w:t>
      </w: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numPr>
          <w:ilvl w:val="0"/>
          <w:numId w:val="15"/>
        </w:numPr>
        <w:ind w:left="284" w:hanging="284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77B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Берёте квадрат из бумаги.</w:t>
      </w:r>
    </w:p>
    <w:p w:rsidR="00BB4786" w:rsidRPr="00C177B8" w:rsidRDefault="00BB4786" w:rsidP="00BB4786">
      <w:pPr>
        <w:pStyle w:val="a7"/>
        <w:numPr>
          <w:ilvl w:val="0"/>
          <w:numId w:val="15"/>
        </w:numPr>
        <w:ind w:left="284" w:hanging="142"/>
        <w:rPr>
          <w:rFonts w:ascii="Times New Roman" w:hAnsi="Times New Roman" w:cs="Times New Roman"/>
          <w:sz w:val="24"/>
          <w:szCs w:val="24"/>
        </w:rPr>
      </w:pPr>
      <w:r w:rsidRPr="00C177B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Кладём на указательный палец квадратик.</w:t>
      </w:r>
    </w:p>
    <w:p w:rsidR="00BB4786" w:rsidRPr="00C177B8" w:rsidRDefault="00BB4786" w:rsidP="00BB4786">
      <w:pPr>
        <w:pStyle w:val="a7"/>
        <w:rPr>
          <w:rFonts w:ascii="Times New Roman" w:hAnsi="Times New Roman" w:cs="Times New Roman"/>
          <w:sz w:val="24"/>
          <w:szCs w:val="24"/>
        </w:rPr>
      </w:pPr>
      <w:r w:rsidRPr="00C177B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3.  Прижмите его центр торцовочным инструментом.</w:t>
      </w:r>
    </w:p>
    <w:p w:rsidR="00BB4786" w:rsidRPr="00C177B8" w:rsidRDefault="00BB4786" w:rsidP="00BB4786">
      <w:pPr>
        <w:pStyle w:val="a7"/>
        <w:rPr>
          <w:rFonts w:ascii="Times New Roman" w:hAnsi="Times New Roman" w:cs="Times New Roman"/>
          <w:sz w:val="24"/>
          <w:szCs w:val="24"/>
        </w:rPr>
      </w:pPr>
      <w:r w:rsidRPr="00C177B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4. Накрутите бумагу вокруг торцовочного инструмента.</w:t>
      </w:r>
    </w:p>
    <w:p w:rsidR="00BB4786" w:rsidRPr="00C177B8" w:rsidRDefault="00BB4786" w:rsidP="00BB4786">
      <w:pPr>
        <w:pStyle w:val="a7"/>
        <w:rPr>
          <w:rFonts w:ascii="Times New Roman" w:hAnsi="Times New Roman" w:cs="Times New Roman"/>
          <w:sz w:val="24"/>
          <w:szCs w:val="24"/>
        </w:rPr>
      </w:pPr>
      <w:r w:rsidRPr="00C177B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5. Получившуюся торцовку, не снимая с палочки, обмакните в клей и приклейте на основу.</w:t>
      </w:r>
    </w:p>
    <w:p w:rsidR="00BB4786" w:rsidRPr="00C177B8" w:rsidRDefault="00BB4786" w:rsidP="00BB4786">
      <w:pPr>
        <w:pStyle w:val="a7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C177B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6. Следующие торцовки приклеивают рядом с первой. Бумажки должны плотно прилегать друг к другу и покрывать основу по контуру.</w:t>
      </w:r>
    </w:p>
    <w:p w:rsidR="00BB4786" w:rsidRPr="00C177B8" w:rsidRDefault="00BB4786" w:rsidP="00BB478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Практическая работа.</w:t>
      </w: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Прежде чем мы приступим к выполнению задания, давайте с вами познакомимся с правилами техники безопасности при работе с торцовочным инструментом и клеем. 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При работе с торцовочным инструментом запрещено:</w:t>
      </w:r>
    </w:p>
    <w:p w:rsidR="00BB4786" w:rsidRPr="00C177B8" w:rsidRDefault="00BB4786" w:rsidP="00BB4786">
      <w:pPr>
        <w:pStyle w:val="a7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Размахивать руками, чтобы не поранить себя или соседа;</w:t>
      </w:r>
    </w:p>
    <w:p w:rsidR="00BB4786" w:rsidRPr="00C177B8" w:rsidRDefault="00BB4786" w:rsidP="00BB4786">
      <w:pPr>
        <w:pStyle w:val="a7"/>
        <w:numPr>
          <w:ilvl w:val="0"/>
          <w:numId w:val="12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Подносить к лицу;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При работе с клеем вытираем руки влажными салфетками.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Ребята, давайте с вами попробуем сделать торцовку: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возьмите в руки бумажный квадрат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положите квадрат на указательный палец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в другую руку возьмите торцовочный инструмент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поставьте его в центр квадрата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сомните квадрат и прокатайте палочку между пальцами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получилась торцовка, покажите все свои работы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опустите аккуратно конец торцовки в клей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поставьте её на основу, прижмите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аккуратно уберите торцовочный инструмент</w:t>
      </w:r>
    </w:p>
    <w:p w:rsidR="00BB4786" w:rsidRPr="00C177B8" w:rsidRDefault="00BB4786" w:rsidP="00BB4786">
      <w:pPr>
        <w:pStyle w:val="a7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каждую следующую </w:t>
      </w:r>
      <w:r w:rsidRPr="00C177B8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торцовку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 приклеивайте рядом с </w:t>
      </w:r>
      <w:proofErr w:type="gramStart"/>
      <w:r w:rsidRPr="00C177B8">
        <w:rPr>
          <w:rFonts w:ascii="Times New Roman" w:hAnsi="Times New Roman" w:cs="Times New Roman"/>
          <w:sz w:val="24"/>
          <w:szCs w:val="24"/>
          <w:lang w:eastAsia="ru-RU"/>
        </w:rPr>
        <w:t>предыдущей</w:t>
      </w:r>
      <w:proofErr w:type="gramEnd"/>
      <w:r w:rsidRPr="00C177B8">
        <w:rPr>
          <w:rFonts w:ascii="Times New Roman" w:hAnsi="Times New Roman" w:cs="Times New Roman"/>
          <w:sz w:val="24"/>
          <w:szCs w:val="24"/>
          <w:lang w:eastAsia="ru-RU"/>
        </w:rPr>
        <w:t xml:space="preserve">. Старайтесь ставить </w:t>
      </w:r>
      <w:r w:rsidRPr="00C177B8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торцовки плотно друг к другу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>, чтобы не оставалось промежутков.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Ребята, а теперь вам необходимо заполнить торцовками контур ёлочки.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Педагог с обучающимися повторяет этапы </w:t>
      </w:r>
      <w:proofErr w:type="gramStart"/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>работы</w:t>
      </w:r>
      <w:proofErr w:type="gramEnd"/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 принимаются за дело, педагог ведёт индивидуальную работу с каждым ребёнком, оказывает индивидуальную помощь, </w:t>
      </w:r>
      <w:r w:rsidRPr="00C177B8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при необходимости</w:t>
      </w: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осуществляет повторный показ приёмов </w:t>
      </w:r>
      <w:r w:rsidRPr="00C177B8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торцевания</w:t>
      </w: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Продолжение практической работы</w:t>
      </w:r>
      <w:proofErr w:type="gramStart"/>
      <w:r w:rsidRPr="00C177B8">
        <w:rPr>
          <w:rFonts w:ascii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Итоговый этап</w:t>
      </w:r>
      <w:r w:rsidRPr="00C177B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Заключение, подведение итога. 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Ребята, заканчиваем выполнение работы.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Прибираем рабочие места.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Наше занятие подходит к завершению.</w:t>
      </w:r>
    </w:p>
    <w:p w:rsidR="00BB4786" w:rsidRPr="00C177B8" w:rsidRDefault="00BB4786" w:rsidP="00BB478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 w:rsidP="00BB4786">
      <w:pPr>
        <w:pStyle w:val="a7"/>
        <w:numPr>
          <w:ilvl w:val="0"/>
          <w:numId w:val="14"/>
        </w:numPr>
        <w:ind w:left="0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Вам понравилось выполнять задание?</w:t>
      </w:r>
    </w:p>
    <w:p w:rsidR="00BB4786" w:rsidRPr="00C177B8" w:rsidRDefault="00BB4786" w:rsidP="00BB4786">
      <w:pPr>
        <w:pStyle w:val="a7"/>
        <w:numPr>
          <w:ilvl w:val="0"/>
          <w:numId w:val="14"/>
        </w:numPr>
        <w:ind w:left="0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177B8">
        <w:rPr>
          <w:rFonts w:ascii="Times New Roman" w:hAnsi="Times New Roman" w:cs="Times New Roman"/>
          <w:sz w:val="24"/>
          <w:szCs w:val="24"/>
          <w:lang w:eastAsia="ru-RU"/>
        </w:rPr>
        <w:t>С какой новой техникой мы с вами познакомились?</w:t>
      </w:r>
    </w:p>
    <w:p w:rsidR="00BB4786" w:rsidRPr="00C177B8" w:rsidRDefault="00BB4786" w:rsidP="00BB4786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B4786" w:rsidRPr="00C177B8" w:rsidRDefault="00BB4786">
      <w:pPr>
        <w:rPr>
          <w:rFonts w:ascii="Times New Roman" w:hAnsi="Times New Roman" w:cs="Times New Roman"/>
          <w:sz w:val="24"/>
          <w:szCs w:val="24"/>
        </w:rPr>
      </w:pPr>
    </w:p>
    <w:p w:rsidR="00633C80" w:rsidRPr="00C177B8" w:rsidRDefault="00633C80">
      <w:pPr>
        <w:rPr>
          <w:rFonts w:ascii="Times New Roman" w:hAnsi="Times New Roman" w:cs="Times New Roman"/>
          <w:sz w:val="24"/>
          <w:szCs w:val="24"/>
        </w:rPr>
      </w:pP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2484D">
        <w:rPr>
          <w:rFonts w:ascii="Times New Roman" w:hAnsi="Times New Roman" w:cs="Times New Roman"/>
          <w:b/>
          <w:sz w:val="24"/>
          <w:szCs w:val="24"/>
        </w:rPr>
        <w:lastRenderedPageBreak/>
        <w:t>ЗАНЯТИЕ НА ТЕМУ «ТОРЦЕВАНИЕ»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2484D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Формирование и развитие правильного восприятия формы, конструкции, цвета предметов на основе изделия;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привитие эстетического вкуса через подбор цветов при составлении композиции.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52484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 xml:space="preserve"> - дать представление о технике «Торцевание»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ознакомиться с этапами последовательности выполнения изделий;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закрепить знания по технике безопасности с инструментами;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воспитание трудовых навыков, терпения, усидчивости, аккуратности;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развивать мелкую моторику рук.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b/>
          <w:sz w:val="24"/>
          <w:szCs w:val="24"/>
        </w:rPr>
        <w:t>Оборудование и материалы</w:t>
      </w:r>
      <w:r w:rsidRPr="0052484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ножницы, стержень от шариковой ручки, клей, пластилин, гофрированная бумага разных цветов,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sz w:val="24"/>
          <w:szCs w:val="24"/>
        </w:rPr>
        <w:t>- наглядные пособия: готовый образец композиции, слайд-лекция, технологические карты.</w:t>
      </w: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33C80" w:rsidRPr="0052484D" w:rsidRDefault="00633C80" w:rsidP="00633C80">
      <w:pPr>
        <w:pStyle w:val="a7"/>
        <w:rPr>
          <w:rFonts w:ascii="Times New Roman" w:hAnsi="Times New Roman" w:cs="Times New Roman"/>
          <w:sz w:val="24"/>
          <w:szCs w:val="24"/>
        </w:rPr>
      </w:pPr>
      <w:r w:rsidRPr="0052484D">
        <w:rPr>
          <w:rFonts w:ascii="Times New Roman" w:hAnsi="Times New Roman" w:cs="Times New Roman"/>
          <w:b/>
          <w:sz w:val="24"/>
          <w:szCs w:val="24"/>
        </w:rPr>
        <w:t>Время занятия</w:t>
      </w:r>
      <w:r w:rsidRPr="0052484D">
        <w:rPr>
          <w:rFonts w:ascii="Times New Roman" w:hAnsi="Times New Roman" w:cs="Times New Roman"/>
          <w:sz w:val="24"/>
          <w:szCs w:val="24"/>
        </w:rPr>
        <w:t>: 1 ча</w:t>
      </w:r>
      <w:r w:rsidR="00277463" w:rsidRPr="0052484D">
        <w:rPr>
          <w:rFonts w:ascii="Times New Roman" w:hAnsi="Times New Roman" w:cs="Times New Roman"/>
          <w:sz w:val="24"/>
          <w:szCs w:val="24"/>
        </w:rPr>
        <w:t>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6095"/>
        <w:gridCol w:w="2659"/>
      </w:tblGrid>
      <w:tr w:rsidR="00633C80" w:rsidRPr="0052484D" w:rsidTr="00EA0495">
        <w:tc>
          <w:tcPr>
            <w:tcW w:w="9571" w:type="dxa"/>
            <w:gridSpan w:val="3"/>
            <w:shd w:val="clear" w:color="auto" w:fill="auto"/>
          </w:tcPr>
          <w:p w:rsidR="00633C80" w:rsidRPr="0052484D" w:rsidRDefault="00633C80" w:rsidP="00EA049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b/>
                <w:sz w:val="24"/>
                <w:szCs w:val="24"/>
              </w:rPr>
              <w:t>ХОД ЗАНЯТИЯ</w:t>
            </w:r>
          </w:p>
        </w:tc>
      </w:tr>
      <w:tr w:rsidR="00633C80" w:rsidRPr="0052484D" w:rsidTr="00EA0495">
        <w:tc>
          <w:tcPr>
            <w:tcW w:w="817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633C80" w:rsidRPr="0052484D" w:rsidRDefault="00633C80" w:rsidP="00EA049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59" w:type="dxa"/>
            <w:shd w:val="clear" w:color="auto" w:fill="auto"/>
          </w:tcPr>
          <w:p w:rsidR="00633C80" w:rsidRPr="0052484D" w:rsidRDefault="00633C80" w:rsidP="00EA049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</w:tr>
      <w:tr w:rsidR="00633C80" w:rsidRPr="0052484D" w:rsidTr="00EA0495">
        <w:tc>
          <w:tcPr>
            <w:tcW w:w="817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Одним из самых традиционных подарков являются цветы, сердечко.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И я предлагаю вам выполнить такую поделку.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Мы с вами выполняли разные цветы. Это были и цветы в технике «</w:t>
            </w:r>
            <w:proofErr w:type="spellStart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гофротрубочки</w:t>
            </w:r>
            <w:proofErr w:type="spellEnd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».  А сегодня мы выполним поделку в технике «торцевание».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На прошлом занятии мы уже пробовали выполнить картинки в этой технике.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дерево-сердечко;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разноцветный цветок.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C80" w:rsidRPr="0052484D" w:rsidTr="00EA0495">
        <w:tc>
          <w:tcPr>
            <w:tcW w:w="817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633C80" w:rsidRPr="0052484D" w:rsidRDefault="00633C80" w:rsidP="00EA049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b/>
                <w:sz w:val="24"/>
                <w:szCs w:val="24"/>
              </w:rPr>
              <w:t>Активизация знаний</w:t>
            </w:r>
          </w:p>
          <w:p w:rsidR="00633C80" w:rsidRPr="0052484D" w:rsidRDefault="00633C80" w:rsidP="00EA0495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Мы будем работать с инструментами: кисточка, ножницы, стержень, клей, поэтому давайте соблюдать правила техники безопасности.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А правила по ТБ при работе с  инструментами?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как должно быть оборудовано рабочее место при выполнении задания?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- Гофрированный картон, стержень от шариковой ручки, клей, пластилин, ножницы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ab/>
              <w:t>при работе с ножницами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ab/>
              <w:t>при работе с леской и проволокой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ab/>
              <w:t>при работе с клеем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Справой стороны лежат ножницы, на столе есть коробочка с заготовками.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Все нужные материалы находятся слева.</w:t>
            </w:r>
          </w:p>
        </w:tc>
      </w:tr>
      <w:tr w:rsidR="00633C80" w:rsidRPr="0052484D" w:rsidTr="00EA0495">
        <w:tc>
          <w:tcPr>
            <w:tcW w:w="817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материала. Практическая часть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давайте приступим к работе.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Ребята, давайте вместе повторим последовательность выполнения</w:t>
            </w:r>
            <w:proofErr w:type="gramStart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1. Из гофрированной бумаги нарежьте на квадраты со стороной примерно 1 см.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2. Нарисуйте на плотной бумаге или картоне любой узор.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3. Нанесите клей тонкой полоской по контуру на небольшой участок узора.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4. Торец стержня (тупой конец) поставьте на квадратик.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5. Сомните квадрат и прокатайте стержень между пальцами.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6. У вас получится цветная </w:t>
            </w:r>
            <w:proofErr w:type="spellStart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трубочка-торцовочка</w:t>
            </w:r>
            <w:proofErr w:type="spellEnd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7. Поставьте ее на клей.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8. Выньте стержень.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9. Каждую следующую торцовку приклеивайте рядом с </w:t>
            </w:r>
            <w:proofErr w:type="gramStart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предыдущей</w:t>
            </w:r>
            <w:proofErr w:type="gramEnd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. Старайтесь ставить торцовки плотно друг к другу, чтобы не оставалось промежутков.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10. Мозаику в технике торцевания можно выполнять по контуру или делать сплошной.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  Ребята вы все поняли?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Можете приступать к выполнению задания по своим технологическим картам, все необходимое находится на ваших рабочих местах.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работы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Ребятки, </w:t>
            </w:r>
            <w:proofErr w:type="gramStart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поторопитесь до конца занятия осталось</w:t>
            </w:r>
            <w:proofErr w:type="gramEnd"/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 мало времени.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Давайте уберем рабочие места, уберем весь мусор, сложим аккуратно все инструменты 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работы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Расскажите, что мы сегодня делали, чем занимались?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Вам нравятся свои работы?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 Трудно было выполнить эту работу?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 xml:space="preserve">Вот этим подарком вы скажете своим любимым мамочкам добрые слова 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Ребята, вы молодцы! Наше занятие окончено.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2484D">
              <w:rPr>
                <w:rFonts w:ascii="Times New Roman" w:hAnsi="Times New Roman" w:cs="Times New Roman"/>
                <w:sz w:val="24"/>
                <w:szCs w:val="24"/>
              </w:rPr>
              <w:t>Ребята, спасибо за занятие, до свидания!</w:t>
            </w: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shd w:val="clear" w:color="auto" w:fill="auto"/>
          </w:tcPr>
          <w:p w:rsidR="00633C80" w:rsidRPr="0052484D" w:rsidRDefault="00633C80" w:rsidP="00EA049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C80" w:rsidRPr="0052484D" w:rsidRDefault="00633C80">
      <w:pPr>
        <w:rPr>
          <w:rFonts w:ascii="Times New Roman" w:hAnsi="Times New Roman" w:cs="Times New Roman"/>
          <w:sz w:val="24"/>
          <w:szCs w:val="24"/>
        </w:rPr>
      </w:pPr>
    </w:p>
    <w:p w:rsidR="00A64D32" w:rsidRPr="0052484D" w:rsidRDefault="00A64D32">
      <w:pPr>
        <w:rPr>
          <w:rFonts w:ascii="Times New Roman" w:hAnsi="Times New Roman" w:cs="Times New Roman"/>
          <w:sz w:val="24"/>
          <w:szCs w:val="24"/>
        </w:rPr>
      </w:pPr>
    </w:p>
    <w:p w:rsidR="00A64D32" w:rsidRPr="0052484D" w:rsidRDefault="00A64D32" w:rsidP="00A64D3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463" w:rsidRPr="0052484D" w:rsidRDefault="00277463" w:rsidP="00A64D3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277463" w:rsidRDefault="00277463" w:rsidP="00A64D32">
      <w:pPr>
        <w:spacing w:line="360" w:lineRule="auto"/>
        <w:jc w:val="both"/>
        <w:rPr>
          <w:b/>
        </w:rPr>
      </w:pP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Pr="005F690C">
        <w:rPr>
          <w:rFonts w:ascii="Times New Roman" w:hAnsi="Times New Roman" w:cs="Times New Roman"/>
          <w:sz w:val="24"/>
          <w:szCs w:val="24"/>
        </w:rPr>
        <w:t>Сирень. Торцевание на пластилине.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t xml:space="preserve">Цель занятия: </w:t>
      </w:r>
      <w:r w:rsidRPr="005F690C">
        <w:rPr>
          <w:rFonts w:ascii="Times New Roman" w:hAnsi="Times New Roman" w:cs="Times New Roman"/>
          <w:sz w:val="24"/>
          <w:szCs w:val="24"/>
        </w:rPr>
        <w:t>Создание самостоятельного художественного произведения способом «торцевание на пластилине»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-познакомить с новым способом работы с бумагой и пластилином «торцевание на пластилине»</w:t>
      </w:r>
      <w:r w:rsidRPr="005F690C">
        <w:rPr>
          <w:rFonts w:ascii="Times New Roman" w:hAnsi="Times New Roman" w:cs="Times New Roman"/>
          <w:sz w:val="24"/>
          <w:szCs w:val="24"/>
        </w:rPr>
        <w:sym w:font="Times New Roman" w:char="F02D"/>
      </w:r>
      <w:r w:rsidRPr="005F690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-научить создавать композицию в формате А</w:t>
      </w:r>
      <w:proofErr w:type="gramStart"/>
      <w:r w:rsidRPr="005F690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F690C">
        <w:rPr>
          <w:rFonts w:ascii="Times New Roman" w:hAnsi="Times New Roman" w:cs="Times New Roman"/>
          <w:sz w:val="24"/>
          <w:szCs w:val="24"/>
        </w:rPr>
        <w:t>;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-повторить правила работы с пластилином, бумагой, правила техники безопасности при работе с материалами,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-развивать навык владения художественными материалами (карандаш, пластилин, бумага, клей);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-научиться приемам «торцевания на пластилине» способом вдавливания бумажных деталей в пластилин и поэтапному выполнению работы,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-воспитывать любовь к труду, усердие, усидчивость, умение работать в коллективе, умение завершать и доводить работу до конца.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t xml:space="preserve">Форма проведения </w:t>
      </w:r>
      <w:r w:rsidRPr="005F690C">
        <w:rPr>
          <w:rFonts w:ascii="Times New Roman" w:hAnsi="Times New Roman" w:cs="Times New Roman"/>
          <w:sz w:val="24"/>
          <w:szCs w:val="24"/>
        </w:rPr>
        <w:t xml:space="preserve">– практическое занятие </w:t>
      </w:r>
      <w:proofErr w:type="gramStart"/>
      <w:r w:rsidRPr="005F690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F690C">
        <w:rPr>
          <w:rFonts w:ascii="Times New Roman" w:hAnsi="Times New Roman" w:cs="Times New Roman"/>
          <w:sz w:val="24"/>
          <w:szCs w:val="24"/>
        </w:rPr>
        <w:t>45 минут).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 xml:space="preserve">Оборудование </w:t>
      </w:r>
      <w:proofErr w:type="gramStart"/>
      <w:r w:rsidRPr="005F690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F690C">
        <w:rPr>
          <w:rFonts w:ascii="Times New Roman" w:hAnsi="Times New Roman" w:cs="Times New Roman"/>
          <w:sz w:val="24"/>
          <w:szCs w:val="24"/>
        </w:rPr>
        <w:t xml:space="preserve"> педагога-ноутбук, проектор, экран, презентация.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t xml:space="preserve">Оборудование для </w:t>
      </w:r>
      <w:proofErr w:type="spellStart"/>
      <w:r w:rsidRPr="005F690C">
        <w:rPr>
          <w:rFonts w:ascii="Times New Roman" w:hAnsi="Times New Roman" w:cs="Times New Roman"/>
          <w:b/>
          <w:sz w:val="24"/>
          <w:szCs w:val="24"/>
        </w:rPr>
        <w:t>детей-</w:t>
      </w:r>
      <w:r w:rsidRPr="005F690C">
        <w:rPr>
          <w:rFonts w:ascii="Times New Roman" w:hAnsi="Times New Roman" w:cs="Times New Roman"/>
          <w:sz w:val="24"/>
          <w:szCs w:val="24"/>
        </w:rPr>
        <w:t>цветной</w:t>
      </w:r>
      <w:proofErr w:type="spellEnd"/>
      <w:r w:rsidRPr="005F690C">
        <w:rPr>
          <w:rFonts w:ascii="Times New Roman" w:hAnsi="Times New Roman" w:cs="Times New Roman"/>
          <w:sz w:val="24"/>
          <w:szCs w:val="24"/>
        </w:rPr>
        <w:t xml:space="preserve"> картон А</w:t>
      </w:r>
      <w:proofErr w:type="gramStart"/>
      <w:r w:rsidRPr="005F690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F690C">
        <w:rPr>
          <w:rFonts w:ascii="Times New Roman" w:hAnsi="Times New Roman" w:cs="Times New Roman"/>
          <w:sz w:val="24"/>
          <w:szCs w:val="24"/>
        </w:rPr>
        <w:t>, карандаш, ластик, пластилин, бумага, деревянная палочка, ножницы, клей.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proofErr w:type="gramStart"/>
      <w:r w:rsidRPr="005F690C">
        <w:rPr>
          <w:rFonts w:ascii="Times New Roman" w:hAnsi="Times New Roman" w:cs="Times New Roman"/>
          <w:sz w:val="24"/>
          <w:szCs w:val="24"/>
        </w:rPr>
        <w:t>Словесные методы (рассказ, объяснение, беседа), Наглядные методы (демонстрация образца, сопровождающая презентация к практической работе), практические методы (практическая работа)</w:t>
      </w:r>
      <w:proofErr w:type="gramEnd"/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t xml:space="preserve">Организационный этап. </w:t>
      </w:r>
      <w:r w:rsidRPr="005F690C">
        <w:rPr>
          <w:rFonts w:ascii="Times New Roman" w:hAnsi="Times New Roman" w:cs="Times New Roman"/>
          <w:sz w:val="24"/>
          <w:szCs w:val="24"/>
        </w:rPr>
        <w:t>(5 минут)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 xml:space="preserve">Подготовка детей к работе на занятиях. 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Организация начала занятия, создание настроя. Активация внимания.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t>Основной этап (10мин)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>Педагог: Здравствуйте ребята! Сегодня на занятии мы с вами познакомимся  с очень интересным способ декоративно-прикладного творчества «Торцевание на пластилине» и самостоятельно создадим свое творческое произведение «Сирень». Торцевание на пластилин</w:t>
      </w:r>
      <w:proofErr w:type="gramStart"/>
      <w:r w:rsidRPr="005F690C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F690C">
        <w:rPr>
          <w:rFonts w:ascii="Times New Roman" w:hAnsi="Times New Roman" w:cs="Times New Roman"/>
          <w:sz w:val="24"/>
          <w:szCs w:val="24"/>
        </w:rPr>
        <w:t xml:space="preserve"> это техника изготовления объемных поделок из бумаги. Это вид бумажного конструирования – искусство </w:t>
      </w:r>
      <w:proofErr w:type="spellStart"/>
      <w:r w:rsidRPr="005F690C">
        <w:rPr>
          <w:rFonts w:ascii="Times New Roman" w:hAnsi="Times New Roman" w:cs="Times New Roman"/>
          <w:sz w:val="24"/>
          <w:szCs w:val="24"/>
        </w:rPr>
        <w:t>бумагокручения</w:t>
      </w:r>
      <w:proofErr w:type="spellEnd"/>
      <w:r w:rsidRPr="005F690C">
        <w:rPr>
          <w:rFonts w:ascii="Times New Roman" w:hAnsi="Times New Roman" w:cs="Times New Roman"/>
          <w:sz w:val="24"/>
          <w:szCs w:val="24"/>
        </w:rPr>
        <w:t xml:space="preserve">, при котором с помощью наклеивания (или вдавливания в пластилин)   скрученных кусочков бумаги – трубочек </w:t>
      </w:r>
      <w:proofErr w:type="gramStart"/>
      <w:r w:rsidRPr="005F690C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5F690C">
        <w:rPr>
          <w:rFonts w:ascii="Times New Roman" w:hAnsi="Times New Roman" w:cs="Times New Roman"/>
          <w:sz w:val="24"/>
          <w:szCs w:val="24"/>
        </w:rPr>
        <w:t xml:space="preserve">оздаются объемные, пушистые  композиции: картины, панно, мозаики, открытки и </w:t>
      </w:r>
      <w:proofErr w:type="spellStart"/>
      <w:r w:rsidRPr="005F690C">
        <w:rPr>
          <w:rFonts w:ascii="Times New Roman" w:hAnsi="Times New Roman" w:cs="Times New Roman"/>
          <w:sz w:val="24"/>
          <w:szCs w:val="24"/>
        </w:rPr>
        <w:t>т.д</w:t>
      </w:r>
      <w:proofErr w:type="spellEnd"/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 xml:space="preserve">Презентация работ, выполненных в технике «торцевание на пластилине» 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90C">
        <w:rPr>
          <w:rFonts w:ascii="Times New Roman" w:hAnsi="Times New Roman" w:cs="Times New Roman"/>
          <w:b/>
          <w:sz w:val="24"/>
          <w:szCs w:val="24"/>
        </w:rPr>
        <w:lastRenderedPageBreak/>
        <w:t>Изучение нового материала</w:t>
      </w:r>
    </w:p>
    <w:p w:rsidR="00A64D32" w:rsidRPr="005F690C" w:rsidRDefault="00A64D32" w:rsidP="00A64D32">
      <w:pPr>
        <w:jc w:val="both"/>
        <w:rPr>
          <w:rFonts w:ascii="Times New Roman" w:hAnsi="Times New Roman" w:cs="Times New Roman"/>
          <w:sz w:val="24"/>
          <w:szCs w:val="24"/>
        </w:rPr>
      </w:pPr>
      <w:r w:rsidRPr="005F690C">
        <w:rPr>
          <w:rFonts w:ascii="Times New Roman" w:hAnsi="Times New Roman" w:cs="Times New Roman"/>
          <w:sz w:val="24"/>
          <w:szCs w:val="24"/>
        </w:rPr>
        <w:t xml:space="preserve">Торцевание на </w:t>
      </w:r>
      <w:proofErr w:type="spellStart"/>
      <w:proofErr w:type="gramStart"/>
      <w:r w:rsidRPr="005F690C">
        <w:rPr>
          <w:rFonts w:ascii="Times New Roman" w:hAnsi="Times New Roman" w:cs="Times New Roman"/>
          <w:sz w:val="24"/>
          <w:szCs w:val="24"/>
        </w:rPr>
        <w:t>пластилине-техника</w:t>
      </w:r>
      <w:proofErr w:type="spellEnd"/>
      <w:proofErr w:type="gramEnd"/>
      <w:r w:rsidRPr="005F690C">
        <w:rPr>
          <w:rFonts w:ascii="Times New Roman" w:hAnsi="Times New Roman" w:cs="Times New Roman"/>
          <w:sz w:val="24"/>
          <w:szCs w:val="24"/>
        </w:rPr>
        <w:t xml:space="preserve"> работы с бумагой и пластилином, где постепенно вдавливается в пластилин сжатые из бумаги элементы. Сегодня мы с вами создадим самостоятельное художественное произведение своими руками. Прежде чем приступить к работе,   необходимо приготовить рабочее место. Какие материалы нам потребуются для создания творческой работы?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Подготовка рабочего места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работы нам потребуются следующие материалы: картон, пластилин, цветная бумага, ножницы, клей (учащиеся самостоятельно готовят рабочее место)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1.На цветном листе картона наметить веточку сирени.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При помощи пластилина создать объем на конце каждой веточки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3.Согнуть лист бумаги способом гармошка и нарезать полоски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Полоски  нарезать  на маленькие квадратики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Квадратик из бумаги накрутить на деревянную палочку и вдавить в пластилин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Заполнить всю поверхность пластилина бумажными скрученными трубочками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Добавить другие цвета (голубой, розовый)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8.Согнуть лист бумаги и на линии сгиба нарисовать половинку листа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9.Вырезать листья больших и маленьких размеров, используя два оттенка зеленого цвета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Расположить листья на ветке и приклеить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Итог работы. </w:t>
      </w:r>
    </w:p>
    <w:p w:rsidR="00A64D32" w:rsidRDefault="00A64D32" w:rsidP="00A64D32">
      <w:pPr>
        <w:pStyle w:val="a8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Первые работы в технике «Торцевание на пластилине»  готовы. Сегодня на занятии мы познакомились с очень удивительной техникой «торцевание на пластилине» и самостоятельно создали своими руками самые настоящие шедевры декоративно-прикладного творчества! И если вам понравилось работать в этой технике, то вы можете самостоятельно продолжить осваивать эту технику дома и создавать «пушистые» картины и панно.</w:t>
      </w:r>
    </w:p>
    <w:p w:rsidR="00A64D32" w:rsidRDefault="00A64D32" w:rsidP="00A64D32">
      <w:pPr>
        <w:jc w:val="both"/>
        <w:rPr>
          <w:b/>
        </w:rPr>
      </w:pPr>
    </w:p>
    <w:p w:rsidR="00A64D32" w:rsidRDefault="00A64D32" w:rsidP="00A64D32">
      <w:pPr>
        <w:jc w:val="both"/>
        <w:rPr>
          <w:b/>
        </w:rPr>
      </w:pPr>
    </w:p>
    <w:p w:rsidR="00A64D32" w:rsidRDefault="00A64D32" w:rsidP="00A64D32">
      <w:pPr>
        <w:jc w:val="both"/>
        <w:rPr>
          <w:b/>
        </w:rPr>
      </w:pPr>
    </w:p>
    <w:p w:rsidR="00A64D32" w:rsidRDefault="00A64D32" w:rsidP="00A64D32">
      <w:pPr>
        <w:jc w:val="both"/>
        <w:rPr>
          <w:b/>
        </w:rPr>
      </w:pPr>
    </w:p>
    <w:p w:rsidR="00A64D32" w:rsidRDefault="00A64D32" w:rsidP="00A64D32">
      <w:pPr>
        <w:jc w:val="both"/>
        <w:rPr>
          <w:b/>
        </w:rPr>
      </w:pPr>
    </w:p>
    <w:p w:rsidR="00A64D32" w:rsidRDefault="00A64D32" w:rsidP="00A64D32">
      <w:pPr>
        <w:jc w:val="center"/>
        <w:rPr>
          <w:b/>
        </w:rPr>
      </w:pPr>
      <w:r>
        <w:rPr>
          <w:b/>
        </w:rPr>
        <w:t>Использованные материалы и Интернет-ресурсы</w:t>
      </w:r>
    </w:p>
    <w:p w:rsidR="00A64D32" w:rsidRDefault="00A64D32" w:rsidP="00A64D32">
      <w:pPr>
        <w:pStyle w:val="a8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64D32" w:rsidRDefault="004D5A18" w:rsidP="00A64D32">
      <w:pPr>
        <w:pStyle w:val="a8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/>
          <w:b/>
          <w:sz w:val="24"/>
          <w:szCs w:val="24"/>
        </w:rPr>
      </w:pPr>
      <w:hyperlink r:id="rId58" w:history="1">
        <w:r w:rsidR="00A64D32">
          <w:rPr>
            <w:rStyle w:val="a6"/>
            <w:rFonts w:ascii="Times New Roman" w:hAnsi="Times New Roman"/>
            <w:b/>
            <w:sz w:val="24"/>
            <w:szCs w:val="24"/>
          </w:rPr>
          <w:t>http://ped-kopilka.ru/vospitateljam/uroki-truda-v-dou/podelki-na-temu-leto/torcevanie-na-plastiline-master-klas.html</w:t>
        </w:r>
      </w:hyperlink>
    </w:p>
    <w:p w:rsidR="00A64D32" w:rsidRDefault="004D5A18" w:rsidP="00A64D32">
      <w:pPr>
        <w:pStyle w:val="a8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/>
          <w:b/>
          <w:sz w:val="24"/>
          <w:szCs w:val="24"/>
        </w:rPr>
      </w:pPr>
      <w:hyperlink r:id="rId59" w:history="1">
        <w:r w:rsidR="00A64D32">
          <w:rPr>
            <w:rStyle w:val="a6"/>
            <w:rFonts w:ascii="Times New Roman" w:hAnsi="Times New Roman"/>
            <w:b/>
            <w:sz w:val="24"/>
            <w:szCs w:val="24"/>
          </w:rPr>
          <w:t>http://stranamasterov.ru/taxonomy/term/666</w:t>
        </w:r>
      </w:hyperlink>
    </w:p>
    <w:p w:rsidR="00A64D32" w:rsidRDefault="004D5A18" w:rsidP="00A64D32">
      <w:pPr>
        <w:pStyle w:val="a8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/>
          <w:b/>
          <w:sz w:val="24"/>
          <w:szCs w:val="24"/>
        </w:rPr>
      </w:pPr>
      <w:hyperlink r:id="rId60" w:history="1">
        <w:r w:rsidR="00A64D32">
          <w:rPr>
            <w:rStyle w:val="a6"/>
            <w:rFonts w:ascii="Times New Roman" w:hAnsi="Times New Roman"/>
            <w:b/>
            <w:sz w:val="24"/>
            <w:szCs w:val="24"/>
          </w:rPr>
          <w:t>http://kladraz.ru/podelki-dlja-detei/podelki-iz-bumagi-i-kartona-dlja-detei/torcevanie-iz-gofrirovanoi-bumagi-master-klas.htm</w:t>
        </w:r>
      </w:hyperlink>
    </w:p>
    <w:p w:rsidR="00FF25C3" w:rsidRDefault="00FF25C3" w:rsidP="00A64D32">
      <w:pPr>
        <w:spacing w:line="360" w:lineRule="auto"/>
        <w:jc w:val="both"/>
        <w:rPr>
          <w:b/>
        </w:rPr>
      </w:pP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lastRenderedPageBreak/>
        <w:t>Тема</w:t>
      </w:r>
      <w:proofErr w:type="gramStart"/>
      <w:r w:rsidRPr="00750910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F02153">
        <w:rPr>
          <w:rFonts w:ascii="Times New Roman" w:hAnsi="Times New Roman"/>
          <w:b/>
          <w:sz w:val="24"/>
          <w:szCs w:val="24"/>
        </w:rPr>
        <w:t>Квиллинг</w:t>
      </w:r>
      <w:proofErr w:type="spellEnd"/>
      <w:r w:rsidR="00F02153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Виноград (занятие первое)                    </w:t>
      </w:r>
    </w:p>
    <w:p w:rsidR="00A64D32" w:rsidRPr="00B47C7B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 xml:space="preserve">Цели урока: </w:t>
      </w:r>
      <w:r>
        <w:rPr>
          <w:rFonts w:ascii="Times New Roman" w:hAnsi="Times New Roman"/>
          <w:sz w:val="24"/>
          <w:szCs w:val="24"/>
        </w:rPr>
        <w:t>повторение уже пройденного материала, развивать интерес к предмету, с</w:t>
      </w:r>
      <w:r w:rsidRPr="00B47C7B">
        <w:rPr>
          <w:rFonts w:ascii="Times New Roman" w:hAnsi="Times New Roman"/>
          <w:sz w:val="24"/>
          <w:szCs w:val="24"/>
        </w:rPr>
        <w:t>оздава</w:t>
      </w:r>
      <w:r>
        <w:rPr>
          <w:rFonts w:ascii="Times New Roman" w:hAnsi="Times New Roman"/>
          <w:sz w:val="24"/>
          <w:szCs w:val="24"/>
        </w:rPr>
        <w:t>я</w:t>
      </w:r>
      <w:r w:rsidRPr="00B47C7B">
        <w:rPr>
          <w:rFonts w:ascii="Times New Roman" w:hAnsi="Times New Roman"/>
          <w:sz w:val="24"/>
          <w:szCs w:val="24"/>
        </w:rPr>
        <w:t xml:space="preserve"> условия для нравственного воспитания учащихся;</w:t>
      </w:r>
    </w:p>
    <w:p w:rsidR="00A64D32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Задачи:</w:t>
      </w:r>
    </w:p>
    <w:p w:rsidR="00A64D32" w:rsidRPr="00BB06D5" w:rsidRDefault="00A64D32" w:rsidP="00A64D32">
      <w:pPr>
        <w:pStyle w:val="a8"/>
        <w:widowControl w:val="0"/>
        <w:numPr>
          <w:ilvl w:val="0"/>
          <w:numId w:val="18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BB06D5">
        <w:rPr>
          <w:rFonts w:ascii="Times New Roman" w:hAnsi="Times New Roman"/>
          <w:sz w:val="24"/>
          <w:szCs w:val="24"/>
        </w:rPr>
        <w:t>Продолжить знакомить с техникой «</w:t>
      </w:r>
      <w:proofErr w:type="spellStart"/>
      <w:r w:rsidRPr="00BB06D5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BB06D5">
        <w:rPr>
          <w:rFonts w:ascii="Times New Roman" w:hAnsi="Times New Roman"/>
          <w:sz w:val="24"/>
          <w:szCs w:val="24"/>
        </w:rPr>
        <w:t>»</w:t>
      </w:r>
    </w:p>
    <w:p w:rsidR="00A64D32" w:rsidRPr="00BB06D5" w:rsidRDefault="00A64D32" w:rsidP="00A64D32">
      <w:pPr>
        <w:pStyle w:val="a8"/>
        <w:widowControl w:val="0"/>
        <w:numPr>
          <w:ilvl w:val="0"/>
          <w:numId w:val="18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BB06D5">
        <w:rPr>
          <w:rFonts w:ascii="Times New Roman" w:hAnsi="Times New Roman"/>
          <w:sz w:val="24"/>
          <w:szCs w:val="24"/>
        </w:rPr>
        <w:t xml:space="preserve">Формировать умений и навыков работы в технике </w:t>
      </w:r>
      <w:proofErr w:type="spellStart"/>
      <w:r w:rsidRPr="00BB06D5">
        <w:rPr>
          <w:rFonts w:ascii="Times New Roman" w:hAnsi="Times New Roman"/>
          <w:sz w:val="24"/>
          <w:szCs w:val="24"/>
        </w:rPr>
        <w:t>бумагокручения</w:t>
      </w:r>
      <w:proofErr w:type="spellEnd"/>
      <w:r w:rsidRPr="00BB06D5">
        <w:rPr>
          <w:rFonts w:ascii="Times New Roman" w:hAnsi="Times New Roman"/>
          <w:sz w:val="24"/>
          <w:szCs w:val="24"/>
        </w:rPr>
        <w:t xml:space="preserve">; </w:t>
      </w:r>
    </w:p>
    <w:p w:rsidR="00A64D32" w:rsidRPr="00BB06D5" w:rsidRDefault="00A64D32" w:rsidP="00A64D32">
      <w:pPr>
        <w:pStyle w:val="a8"/>
        <w:widowControl w:val="0"/>
        <w:numPr>
          <w:ilvl w:val="0"/>
          <w:numId w:val="18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BB06D5">
        <w:rPr>
          <w:rFonts w:ascii="Times New Roman" w:hAnsi="Times New Roman"/>
          <w:sz w:val="24"/>
          <w:szCs w:val="24"/>
        </w:rPr>
        <w:t>Развивать воображение, мышление, творческие способности каждого ребенка;</w:t>
      </w:r>
    </w:p>
    <w:p w:rsidR="00A64D32" w:rsidRPr="00BB06D5" w:rsidRDefault="00A64D32" w:rsidP="00A64D32">
      <w:pPr>
        <w:pStyle w:val="a8"/>
        <w:widowControl w:val="0"/>
        <w:numPr>
          <w:ilvl w:val="0"/>
          <w:numId w:val="18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BB06D5">
        <w:rPr>
          <w:rFonts w:ascii="Times New Roman" w:hAnsi="Times New Roman"/>
          <w:sz w:val="24"/>
          <w:szCs w:val="24"/>
        </w:rPr>
        <w:t>Способствовать развитию мелкой моторики рук, глазомера.</w:t>
      </w:r>
    </w:p>
    <w:p w:rsidR="00A64D32" w:rsidRPr="00BB06D5" w:rsidRDefault="00A64D32" w:rsidP="00A64D32">
      <w:pPr>
        <w:pStyle w:val="a8"/>
        <w:widowControl w:val="0"/>
        <w:numPr>
          <w:ilvl w:val="0"/>
          <w:numId w:val="18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BB06D5">
        <w:rPr>
          <w:rFonts w:ascii="Times New Roman" w:hAnsi="Times New Roman"/>
          <w:sz w:val="24"/>
          <w:szCs w:val="24"/>
        </w:rPr>
        <w:t>Воспитывать аккуратность и собранность при выполнении приёмов труда, коммуникабельность, умение слушать, активность и умение работать  в коллективе.</w:t>
      </w: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Наглядное пособие:</w:t>
      </w:r>
      <w:r>
        <w:rPr>
          <w:rFonts w:ascii="Times New Roman" w:hAnsi="Times New Roman"/>
          <w:b/>
          <w:sz w:val="24"/>
          <w:szCs w:val="24"/>
        </w:rPr>
        <w:t xml:space="preserve"> р</w:t>
      </w:r>
      <w:r w:rsidRPr="00750910">
        <w:rPr>
          <w:rFonts w:ascii="Times New Roman" w:hAnsi="Times New Roman"/>
          <w:sz w:val="24"/>
          <w:szCs w:val="24"/>
        </w:rPr>
        <w:t>абот</w:t>
      </w:r>
      <w:r>
        <w:rPr>
          <w:rFonts w:ascii="Times New Roman" w:hAnsi="Times New Roman"/>
          <w:sz w:val="24"/>
          <w:szCs w:val="24"/>
        </w:rPr>
        <w:t xml:space="preserve">ы, выполненные в технике </w:t>
      </w:r>
      <w:proofErr w:type="spellStart"/>
      <w:r>
        <w:rPr>
          <w:rFonts w:ascii="Times New Roman" w:hAnsi="Times New Roman"/>
          <w:sz w:val="24"/>
          <w:szCs w:val="24"/>
        </w:rPr>
        <w:t>квиллинг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64D32" w:rsidRDefault="00A64D32" w:rsidP="00A64D32">
      <w:pPr>
        <w:spacing w:line="240" w:lineRule="atLeast"/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 w:rsidRPr="00750910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бумага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квиллинга</w:t>
      </w:r>
      <w:proofErr w:type="spellEnd"/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цветной картон для фона,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ножницы,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канцелярский нож,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зубочистка,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трафарет,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клей ПВА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, иголки для закрепления завитков.</w:t>
      </w: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Ход урока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I. Орг</w:t>
      </w:r>
      <w:proofErr w:type="gramStart"/>
      <w:r w:rsidRPr="00EF43CF">
        <w:rPr>
          <w:rFonts w:ascii="Times New Roman" w:hAnsi="Times New Roman"/>
          <w:b/>
          <w:sz w:val="20"/>
          <w:szCs w:val="20"/>
        </w:rPr>
        <w:t>.м</w:t>
      </w:r>
      <w:proofErr w:type="gramEnd"/>
      <w:r w:rsidRPr="00EF43CF">
        <w:rPr>
          <w:rFonts w:ascii="Times New Roman" w:hAnsi="Times New Roman"/>
          <w:b/>
          <w:sz w:val="20"/>
          <w:szCs w:val="20"/>
        </w:rPr>
        <w:t>омент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proofErr w:type="spellStart"/>
      <w:r w:rsidRPr="00EF43CF">
        <w:rPr>
          <w:rFonts w:ascii="Times New Roman" w:hAnsi="Times New Roman"/>
          <w:b/>
          <w:sz w:val="20"/>
          <w:szCs w:val="20"/>
        </w:rPr>
        <w:t>II.Сообщение</w:t>
      </w:r>
      <w:proofErr w:type="spellEnd"/>
      <w:r w:rsidRPr="00EF43CF">
        <w:rPr>
          <w:rFonts w:ascii="Times New Roman" w:hAnsi="Times New Roman"/>
          <w:b/>
          <w:sz w:val="20"/>
          <w:szCs w:val="20"/>
        </w:rPr>
        <w:t xml:space="preserve"> целей и темы урока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III. Актуализация опорных знаний и их коррекция.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IV. Применение знаний и упражнения по образцу</w:t>
      </w:r>
    </w:p>
    <w:p w:rsidR="00A64D32" w:rsidRPr="000D5B08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1.</w:t>
      </w:r>
      <w:r w:rsidRPr="000D5B0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Мы сегодня продолжаем формировать навыки работы с бумагой в данной технике. </w:t>
      </w:r>
    </w:p>
    <w:p w:rsidR="00A64D32" w:rsidRPr="00BB06D5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Красота изделий, сделанных в технике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квиллинг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завораживает, вдохновляет, создаёт прекрасное настроение.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Вспоминаем с чего мы начинаем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?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2</w:t>
      </w:r>
      <w:r w:rsidRPr="0075091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Повторим технику закручивания завитков: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Берём полоску бумаги двумя пальцами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Плотно накручиваем бумагу на зубочистку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Когда диаметр валика становиться 3-4 мм, его можно докрутить руками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Скручиваем плотный </w:t>
      </w:r>
      <w:proofErr w:type="gramStart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диск</w:t>
      </w:r>
      <w:proofErr w:type="gramEnd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руками перехватывая его пальцами, чтобы бумажная лента не распустилась.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Слегка расслабим пальцы, позволив бумажной ленте немного распуститься, или помещаем его в трафарет. 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Приклеиваем край полоски.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Теперь сжимаем заготовку двумя пальцами, чтобы получилась капля.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Приступаем к работе (Текущий инструктаж учителя по ходу выполнения учащимися самостоятельной работы).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В качестве первых работ мы с вами выбираем не сложные узоры, и базовые формы, применяемые в </w:t>
      </w:r>
      <w:proofErr w:type="spellStart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квиллинге</w:t>
      </w:r>
      <w:proofErr w:type="spellEnd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Сегодня мы начинаем </w:t>
      </w:r>
      <w:proofErr w:type="gramStart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работу</w:t>
      </w:r>
      <w:proofErr w:type="gramEnd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 в технике исполнения которой есть  интересная особенность. При изготовлении заготовок для виноградинок мы будем использовать трафарет (демонстрация специального трафарета для </w:t>
      </w:r>
      <w:proofErr w:type="spellStart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квиллинга</w:t>
      </w:r>
      <w:proofErr w:type="spellEnd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). Правила работы с трафаретом. Инструктаж по технике безопасности.</w:t>
      </w:r>
    </w:p>
    <w:p w:rsidR="00A64D32" w:rsidRPr="00BC7635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На сегодняшнем занятии мы сделаем с вами заготовки для ягод винограда. Для этого нам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понадобяться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полоски фиолетового и сиреневого цветов.</w:t>
      </w:r>
    </w:p>
    <w:p w:rsidR="00A64D32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</w:t>
      </w:r>
      <w:r w:rsidRPr="00FE4BC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Закрепление. Анализ проделанной работы. </w:t>
      </w:r>
    </w:p>
    <w:p w:rsidR="00A64D32" w:rsidRPr="00FE4BCE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рабочего места.</w:t>
      </w:r>
    </w:p>
    <w:p w:rsidR="00A64D32" w:rsidRPr="009F49BD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Pr="00FE4BC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Рефлексия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FE4BCE">
        <w:rPr>
          <w:rFonts w:ascii="Times New Roman" w:hAnsi="Times New Roman"/>
          <w:sz w:val="24"/>
          <w:szCs w:val="24"/>
        </w:rPr>
        <w:t>Что было сложного?</w:t>
      </w:r>
      <w:r>
        <w:rPr>
          <w:rFonts w:ascii="Times New Roman" w:hAnsi="Times New Roman"/>
          <w:sz w:val="24"/>
          <w:szCs w:val="24"/>
        </w:rPr>
        <w:t xml:space="preserve"> Что узнали нового?</w:t>
      </w:r>
      <w:r w:rsidRPr="005F1F62">
        <w:rPr>
          <w:rFonts w:ascii="Times New Roman" w:hAnsi="Times New Roman"/>
          <w:sz w:val="24"/>
          <w:szCs w:val="24"/>
        </w:rPr>
        <w:t xml:space="preserve"> </w:t>
      </w:r>
      <w:r w:rsidRPr="00FE4BCE">
        <w:rPr>
          <w:rFonts w:ascii="Times New Roman" w:hAnsi="Times New Roman"/>
          <w:sz w:val="24"/>
          <w:szCs w:val="24"/>
        </w:rPr>
        <w:t>Что понравилось? Что не понравилось?</w:t>
      </w: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lastRenderedPageBreak/>
        <w:t>Тема</w:t>
      </w:r>
      <w:proofErr w:type="gramStart"/>
      <w:r w:rsidRPr="00750910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Виноград (занятие второе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="009F49BD">
        <w:rPr>
          <w:rFonts w:ascii="Times New Roman" w:hAnsi="Times New Roman"/>
          <w:b/>
          <w:sz w:val="24"/>
          <w:szCs w:val="24"/>
        </w:rPr>
        <w:t>)</w:t>
      </w:r>
      <w:proofErr w:type="gramEnd"/>
    </w:p>
    <w:p w:rsidR="00A64D32" w:rsidRPr="00B47C7B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 xml:space="preserve">Цели урока: </w:t>
      </w:r>
      <w:r w:rsidRPr="00750910">
        <w:rPr>
          <w:rFonts w:ascii="Times New Roman" w:hAnsi="Times New Roman"/>
          <w:sz w:val="24"/>
          <w:szCs w:val="24"/>
        </w:rPr>
        <w:t>Развивать у учащихся любознательность, фантазию, воображение, творческое техническое и художественное мышление</w:t>
      </w:r>
    </w:p>
    <w:p w:rsidR="00A64D32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Задачи:</w:t>
      </w:r>
    </w:p>
    <w:p w:rsidR="00A64D32" w:rsidRPr="000D5B08" w:rsidRDefault="00A64D32" w:rsidP="00A64D32">
      <w:pPr>
        <w:pStyle w:val="a8"/>
        <w:widowControl w:val="0"/>
        <w:numPr>
          <w:ilvl w:val="0"/>
          <w:numId w:val="19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0D5B08">
        <w:rPr>
          <w:rFonts w:ascii="Times New Roman" w:hAnsi="Times New Roman"/>
          <w:sz w:val="24"/>
          <w:szCs w:val="24"/>
        </w:rPr>
        <w:t>Продолжить знакомить с техникой «</w:t>
      </w:r>
      <w:proofErr w:type="spellStart"/>
      <w:r w:rsidRPr="000D5B08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0D5B08">
        <w:rPr>
          <w:rFonts w:ascii="Times New Roman" w:hAnsi="Times New Roman"/>
          <w:sz w:val="24"/>
          <w:szCs w:val="24"/>
        </w:rPr>
        <w:t>»</w:t>
      </w:r>
    </w:p>
    <w:p w:rsidR="00A64D32" w:rsidRPr="000D5B08" w:rsidRDefault="00A64D32" w:rsidP="00A64D32">
      <w:pPr>
        <w:pStyle w:val="a8"/>
        <w:widowControl w:val="0"/>
        <w:numPr>
          <w:ilvl w:val="0"/>
          <w:numId w:val="19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0D5B08">
        <w:rPr>
          <w:rFonts w:ascii="Times New Roman" w:hAnsi="Times New Roman"/>
          <w:sz w:val="24"/>
          <w:szCs w:val="24"/>
        </w:rPr>
        <w:t xml:space="preserve">Формировать эмоциональное отношение к действительности, нравственно-эстетическую отзывчивость </w:t>
      </w:r>
      <w:proofErr w:type="gramStart"/>
      <w:r w:rsidRPr="000D5B08">
        <w:rPr>
          <w:rFonts w:ascii="Times New Roman" w:hAnsi="Times New Roman"/>
          <w:sz w:val="24"/>
          <w:szCs w:val="24"/>
        </w:rPr>
        <w:t>на</w:t>
      </w:r>
      <w:proofErr w:type="gramEnd"/>
      <w:r w:rsidRPr="000D5B08">
        <w:rPr>
          <w:rFonts w:ascii="Times New Roman" w:hAnsi="Times New Roman"/>
          <w:sz w:val="24"/>
          <w:szCs w:val="24"/>
        </w:rPr>
        <w:t xml:space="preserve"> прекрасное в жизни;</w:t>
      </w:r>
    </w:p>
    <w:p w:rsidR="00A64D32" w:rsidRPr="000D5B08" w:rsidRDefault="00A64D32" w:rsidP="00A64D32">
      <w:pPr>
        <w:pStyle w:val="a8"/>
        <w:widowControl w:val="0"/>
        <w:numPr>
          <w:ilvl w:val="0"/>
          <w:numId w:val="19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0D5B08">
        <w:rPr>
          <w:rFonts w:ascii="Times New Roman" w:hAnsi="Times New Roman"/>
          <w:sz w:val="24"/>
          <w:szCs w:val="24"/>
        </w:rPr>
        <w:t>Развивать музыкально-творческое мышление в процессе выполнения заданий;</w:t>
      </w:r>
    </w:p>
    <w:p w:rsidR="00A64D32" w:rsidRPr="000D5B08" w:rsidRDefault="00A64D32" w:rsidP="00A64D32">
      <w:pPr>
        <w:pStyle w:val="a8"/>
        <w:widowControl w:val="0"/>
        <w:numPr>
          <w:ilvl w:val="0"/>
          <w:numId w:val="19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0D5B08">
        <w:rPr>
          <w:rFonts w:ascii="Times New Roman" w:hAnsi="Times New Roman"/>
          <w:sz w:val="24"/>
          <w:szCs w:val="24"/>
        </w:rPr>
        <w:t>Продолжить знакомить с техникой «</w:t>
      </w:r>
      <w:proofErr w:type="spellStart"/>
      <w:r w:rsidRPr="000D5B08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0D5B08">
        <w:rPr>
          <w:rFonts w:ascii="Times New Roman" w:hAnsi="Times New Roman"/>
          <w:sz w:val="24"/>
          <w:szCs w:val="24"/>
        </w:rPr>
        <w:t>»;</w:t>
      </w:r>
    </w:p>
    <w:p w:rsidR="00A64D32" w:rsidRPr="000D5B08" w:rsidRDefault="00A64D32" w:rsidP="00A64D32">
      <w:pPr>
        <w:pStyle w:val="a8"/>
        <w:widowControl w:val="0"/>
        <w:numPr>
          <w:ilvl w:val="0"/>
          <w:numId w:val="19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0D5B08">
        <w:rPr>
          <w:rFonts w:ascii="Times New Roman" w:hAnsi="Times New Roman"/>
          <w:sz w:val="24"/>
          <w:szCs w:val="24"/>
        </w:rPr>
        <w:t>Вызвать желание создать коллективную композицию для украшения интерьера класса. Развивать умение сотрудничать со сверстниками.</w:t>
      </w: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Наглядное пособие:</w:t>
      </w:r>
      <w:r>
        <w:rPr>
          <w:rFonts w:ascii="Times New Roman" w:hAnsi="Times New Roman"/>
          <w:b/>
          <w:sz w:val="24"/>
          <w:szCs w:val="24"/>
        </w:rPr>
        <w:t xml:space="preserve"> р</w:t>
      </w:r>
      <w:r w:rsidRPr="00750910">
        <w:rPr>
          <w:rFonts w:ascii="Times New Roman" w:hAnsi="Times New Roman"/>
          <w:sz w:val="24"/>
          <w:szCs w:val="24"/>
        </w:rPr>
        <w:t>абот</w:t>
      </w:r>
      <w:r>
        <w:rPr>
          <w:rFonts w:ascii="Times New Roman" w:hAnsi="Times New Roman"/>
          <w:sz w:val="24"/>
          <w:szCs w:val="24"/>
        </w:rPr>
        <w:t xml:space="preserve">ы, выполненные в технике </w:t>
      </w:r>
      <w:proofErr w:type="spellStart"/>
      <w:r>
        <w:rPr>
          <w:rFonts w:ascii="Times New Roman" w:hAnsi="Times New Roman"/>
          <w:sz w:val="24"/>
          <w:szCs w:val="24"/>
        </w:rPr>
        <w:t>квиллинг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64D32" w:rsidRDefault="00A64D32" w:rsidP="00A64D32">
      <w:pPr>
        <w:spacing w:line="240" w:lineRule="atLeast"/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 w:rsidRPr="00750910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бумага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квиллинга</w:t>
      </w:r>
      <w:proofErr w:type="spellEnd"/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зубочистка,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трафарет,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клей ПВА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, иголки для закрепления завитков.</w:t>
      </w: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Ход урока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I. Орг</w:t>
      </w:r>
      <w:proofErr w:type="gramStart"/>
      <w:r w:rsidRPr="00EF43CF">
        <w:rPr>
          <w:rFonts w:ascii="Times New Roman" w:hAnsi="Times New Roman"/>
          <w:b/>
          <w:sz w:val="20"/>
          <w:szCs w:val="20"/>
        </w:rPr>
        <w:t>.м</w:t>
      </w:r>
      <w:proofErr w:type="gramEnd"/>
      <w:r w:rsidRPr="00EF43CF">
        <w:rPr>
          <w:rFonts w:ascii="Times New Roman" w:hAnsi="Times New Roman"/>
          <w:b/>
          <w:sz w:val="20"/>
          <w:szCs w:val="20"/>
        </w:rPr>
        <w:t>омент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proofErr w:type="spellStart"/>
      <w:r w:rsidRPr="00EF43CF">
        <w:rPr>
          <w:rFonts w:ascii="Times New Roman" w:hAnsi="Times New Roman"/>
          <w:b/>
          <w:sz w:val="20"/>
          <w:szCs w:val="20"/>
        </w:rPr>
        <w:t>II.Сообщение</w:t>
      </w:r>
      <w:proofErr w:type="spellEnd"/>
      <w:r w:rsidRPr="00EF43CF">
        <w:rPr>
          <w:rFonts w:ascii="Times New Roman" w:hAnsi="Times New Roman"/>
          <w:b/>
          <w:sz w:val="20"/>
          <w:szCs w:val="20"/>
        </w:rPr>
        <w:t xml:space="preserve"> целей и темы урока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III. Актуализация опорных знаний и их коррекция.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IV. Применение знаний и упражнения по образцу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5091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1. 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Мы сегодня продолжаем формировать навыки работы с бумагой в данной технике. 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2</w:t>
      </w:r>
      <w:r w:rsidRPr="0075091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. </w:t>
      </w:r>
      <w:r w:rsidRPr="00BC7635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Из бумаги 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зеленого</w:t>
      </w:r>
      <w:r w:rsidRPr="00BC7635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цвет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а делаем стандартные завитки, придавая им форму капельки.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Собираем из заготовок узор – листья, группируя их из отдельных элементов – капелек.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 w:rsidRPr="005F1F62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Повторим технику закручивания завитков: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Берём полоску бумаги двумя пальцами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Плотно накручиваем бумагу на зубочистку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Когда диаметр валика становиться 3-4 мм, его можно докрутить руками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Скручиваем плотный </w:t>
      </w:r>
      <w:proofErr w:type="gramStart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диск</w:t>
      </w:r>
      <w:proofErr w:type="gramEnd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руками перехватывая его пальцами, чтобы бумажная лента не распустилась.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Слегка расслабим пальцы, позволив бумажной ленте немного распуститься, или помещаем его в трафарет. 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Приклеиваем край полоски.</w:t>
      </w:r>
    </w:p>
    <w:p w:rsidR="00A64D32" w:rsidRDefault="00A64D32" w:rsidP="00A64D32">
      <w:pPr>
        <w:pStyle w:val="a8"/>
        <w:numPr>
          <w:ilvl w:val="0"/>
          <w:numId w:val="17"/>
        </w:numPr>
        <w:spacing w:after="0" w:line="240" w:lineRule="atLeast"/>
        <w:jc w:val="both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Теперь сжимаем заготовку двумя пальцами, чтобы получилась капля.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Приступаем к работе (Текущий инструктаж учителя по ходу выполнения учащимися самостоятельной работы).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В качестве первых работ мы с вами выбираем не сложные узоры, и базовые формы, применяемые в </w:t>
      </w:r>
      <w:proofErr w:type="spellStart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квиллинге</w:t>
      </w:r>
      <w:proofErr w:type="spellEnd"/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.</w:t>
      </w:r>
    </w:p>
    <w:p w:rsidR="00A64D32" w:rsidRPr="00BC7635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сегодняшнем занятии мы сделаем с вами заготовки для листьев винограда и соберем их из отдельных элементов на полоску (черешок). Для этого нам понадобятся полоски зеленого  цвета.</w:t>
      </w:r>
    </w:p>
    <w:p w:rsidR="00A64D32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</w:t>
      </w:r>
      <w:r w:rsidRPr="00FE4BC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Закрепление. Анализ проделанной работы. </w:t>
      </w:r>
    </w:p>
    <w:p w:rsidR="00A64D32" w:rsidRPr="00FE4BCE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Уборка рабочего места.</w:t>
      </w:r>
    </w:p>
    <w:p w:rsidR="00A64D32" w:rsidRPr="00942AAA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Pr="00FE4BC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Рефлексия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FE4BCE">
        <w:rPr>
          <w:rFonts w:ascii="Times New Roman" w:hAnsi="Times New Roman"/>
          <w:sz w:val="24"/>
          <w:szCs w:val="24"/>
        </w:rPr>
        <w:t>Что было сложного?</w:t>
      </w:r>
      <w:r>
        <w:rPr>
          <w:rFonts w:ascii="Times New Roman" w:hAnsi="Times New Roman"/>
          <w:sz w:val="24"/>
          <w:szCs w:val="24"/>
        </w:rPr>
        <w:t xml:space="preserve"> Что узнали нового?</w:t>
      </w:r>
      <w:r w:rsidRPr="005F1F62">
        <w:rPr>
          <w:rFonts w:ascii="Times New Roman" w:hAnsi="Times New Roman"/>
          <w:sz w:val="24"/>
          <w:szCs w:val="24"/>
        </w:rPr>
        <w:t xml:space="preserve"> </w:t>
      </w:r>
      <w:r w:rsidRPr="00FE4BCE">
        <w:rPr>
          <w:rFonts w:ascii="Times New Roman" w:hAnsi="Times New Roman"/>
          <w:sz w:val="24"/>
          <w:szCs w:val="24"/>
        </w:rPr>
        <w:t>Что понравилось? Что не понравилось?</w:t>
      </w:r>
    </w:p>
    <w:p w:rsidR="00A64D32" w:rsidRDefault="00A64D32" w:rsidP="00A64D3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F25C3" w:rsidRDefault="00FF25C3" w:rsidP="00A64D3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lastRenderedPageBreak/>
        <w:t>Тема</w:t>
      </w:r>
      <w:proofErr w:type="gramStart"/>
      <w:r w:rsidRPr="00750910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Виноград (занятие третье</w:t>
      </w:r>
      <w:r w:rsidR="009F49BD">
        <w:rPr>
          <w:rFonts w:ascii="Times New Roman" w:hAnsi="Times New Roman"/>
          <w:b/>
          <w:sz w:val="24"/>
          <w:szCs w:val="24"/>
        </w:rPr>
        <w:t>)</w:t>
      </w:r>
    </w:p>
    <w:p w:rsidR="00A64D32" w:rsidRPr="00D27DF1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 xml:space="preserve">Цели урока: </w:t>
      </w:r>
      <w:r w:rsidRPr="00D27DF1">
        <w:rPr>
          <w:rFonts w:ascii="Times New Roman" w:hAnsi="Times New Roman"/>
          <w:sz w:val="24"/>
          <w:szCs w:val="24"/>
          <w:shd w:val="clear" w:color="auto" w:fill="FFFFFF"/>
        </w:rPr>
        <w:t>Научить правильно, строить композицию, грамотно расставлять акценты в оформлении</w:t>
      </w:r>
    </w:p>
    <w:p w:rsidR="00A64D32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Задачи:</w:t>
      </w:r>
    </w:p>
    <w:p w:rsidR="00A64D32" w:rsidRPr="00D27DF1" w:rsidRDefault="00A64D32" w:rsidP="00A64D32">
      <w:pPr>
        <w:pStyle w:val="a8"/>
        <w:widowControl w:val="0"/>
        <w:numPr>
          <w:ilvl w:val="0"/>
          <w:numId w:val="20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D27DF1">
        <w:rPr>
          <w:rFonts w:ascii="Times New Roman" w:hAnsi="Times New Roman"/>
          <w:sz w:val="24"/>
          <w:szCs w:val="24"/>
        </w:rPr>
        <w:t>Продолжить знакомить с техникой «</w:t>
      </w:r>
      <w:proofErr w:type="spellStart"/>
      <w:r w:rsidRPr="00D27DF1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D27DF1">
        <w:rPr>
          <w:rFonts w:ascii="Times New Roman" w:hAnsi="Times New Roman"/>
          <w:sz w:val="24"/>
          <w:szCs w:val="24"/>
        </w:rPr>
        <w:t>»</w:t>
      </w:r>
    </w:p>
    <w:p w:rsidR="00A64D32" w:rsidRPr="00D27DF1" w:rsidRDefault="00A64D32" w:rsidP="00A64D32">
      <w:pPr>
        <w:pStyle w:val="a8"/>
        <w:widowControl w:val="0"/>
        <w:numPr>
          <w:ilvl w:val="0"/>
          <w:numId w:val="20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D27DF1">
        <w:rPr>
          <w:rFonts w:ascii="Times New Roman" w:hAnsi="Times New Roman"/>
          <w:sz w:val="24"/>
          <w:szCs w:val="24"/>
        </w:rPr>
        <w:t xml:space="preserve">Формировать эмоциональное отношение к действительности, нравственно-эстетическую отзывчивость </w:t>
      </w:r>
      <w:proofErr w:type="gramStart"/>
      <w:r w:rsidRPr="00D27DF1">
        <w:rPr>
          <w:rFonts w:ascii="Times New Roman" w:hAnsi="Times New Roman"/>
          <w:sz w:val="24"/>
          <w:szCs w:val="24"/>
        </w:rPr>
        <w:t>на</w:t>
      </w:r>
      <w:proofErr w:type="gramEnd"/>
      <w:r w:rsidRPr="00D27DF1">
        <w:rPr>
          <w:rFonts w:ascii="Times New Roman" w:hAnsi="Times New Roman"/>
          <w:sz w:val="24"/>
          <w:szCs w:val="24"/>
        </w:rPr>
        <w:t xml:space="preserve"> прекрасное в жизни;</w:t>
      </w:r>
    </w:p>
    <w:p w:rsidR="00A64D32" w:rsidRPr="00D27DF1" w:rsidRDefault="00A64D32" w:rsidP="00A64D32">
      <w:pPr>
        <w:pStyle w:val="a8"/>
        <w:widowControl w:val="0"/>
        <w:numPr>
          <w:ilvl w:val="0"/>
          <w:numId w:val="20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D27DF1">
        <w:rPr>
          <w:rFonts w:ascii="Times New Roman" w:hAnsi="Times New Roman"/>
          <w:sz w:val="24"/>
          <w:szCs w:val="24"/>
        </w:rPr>
        <w:t>Создавать условия для нравственного воспитания учащихся;</w:t>
      </w:r>
    </w:p>
    <w:p w:rsidR="00A64D32" w:rsidRPr="00D27DF1" w:rsidRDefault="00A64D32" w:rsidP="00A64D32">
      <w:pPr>
        <w:pStyle w:val="a8"/>
        <w:widowControl w:val="0"/>
        <w:numPr>
          <w:ilvl w:val="0"/>
          <w:numId w:val="20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D27DF1">
        <w:rPr>
          <w:rFonts w:ascii="Times New Roman" w:hAnsi="Times New Roman"/>
          <w:sz w:val="24"/>
          <w:szCs w:val="24"/>
        </w:rPr>
        <w:t>Способствовать развитию творческих способностей личности;</w:t>
      </w:r>
    </w:p>
    <w:p w:rsidR="00A64D32" w:rsidRPr="00D27DF1" w:rsidRDefault="00A64D32" w:rsidP="00A64D32">
      <w:pPr>
        <w:pStyle w:val="a8"/>
        <w:widowControl w:val="0"/>
        <w:numPr>
          <w:ilvl w:val="0"/>
          <w:numId w:val="20"/>
        </w:numPr>
        <w:spacing w:after="200" w:line="240" w:lineRule="atLeast"/>
        <w:jc w:val="both"/>
        <w:rPr>
          <w:rFonts w:ascii="Times New Roman" w:hAnsi="Times New Roman"/>
          <w:sz w:val="24"/>
          <w:szCs w:val="24"/>
        </w:rPr>
      </w:pPr>
      <w:r w:rsidRPr="00D27DF1">
        <w:rPr>
          <w:rFonts w:ascii="Times New Roman" w:hAnsi="Times New Roman"/>
          <w:sz w:val="24"/>
          <w:szCs w:val="24"/>
        </w:rPr>
        <w:t>Продолжить обучать умениям и навыкам традиционной художественной обработки материалов разных видов.</w:t>
      </w: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Наглядное пособие:</w:t>
      </w:r>
      <w:r>
        <w:rPr>
          <w:rFonts w:ascii="Times New Roman" w:hAnsi="Times New Roman"/>
          <w:b/>
          <w:sz w:val="24"/>
          <w:szCs w:val="24"/>
        </w:rPr>
        <w:t xml:space="preserve"> р</w:t>
      </w:r>
      <w:r w:rsidRPr="00750910">
        <w:rPr>
          <w:rFonts w:ascii="Times New Roman" w:hAnsi="Times New Roman"/>
          <w:sz w:val="24"/>
          <w:szCs w:val="24"/>
        </w:rPr>
        <w:t>абот</w:t>
      </w:r>
      <w:r>
        <w:rPr>
          <w:rFonts w:ascii="Times New Roman" w:hAnsi="Times New Roman"/>
          <w:sz w:val="24"/>
          <w:szCs w:val="24"/>
        </w:rPr>
        <w:t xml:space="preserve">ы, выполненные в технике </w:t>
      </w:r>
      <w:proofErr w:type="spellStart"/>
      <w:r>
        <w:rPr>
          <w:rFonts w:ascii="Times New Roman" w:hAnsi="Times New Roman"/>
          <w:sz w:val="24"/>
          <w:szCs w:val="24"/>
        </w:rPr>
        <w:t>квиллинг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64D32" w:rsidRDefault="00A64D32" w:rsidP="00A64D32">
      <w:pPr>
        <w:spacing w:line="240" w:lineRule="atLeast"/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  <w:r w:rsidRPr="00750910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бумага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квиллинга</w:t>
      </w:r>
      <w:proofErr w:type="spellEnd"/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зубочистка,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 xml:space="preserve"> трафарет, </w:t>
      </w:r>
      <w:r w:rsidRPr="00750910"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клей ПВА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, иголки для закрепления завитков.</w:t>
      </w:r>
    </w:p>
    <w:p w:rsidR="00A64D32" w:rsidRPr="00750910" w:rsidRDefault="00A64D32" w:rsidP="00A64D32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 w:rsidRPr="00750910">
        <w:rPr>
          <w:rFonts w:ascii="Times New Roman" w:hAnsi="Times New Roman"/>
          <w:b/>
          <w:sz w:val="24"/>
          <w:szCs w:val="24"/>
        </w:rPr>
        <w:t>Ход урока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I. Орг</w:t>
      </w:r>
      <w:proofErr w:type="gramStart"/>
      <w:r w:rsidRPr="00EF43CF">
        <w:rPr>
          <w:rFonts w:ascii="Times New Roman" w:hAnsi="Times New Roman"/>
          <w:b/>
          <w:sz w:val="20"/>
          <w:szCs w:val="20"/>
        </w:rPr>
        <w:t>.м</w:t>
      </w:r>
      <w:proofErr w:type="gramEnd"/>
      <w:r w:rsidRPr="00EF43CF">
        <w:rPr>
          <w:rFonts w:ascii="Times New Roman" w:hAnsi="Times New Roman"/>
          <w:b/>
          <w:sz w:val="20"/>
          <w:szCs w:val="20"/>
        </w:rPr>
        <w:t>омент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proofErr w:type="spellStart"/>
      <w:r w:rsidRPr="00EF43CF">
        <w:rPr>
          <w:rFonts w:ascii="Times New Roman" w:hAnsi="Times New Roman"/>
          <w:b/>
          <w:sz w:val="20"/>
          <w:szCs w:val="20"/>
        </w:rPr>
        <w:t>II.Сообщение</w:t>
      </w:r>
      <w:proofErr w:type="spellEnd"/>
      <w:r w:rsidRPr="00EF43CF">
        <w:rPr>
          <w:rFonts w:ascii="Times New Roman" w:hAnsi="Times New Roman"/>
          <w:b/>
          <w:sz w:val="20"/>
          <w:szCs w:val="20"/>
        </w:rPr>
        <w:t xml:space="preserve"> целей и темы урока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III. Актуализация опорных знаний и их коррекция.</w:t>
      </w:r>
    </w:p>
    <w:p w:rsidR="00A64D32" w:rsidRPr="00EF43CF" w:rsidRDefault="00A64D32" w:rsidP="00A64D32">
      <w:pPr>
        <w:spacing w:after="0" w:line="240" w:lineRule="exact"/>
        <w:rPr>
          <w:rFonts w:ascii="Times New Roman" w:hAnsi="Times New Roman"/>
          <w:b/>
          <w:sz w:val="20"/>
          <w:szCs w:val="20"/>
        </w:rPr>
      </w:pPr>
      <w:r w:rsidRPr="00EF43CF">
        <w:rPr>
          <w:rFonts w:ascii="Times New Roman" w:hAnsi="Times New Roman"/>
          <w:b/>
          <w:sz w:val="20"/>
          <w:szCs w:val="20"/>
        </w:rPr>
        <w:t>IV. Применение знаний и упражнения по образцу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 w:rsidRPr="0075091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1. 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Мы сегодня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продолжаем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завершаем нашу работу и главной задачей стоит собрать всю композицию в  единую работу.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Приступаем к работе (Текущий инструктаж учителя по ходу выполнения учащимися самостоятельной работы).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У нас уже изготовлены ягоды собранные в кисть и листья. Собираем картину. Приклеиваем листья и ягоды. Ягоды приклеиваем в несколько слоёв или в два яруса. Сначала одним слоем, а затем сверху  на места  стыков в первом слое наклеиваем оставшиеся роллы-ягоды. В верхней части грозди приклеиваем коричневую ветвь-спираль. Лоза готова. </w:t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56593" cy="1039802"/>
            <wp:effectExtent l="19050" t="0" r="5507" b="0"/>
            <wp:docPr id="54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80" cy="10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51566" cy="1036446"/>
            <wp:effectExtent l="19050" t="0" r="0" b="0"/>
            <wp:docPr id="55" name="Рисунок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47" cy="10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51566" cy="1036446"/>
            <wp:effectExtent l="19050" t="0" r="0" b="0"/>
            <wp:docPr id="56" name="Рисунок 1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47" cy="10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 xml:space="preserve">         или            </w:t>
      </w:r>
      <w:r>
        <w:rPr>
          <w:rFonts w:ascii="Times New Roman" w:eastAsia="Times New Roman" w:hAnsi="Times New Roman"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981200" cy="1498343"/>
            <wp:effectExtent l="19050" t="0" r="0" b="0"/>
            <wp:docPr id="57" name="Рисунок 12" descr="172ecc14d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ecc14dd05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194" cy="15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D32" w:rsidRDefault="00A64D32" w:rsidP="00A64D32">
      <w:pPr>
        <w:spacing w:after="0" w:line="240" w:lineRule="atLeast"/>
        <w:textAlignment w:val="baseline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</w:p>
    <w:p w:rsidR="00A64D32" w:rsidRPr="00FE4BCE" w:rsidRDefault="00A64D32" w:rsidP="00A64D32">
      <w:pPr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</w:t>
      </w:r>
      <w:r w:rsidRPr="00FE4BC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Закрепление. Анализ проделанной работы. </w:t>
      </w:r>
      <w:r>
        <w:rPr>
          <w:rFonts w:ascii="Times New Roman" w:hAnsi="Times New Roman"/>
          <w:sz w:val="24"/>
          <w:szCs w:val="24"/>
        </w:rPr>
        <w:t>Уборка рабочего места.</w:t>
      </w:r>
    </w:p>
    <w:p w:rsidR="00A64D32" w:rsidRPr="00277463" w:rsidRDefault="00A64D32" w:rsidP="00277463">
      <w:pPr>
        <w:spacing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Pr="00FE4BCE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Рефлексия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FE4BCE">
        <w:rPr>
          <w:rFonts w:ascii="Times New Roman" w:hAnsi="Times New Roman"/>
          <w:sz w:val="24"/>
          <w:szCs w:val="24"/>
        </w:rPr>
        <w:t>Что было сложного?</w:t>
      </w:r>
      <w:r>
        <w:rPr>
          <w:rFonts w:ascii="Times New Roman" w:hAnsi="Times New Roman"/>
          <w:sz w:val="24"/>
          <w:szCs w:val="24"/>
        </w:rPr>
        <w:t xml:space="preserve"> Что узнали нового?</w:t>
      </w:r>
      <w:r w:rsidRPr="005F1F62">
        <w:rPr>
          <w:rFonts w:ascii="Times New Roman" w:hAnsi="Times New Roman"/>
          <w:sz w:val="24"/>
          <w:szCs w:val="24"/>
        </w:rPr>
        <w:t xml:space="preserve"> </w:t>
      </w:r>
      <w:r w:rsidRPr="00FE4BCE">
        <w:rPr>
          <w:rFonts w:ascii="Times New Roman" w:hAnsi="Times New Roman"/>
          <w:sz w:val="24"/>
          <w:szCs w:val="24"/>
        </w:rPr>
        <w:t>Что понравилось? Что не понравилось?</w:t>
      </w:r>
    </w:p>
    <w:sectPr w:rsidR="00A64D32" w:rsidRPr="00277463" w:rsidSect="00FF25C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340E"/>
    <w:multiLevelType w:val="hybridMultilevel"/>
    <w:tmpl w:val="5B10D476"/>
    <w:lvl w:ilvl="0" w:tplc="35E649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2B3A08"/>
    <w:multiLevelType w:val="multilevel"/>
    <w:tmpl w:val="15A0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136F8"/>
    <w:multiLevelType w:val="multilevel"/>
    <w:tmpl w:val="F12E1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F9260A"/>
    <w:multiLevelType w:val="hybridMultilevel"/>
    <w:tmpl w:val="12EC3164"/>
    <w:lvl w:ilvl="0" w:tplc="35E649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EC7E77"/>
    <w:multiLevelType w:val="hybridMultilevel"/>
    <w:tmpl w:val="9006D0BE"/>
    <w:lvl w:ilvl="0" w:tplc="BF12AE4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A95729A"/>
    <w:multiLevelType w:val="hybridMultilevel"/>
    <w:tmpl w:val="953E1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46BEC"/>
    <w:multiLevelType w:val="hybridMultilevel"/>
    <w:tmpl w:val="82EE8C60"/>
    <w:lvl w:ilvl="0" w:tplc="A3B003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179A9"/>
    <w:multiLevelType w:val="multilevel"/>
    <w:tmpl w:val="159C4E4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2ADB5F99"/>
    <w:multiLevelType w:val="multilevel"/>
    <w:tmpl w:val="5ABC62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2317C0"/>
    <w:multiLevelType w:val="hybridMultilevel"/>
    <w:tmpl w:val="9F3C4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E80360"/>
    <w:multiLevelType w:val="multilevel"/>
    <w:tmpl w:val="595219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756239"/>
    <w:multiLevelType w:val="hybridMultilevel"/>
    <w:tmpl w:val="8D1AA194"/>
    <w:lvl w:ilvl="0" w:tplc="35E6490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B6D7808"/>
    <w:multiLevelType w:val="hybridMultilevel"/>
    <w:tmpl w:val="3230A696"/>
    <w:lvl w:ilvl="0" w:tplc="35E649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D81C93"/>
    <w:multiLevelType w:val="multilevel"/>
    <w:tmpl w:val="F7B22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B440FA"/>
    <w:multiLevelType w:val="hybridMultilevel"/>
    <w:tmpl w:val="AC64F312"/>
    <w:lvl w:ilvl="0" w:tplc="35E649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C76BE7"/>
    <w:multiLevelType w:val="hybridMultilevel"/>
    <w:tmpl w:val="A802FF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E460D6"/>
    <w:multiLevelType w:val="hybridMultilevel"/>
    <w:tmpl w:val="916EB984"/>
    <w:lvl w:ilvl="0" w:tplc="35E649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D500D8"/>
    <w:multiLevelType w:val="multilevel"/>
    <w:tmpl w:val="1BD8B49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560C47B9"/>
    <w:multiLevelType w:val="hybridMultilevel"/>
    <w:tmpl w:val="79AAF2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AD57BE"/>
    <w:multiLevelType w:val="multilevel"/>
    <w:tmpl w:val="CD5A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1"/>
  </w:num>
  <w:num w:numId="5">
    <w:abstractNumId w:val="8"/>
  </w:num>
  <w:num w:numId="6">
    <w:abstractNumId w:val="19"/>
  </w:num>
  <w:num w:numId="7">
    <w:abstractNumId w:val="2"/>
  </w:num>
  <w:num w:numId="8">
    <w:abstractNumId w:val="10"/>
  </w:num>
  <w:num w:numId="9">
    <w:abstractNumId w:val="11"/>
  </w:num>
  <w:num w:numId="10">
    <w:abstractNumId w:val="16"/>
  </w:num>
  <w:num w:numId="11">
    <w:abstractNumId w:val="3"/>
  </w:num>
  <w:num w:numId="12">
    <w:abstractNumId w:val="0"/>
  </w:num>
  <w:num w:numId="13">
    <w:abstractNumId w:val="12"/>
  </w:num>
  <w:num w:numId="14">
    <w:abstractNumId w:val="14"/>
  </w:num>
  <w:num w:numId="15">
    <w:abstractNumId w:val="4"/>
  </w:num>
  <w:num w:numId="16">
    <w:abstractNumId w:val="9"/>
  </w:num>
  <w:num w:numId="17">
    <w:abstractNumId w:val="5"/>
  </w:num>
  <w:num w:numId="18">
    <w:abstractNumId w:val="18"/>
  </w:num>
  <w:num w:numId="19">
    <w:abstractNumId w:val="6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11B"/>
    <w:rsid w:val="000C7936"/>
    <w:rsid w:val="001D0194"/>
    <w:rsid w:val="00277463"/>
    <w:rsid w:val="004D5A18"/>
    <w:rsid w:val="0052484D"/>
    <w:rsid w:val="005F690C"/>
    <w:rsid w:val="00633C80"/>
    <w:rsid w:val="006A7530"/>
    <w:rsid w:val="006C5844"/>
    <w:rsid w:val="006D211B"/>
    <w:rsid w:val="00891DFF"/>
    <w:rsid w:val="00896133"/>
    <w:rsid w:val="008C50D9"/>
    <w:rsid w:val="009F49BD"/>
    <w:rsid w:val="00A64D32"/>
    <w:rsid w:val="00A93B66"/>
    <w:rsid w:val="00B83C4C"/>
    <w:rsid w:val="00BB4786"/>
    <w:rsid w:val="00BC6386"/>
    <w:rsid w:val="00C177B8"/>
    <w:rsid w:val="00F02153"/>
    <w:rsid w:val="00F71471"/>
    <w:rsid w:val="00FF2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B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4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B4786"/>
    <w:rPr>
      <w:color w:val="0000FF"/>
      <w:u w:val="single"/>
    </w:rPr>
  </w:style>
  <w:style w:type="paragraph" w:styleId="a7">
    <w:name w:val="No Spacing"/>
    <w:uiPriority w:val="1"/>
    <w:qFormat/>
    <w:rsid w:val="00BB478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64D32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5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yperlink" Target="http://ped-kopilka.ru/vospitateljam/uroki-truda-v-dou/podelki-na-temu-leto/torcevanie-na-plastiline-master-klas.htm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yperlink" Target="http://kladraz.ru/podelki-dlja-detei/podelki-iz-bumagi-i-kartona-dlja-detei/torcevanie-iz-gofrirovanoi-bumagi-master-klas.htm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6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yperlink" Target="http://stranamasterov.ru/taxonomy/term/666" TargetMode="External"/><Relationship Id="rId67" Type="http://schemas.microsoft.com/office/2007/relationships/stylesWithEffects" Target="stylesWithEffects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239FD-BCB1-4D15-8D46-8492BD147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39</Pages>
  <Words>3347</Words>
  <Characters>19079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1</cp:lastModifiedBy>
  <cp:revision>6</cp:revision>
  <dcterms:created xsi:type="dcterms:W3CDTF">2020-05-25T20:20:00Z</dcterms:created>
  <dcterms:modified xsi:type="dcterms:W3CDTF">2020-05-26T10:19:00Z</dcterms:modified>
</cp:coreProperties>
</file>