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5A370F">
        <w:rPr>
          <w:rFonts w:ascii="Times New Roman CYR" w:hAnsi="Times New Roman CYR" w:cs="Times New Roman CYR"/>
          <w:sz w:val="28"/>
          <w:szCs w:val="28"/>
        </w:rPr>
        <w:t>ПАМЯТКА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Правила поведения обучающихся во время летних каникул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Соблюдай правила безопасности поведения на дорогах и на улице.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Переходите улицу только в специально отведенных местах: 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по пешеходному переходу или на зеленый сигнал светофора;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Если нет оборудованного пешеходного перехода дорогу следует переходить под прямым углом</w:t>
      </w:r>
      <w:r w:rsidR="00FC1700" w:rsidRPr="005A370F">
        <w:rPr>
          <w:rFonts w:ascii="Times New Roman CYR" w:hAnsi="Times New Roman CYR" w:cs="Times New Roman CYR"/>
          <w:sz w:val="28"/>
          <w:szCs w:val="28"/>
        </w:rPr>
        <w:t>,</w:t>
      </w:r>
      <w:r w:rsidRPr="005A370F">
        <w:rPr>
          <w:rFonts w:ascii="Times New Roman CYR" w:hAnsi="Times New Roman CYR" w:cs="Times New Roman CYR"/>
          <w:sz w:val="28"/>
          <w:szCs w:val="28"/>
        </w:rPr>
        <w:t xml:space="preserve"> предварительно убедившись в отсутствии транспорта с левой и правой стороны.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Если нет пешеходного тротуара, идите по обочине дороги навстречу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движению транспорта, так вы сможете видеть приближающиеся машины;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Кататься на велосипеде можно только во дворах и парках.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В ПДД четко сказано, что управление велосипедом на проезжей части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разрешается с 14 лет.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Играть на проезжей части строго запрещено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Соблюдай правила личной безопасности на улице: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Планируйте безопасный маршрут до места назначения и используйте его.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Выбирайте хорошо освещенные улицы и избегайте прохождения мимо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пустынных участков земли, аллей и строительных площадок. Идите длинным путем, если он безопасный;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щеголяйте дорогими украшениями или одеждой, сотовыми телефонами,            крепче держите сумки;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забывайте сообщать родителям с кем и куда вы пошли, когда вернетесь, если задерживаетесь, то позвоните и предупредите.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Если на улице кто-то подозрительный идёт и бежит за тобой, а до дома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далеко, беги в ближайшее людное место: к магазину, автобусной остановке.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соглашайся ни на какие предложения незнакомых взрослых.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Никуда не ходи с незнакомыми взрослыми и не садись с ними в машину.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Никогда не хвастайся тем, что у тебя есть дома.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приглашай домой незнакомых ребят, если дома нет никого из взрослых.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играй на улице с наступлением темноты.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Соблюдай правила поведения, когда ты один дома: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пользуйся электроприборами, не играй с острыми, колющими и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режущими, легковоспламеняющимися и взрывоопасными предметами,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огнестрельным и холодным оружием, боеприпасами.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Не употребляй лекарственные препараты без назначения врача.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Открывать дверь можно только хорошо знакомому человеку.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оставляй ключ от квартиры в "надежном месте".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вешай ключ на шнурке себе на шею.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Если ты потерял ключ - немедленно сообщи об этом родителям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Выключая электроприбор, не вытаскивай вилку из розетки за шнур.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касайся мокрыми руками электроприборов, которые находятся под напряжением.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пользуйся неисправными электроприборами, розетками.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играй спичками и зажигалками: игры с огнем могут привести к пожару.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оставляй включенными без присмотра электроприборы и газовые плиты: это тоже может вызвать пожар.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Уходя на прогулку проверьте закрыты ли вода, газ, свет.</w:t>
      </w:r>
    </w:p>
    <w:p w:rsidR="00FC1700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Соблюдай правила поведения на водоёмах.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ходи к водоему один, без взрослых.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Никогда не купайся в незнакомом месте. Купаться можно только в отведённых специально для этого местах.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Начинать купаться следует при температуре воздуха + 20-25*, воды + 17-  19*С.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заходи в воду при сильных волнах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Опасно подплывать к идущим пароходам, катерам, вблизи которых возникают различные водовороты, волны и течения.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Если не умеете плавать, необходимо иметь спасательные средства.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Во время игр в воде будь осторожен и внимателен.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зови без надобности на помощь криками Тону!"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 посещении леса необходимо соблюдать следующие правила: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ходи в лес один, а тем более в дождливую или пасмурную погоду;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Надевать резиновую обувь, брюки или спортивные штаны, заправив их в сапоги, от укусов змей и насекомых;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Надевать головной убор, закрывать шею и руки, от попадания клещей;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Пробираться через кусты и заросли осторожно, плавно раздвигая ветки и плавно опуская их;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 Не разжигай костры, во избежание пожара, и не мусори. Помни, что лесные пожары являются чрезвычайно опасными.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Соблюдай правила безопасности при обращении с животными: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говорить о совершенно недружелюбном настрое.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Нельзя убегать от собаки. Этим вы приглашаете собаку поохотиться за убегающей дичью.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делайте резких движений, обращаясь с собакой или хозяином собаки. Она может подумать, что вы ему угрожаете.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Не трогайте щенков, если рядом их мать и не отбирайте то, с чем собака играет.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Если в узком месте (например, в подъезде) собака идёт вам навстречу на поводке, лучше остановиться и пропустить её хозяина.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Животные могут распространять такие болезни, как бешенство, лишай, чума, и др.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>Правила поведения в общественных местах.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    Избегать мест массового скопления людей без сопровождения родителей.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 xml:space="preserve">Законом об ограничении пребывания детей в общественных местах на территории </w:t>
      </w:r>
      <w:r w:rsidR="00FC1700" w:rsidRPr="005A370F">
        <w:rPr>
          <w:rFonts w:ascii="Times New Roman CYR" w:hAnsi="Times New Roman CYR" w:cs="Times New Roman CYR"/>
          <w:sz w:val="28"/>
          <w:szCs w:val="28"/>
        </w:rPr>
        <w:t>Орловской области</w:t>
      </w:r>
      <w:r w:rsidRPr="005A370F">
        <w:rPr>
          <w:rFonts w:ascii="Times New Roman CYR" w:hAnsi="Times New Roman CYR" w:cs="Times New Roman CYR"/>
          <w:sz w:val="28"/>
          <w:szCs w:val="28"/>
        </w:rPr>
        <w:t xml:space="preserve">  установлено</w:t>
      </w:r>
      <w:r w:rsidR="00FC1700" w:rsidRPr="005A370F">
        <w:rPr>
          <w:rFonts w:ascii="Times New Roman CYR" w:hAnsi="Times New Roman CYR" w:cs="Times New Roman CYR"/>
          <w:sz w:val="28"/>
          <w:szCs w:val="28"/>
        </w:rPr>
        <w:t>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>Ночное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370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- с 22.00 до 07.00 час. – с 1 апреля по 31 октября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9C728E" w:rsidRPr="005A370F" w:rsidRDefault="009C728E" w:rsidP="005A370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A370F">
        <w:rPr>
          <w:rFonts w:ascii="Times New Roman CYR" w:hAnsi="Times New Roman CYR" w:cs="Times New Roman CYR"/>
          <w:sz w:val="28"/>
          <w:szCs w:val="28"/>
        </w:rPr>
        <w:t>Жела</w:t>
      </w:r>
      <w:r w:rsidR="00FC1700" w:rsidRPr="005A370F">
        <w:rPr>
          <w:rFonts w:ascii="Times New Roman CYR" w:hAnsi="Times New Roman CYR" w:cs="Times New Roman CYR"/>
          <w:sz w:val="28"/>
          <w:szCs w:val="28"/>
        </w:rPr>
        <w:t xml:space="preserve">ем </w:t>
      </w:r>
      <w:r w:rsidRPr="005A370F">
        <w:rPr>
          <w:rFonts w:ascii="Times New Roman CYR" w:hAnsi="Times New Roman CYR" w:cs="Times New Roman CYR"/>
          <w:sz w:val="28"/>
          <w:szCs w:val="28"/>
        </w:rPr>
        <w:t>вам приятного и безопасного летнего отдыха!!!</w:t>
      </w:r>
    </w:p>
    <w:p w:rsidR="00651701" w:rsidRDefault="00651701">
      <w:pPr>
        <w:widowControl w:val="0"/>
        <w:autoSpaceDE w:val="0"/>
        <w:autoSpaceDN w:val="0"/>
        <w:adjustRightInd w:val="0"/>
      </w:pPr>
    </w:p>
    <w:p w:rsidR="00651701" w:rsidRDefault="00651701">
      <w:pPr>
        <w:widowControl w:val="0"/>
        <w:autoSpaceDE w:val="0"/>
        <w:autoSpaceDN w:val="0"/>
        <w:adjustRightInd w:val="0"/>
      </w:pPr>
    </w:p>
    <w:p w:rsidR="00312E32" w:rsidRPr="009C728E" w:rsidRDefault="00312E32" w:rsidP="00312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12E32" w:rsidRPr="009C728E" w:rsidSect="005A370F">
      <w:pgSz w:w="11907" w:h="16840" w:code="9"/>
      <w:pgMar w:top="567" w:right="709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E"/>
    <w:rsid w:val="00312E32"/>
    <w:rsid w:val="00591579"/>
    <w:rsid w:val="005A370F"/>
    <w:rsid w:val="00651701"/>
    <w:rsid w:val="00961515"/>
    <w:rsid w:val="009C728E"/>
    <w:rsid w:val="00AA460B"/>
    <w:rsid w:val="00D13FE4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55F3D-CC9A-49A8-9AE3-A082B8A5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2E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312E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NCS</cp:lastModifiedBy>
  <cp:revision>2</cp:revision>
  <cp:lastPrinted>2020-01-16T21:21:00Z</cp:lastPrinted>
  <dcterms:created xsi:type="dcterms:W3CDTF">2020-05-28T06:39:00Z</dcterms:created>
  <dcterms:modified xsi:type="dcterms:W3CDTF">2020-05-28T06:39:00Z</dcterms:modified>
</cp:coreProperties>
</file>