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CE" w:rsidRDefault="00D768A4" w:rsidP="003837FF">
      <w:pPr>
        <w:jc w:val="center"/>
        <w:rPr>
          <w:rStyle w:val="fontstyle01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837FF" w:rsidRPr="003837FF">
        <w:rPr>
          <w:rFonts w:ascii="Times New Roman" w:hAnsi="Times New Roman" w:cs="Times New Roman"/>
          <w:b/>
          <w:sz w:val="24"/>
          <w:szCs w:val="24"/>
        </w:rPr>
        <w:t>.</w:t>
      </w:r>
      <w:r w:rsidR="003837FF">
        <w:t xml:space="preserve"> </w:t>
      </w:r>
      <w:r w:rsidR="003837FF" w:rsidRPr="00E2477A">
        <w:rPr>
          <w:rStyle w:val="fontstyle01"/>
        </w:rPr>
        <w:t>Информационно-методическое обеспечение профессиональной деятельности</w:t>
      </w:r>
      <w:r w:rsidR="003837FF" w:rsidRPr="00E2477A">
        <w:rPr>
          <w:rStyle w:val="fontstyle01"/>
          <w:b w:val="0"/>
        </w:rPr>
        <w:t xml:space="preserve"> </w:t>
      </w:r>
      <w:r w:rsidR="003837FF" w:rsidRPr="00E2477A">
        <w:rPr>
          <w:rStyle w:val="fontstyle01"/>
        </w:rPr>
        <w:t>педагогов</w:t>
      </w:r>
      <w:r w:rsidR="003837FF">
        <w:rPr>
          <w:rStyle w:val="fontstyle01"/>
        </w:rPr>
        <w:t>.</w:t>
      </w:r>
    </w:p>
    <w:p w:rsidR="003837FF" w:rsidRDefault="003837FF">
      <w:r w:rsidRPr="00E2477A">
        <w:rPr>
          <w:rStyle w:val="fontstyle01"/>
          <w:b w:val="0"/>
        </w:rPr>
        <w:t xml:space="preserve">Задача: </w:t>
      </w:r>
      <w:r w:rsidRPr="00E2477A">
        <w:rPr>
          <w:rStyle w:val="fontstyle21"/>
          <w:rFonts w:eastAsia="Calibri"/>
        </w:rPr>
        <w:t>Обеспечить методическую поддержку деятельности педагогов по совершенствованию качества образования через освоение</w:t>
      </w:r>
      <w:r w:rsidRPr="00E247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77A">
        <w:rPr>
          <w:rStyle w:val="fontstyle21"/>
          <w:rFonts w:eastAsia="Calibri"/>
        </w:rPr>
        <w:t>современных технологий в обучении, воспитании, развитии обучающихся</w:t>
      </w:r>
      <w:r w:rsidRPr="00E2477A">
        <w:rPr>
          <w:rStyle w:val="fontstyle01"/>
          <w:b w:val="0"/>
        </w:rPr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6"/>
        <w:gridCol w:w="2802"/>
        <w:gridCol w:w="123"/>
        <w:gridCol w:w="1295"/>
        <w:gridCol w:w="2375"/>
      </w:tblGrid>
      <w:tr w:rsidR="003837FF" w:rsidRPr="00E2477A" w:rsidTr="00F456E3">
        <w:tc>
          <w:tcPr>
            <w:tcW w:w="9571" w:type="dxa"/>
            <w:gridSpan w:val="5"/>
          </w:tcPr>
          <w:p w:rsidR="003837FF" w:rsidRPr="00F456E3" w:rsidRDefault="003837FF" w:rsidP="000A36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6E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Методические семинары</w:t>
            </w:r>
          </w:p>
        </w:tc>
      </w:tr>
      <w:tr w:rsidR="003837FF" w:rsidRPr="00E2477A" w:rsidTr="00F456E3">
        <w:tc>
          <w:tcPr>
            <w:tcW w:w="5778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Компетентность современного учителя</w:t>
            </w: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Использование приемов педагогической техники при формировании ключевых</w:t>
            </w: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компетенций.</w:t>
            </w: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18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75" w:type="dxa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3837FF" w:rsidRPr="00E2477A" w:rsidTr="00F456E3">
        <w:tc>
          <w:tcPr>
            <w:tcW w:w="5778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достижения метапредметных результатов в условиях реализации ФГОС ООО.</w:t>
            </w:r>
          </w:p>
        </w:tc>
        <w:tc>
          <w:tcPr>
            <w:tcW w:w="1418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75" w:type="dxa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</w:t>
            </w:r>
          </w:p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3837FF" w:rsidRPr="00E2477A" w:rsidTr="00F456E3">
        <w:tc>
          <w:tcPr>
            <w:tcW w:w="9571" w:type="dxa"/>
            <w:gridSpan w:val="5"/>
          </w:tcPr>
          <w:p w:rsidR="003837FF" w:rsidRPr="003837FF" w:rsidRDefault="003837FF" w:rsidP="000A368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37F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Предметные декады</w:t>
            </w:r>
          </w:p>
        </w:tc>
      </w:tr>
      <w:tr w:rsidR="003837FF" w:rsidRPr="00E2477A" w:rsidTr="00F456E3">
        <w:tc>
          <w:tcPr>
            <w:tcW w:w="2976" w:type="dxa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Декада учителей математики и физики </w:t>
            </w:r>
          </w:p>
        </w:tc>
        <w:tc>
          <w:tcPr>
            <w:tcW w:w="2925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670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3837FF" w:rsidRPr="00E2477A" w:rsidTr="00F456E3">
        <w:tc>
          <w:tcPr>
            <w:tcW w:w="2976" w:type="dxa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Декада учителей истории</w:t>
            </w:r>
          </w:p>
        </w:tc>
        <w:tc>
          <w:tcPr>
            <w:tcW w:w="2925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670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3837FF" w:rsidRPr="00E2477A" w:rsidTr="00F456E3">
        <w:tc>
          <w:tcPr>
            <w:tcW w:w="2976" w:type="dxa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Декада учителей физической культуры и ОБЖ</w:t>
            </w:r>
          </w:p>
        </w:tc>
        <w:tc>
          <w:tcPr>
            <w:tcW w:w="2925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670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3837FF" w:rsidRPr="00E2477A" w:rsidTr="00F456E3">
        <w:tc>
          <w:tcPr>
            <w:tcW w:w="2976" w:type="dxa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Декада учителей русского языка и литературы </w:t>
            </w:r>
          </w:p>
        </w:tc>
        <w:tc>
          <w:tcPr>
            <w:tcW w:w="2925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670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3837FF" w:rsidRPr="00E2477A" w:rsidTr="00F456E3">
        <w:tc>
          <w:tcPr>
            <w:tcW w:w="9571" w:type="dxa"/>
            <w:gridSpan w:val="5"/>
          </w:tcPr>
          <w:p w:rsidR="003837FF" w:rsidRPr="003837FF" w:rsidRDefault="003837FF" w:rsidP="000A368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37FF">
              <w:rPr>
                <w:rStyle w:val="fontstyle01"/>
                <w:b w:val="0"/>
                <w:i/>
              </w:rPr>
              <w:t>Работа методических объединений</w:t>
            </w:r>
          </w:p>
        </w:tc>
      </w:tr>
      <w:tr w:rsidR="003837FF" w:rsidRPr="00E2477A" w:rsidTr="00F456E3">
        <w:tc>
          <w:tcPr>
            <w:tcW w:w="2976" w:type="dxa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банка данных о методической, контрольно - диагностической и</w:t>
            </w: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информационно-аналитической работе. Темы самообразования. Портфолио учителя</w:t>
            </w: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925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Август- сентябрь</w:t>
            </w:r>
          </w:p>
        </w:tc>
        <w:tc>
          <w:tcPr>
            <w:tcW w:w="3670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</w:t>
            </w: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Руководители ШМО</w:t>
            </w:r>
          </w:p>
        </w:tc>
      </w:tr>
      <w:tr w:rsidR="003837FF" w:rsidRPr="00E2477A" w:rsidTr="00F456E3">
        <w:tc>
          <w:tcPr>
            <w:tcW w:w="2976" w:type="dxa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утверждение, согласование плана работы МО на учебный год, организация</w:t>
            </w: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его выполнения. Анализ ГИА</w:t>
            </w:r>
          </w:p>
        </w:tc>
        <w:tc>
          <w:tcPr>
            <w:tcW w:w="2925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Август- сентябрь</w:t>
            </w:r>
          </w:p>
        </w:tc>
        <w:tc>
          <w:tcPr>
            <w:tcW w:w="3670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</w:t>
            </w: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Руководители ШМО</w:t>
            </w:r>
          </w:p>
        </w:tc>
      </w:tr>
      <w:tr w:rsidR="003837FF" w:rsidRPr="00E2477A" w:rsidTr="00F456E3">
        <w:tc>
          <w:tcPr>
            <w:tcW w:w="2976" w:type="dxa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Обзор нормативных документов. Согласование графика открытых уроков и внеклассных</w:t>
            </w: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мероприятий в рамках подготовки к предметным декадам.</w:t>
            </w:r>
          </w:p>
        </w:tc>
        <w:tc>
          <w:tcPr>
            <w:tcW w:w="2925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3670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</w:t>
            </w: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Руководители ШМО</w:t>
            </w:r>
          </w:p>
        </w:tc>
      </w:tr>
      <w:tr w:rsidR="003837FF" w:rsidRPr="00E2477A" w:rsidTr="00F456E3">
        <w:tc>
          <w:tcPr>
            <w:tcW w:w="2976" w:type="dxa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Контрольно-диагностическая работа: выполнение учебных программ, анализ</w:t>
            </w: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контрольных срезов и диагностических работ. Организация взаимопосещения уроков.</w:t>
            </w:r>
          </w:p>
        </w:tc>
        <w:tc>
          <w:tcPr>
            <w:tcW w:w="2925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70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3837FF" w:rsidRPr="00E2477A" w:rsidTr="00F456E3">
        <w:tc>
          <w:tcPr>
            <w:tcW w:w="2976" w:type="dxa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работы МО за год и планирование на 2019- 2020 учебный год</w:t>
            </w:r>
          </w:p>
        </w:tc>
        <w:tc>
          <w:tcPr>
            <w:tcW w:w="2925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3670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</w:p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</w:tbl>
    <w:p w:rsidR="003837FF" w:rsidRDefault="003837FF"/>
    <w:p w:rsidR="003837FF" w:rsidRDefault="003837FF"/>
    <w:p w:rsidR="003837FF" w:rsidRDefault="003837FF"/>
    <w:sectPr w:rsidR="003837FF" w:rsidSect="000A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37FF"/>
    <w:rsid w:val="000A1DCE"/>
    <w:rsid w:val="002D0F84"/>
    <w:rsid w:val="003837FF"/>
    <w:rsid w:val="00606D81"/>
    <w:rsid w:val="00812E9F"/>
    <w:rsid w:val="00D768A4"/>
    <w:rsid w:val="00E260C0"/>
    <w:rsid w:val="00F4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837F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837F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пк</cp:lastModifiedBy>
  <cp:revision>2</cp:revision>
  <cp:lastPrinted>2019-01-27T13:16:00Z</cp:lastPrinted>
  <dcterms:created xsi:type="dcterms:W3CDTF">2019-01-30T19:27:00Z</dcterms:created>
  <dcterms:modified xsi:type="dcterms:W3CDTF">2019-01-30T19:27:00Z</dcterms:modified>
</cp:coreProperties>
</file>