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26" w:rsidRPr="00E2477A" w:rsidRDefault="00B142BB" w:rsidP="00E44826">
      <w:pPr>
        <w:jc w:val="center"/>
        <w:rPr>
          <w:b/>
        </w:rPr>
      </w:pPr>
      <w:bookmarkStart w:id="0" w:name="bookmark0"/>
      <w:r>
        <w:rPr>
          <w:b/>
        </w:rPr>
        <w:t>13</w:t>
      </w:r>
      <w:r w:rsidR="00E44826">
        <w:rPr>
          <w:b/>
        </w:rPr>
        <w:t>.</w:t>
      </w:r>
      <w:r w:rsidR="00E44826" w:rsidRPr="00E2477A">
        <w:rPr>
          <w:b/>
        </w:rPr>
        <w:t xml:space="preserve"> План работы по охране труда и обеспечению безопасности жизнедеятельности и предупреждению травматизма</w:t>
      </w:r>
    </w:p>
    <w:p w:rsidR="00E44826" w:rsidRPr="00EB43EB" w:rsidRDefault="00E44826" w:rsidP="00E44826">
      <w:pPr>
        <w:rPr>
          <w:b/>
        </w:rPr>
      </w:pPr>
    </w:p>
    <w:p w:rsidR="00E44826" w:rsidRPr="00EB43EB" w:rsidRDefault="006C7D4B" w:rsidP="00E44826">
      <w:pPr>
        <w:rPr>
          <w:b/>
        </w:rPr>
      </w:pPr>
      <w:r w:rsidRPr="00EB43EB">
        <w:rPr>
          <w:b/>
        </w:rPr>
        <w:t xml:space="preserve">   </w:t>
      </w:r>
      <w:r w:rsidR="00E44826" w:rsidRPr="00EB43EB">
        <w:rPr>
          <w:b/>
        </w:rPr>
        <w:t>1. Инструктивно-методическая работа</w:t>
      </w:r>
      <w:bookmarkEnd w:id="0"/>
    </w:p>
    <w:tbl>
      <w:tblPr>
        <w:tblOverlap w:val="never"/>
        <w:tblW w:w="14254" w:type="dxa"/>
        <w:jc w:val="center"/>
        <w:tblInd w:w="-17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4"/>
        <w:gridCol w:w="7356"/>
        <w:gridCol w:w="1795"/>
        <w:gridCol w:w="1701"/>
        <w:gridCol w:w="2268"/>
      </w:tblGrid>
      <w:tr w:rsidR="00E44826" w:rsidRPr="00E2477A" w:rsidTr="00E71FBB">
        <w:trPr>
          <w:trHeight w:hRule="exact" w:val="43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№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71FBB">
        <w:trPr>
          <w:trHeight w:hRule="exact" w:val="42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</w:tr>
      <w:tr w:rsidR="00E44826" w:rsidRPr="00E2477A" w:rsidTr="00E71FBB">
        <w:trPr>
          <w:trHeight w:hRule="exact" w:val="422"/>
          <w:jc w:val="center"/>
        </w:trPr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B43EB" w:rsidRDefault="00E44826" w:rsidP="00E44826">
            <w:pPr>
              <w:jc w:val="center"/>
              <w:rPr>
                <w:b/>
                <w:i/>
              </w:rPr>
            </w:pPr>
            <w:r w:rsidRPr="00EB43EB">
              <w:rPr>
                <w:b/>
                <w:i/>
              </w:rPr>
              <w:t>1. Работа с кадрами</w:t>
            </w:r>
          </w:p>
        </w:tc>
      </w:tr>
      <w:tr w:rsidR="00E44826" w:rsidRPr="00E2477A" w:rsidTr="00E71FBB">
        <w:trPr>
          <w:trHeight w:hRule="exact" w:val="14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Рас</w:t>
            </w:r>
            <w:r w:rsidR="006C7D4B">
              <w:t xml:space="preserve">пределение обязанностей </w:t>
            </w:r>
            <w:r w:rsidRPr="00E2477A">
              <w:t xml:space="preserve"> по созданию безопасных условий труда и предупреждению детского травматизма между членами администрации и пед</w:t>
            </w:r>
            <w:r w:rsidR="00EB43EB">
              <w:t xml:space="preserve">агогического </w:t>
            </w:r>
            <w:r w:rsidRPr="00E2477A">
              <w:t>коллектива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>д</w:t>
            </w:r>
            <w:r w:rsidR="00E44826" w:rsidRPr="00E2477A">
              <w:t>о 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</w:tr>
      <w:tr w:rsidR="00E44826" w:rsidRPr="00E2477A" w:rsidTr="00E71FBB">
        <w:trPr>
          <w:trHeight w:hRule="exact" w:val="142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B43EB" w:rsidP="000A3687">
            <w:r>
              <w:t xml:space="preserve">Продолжение изучения с педагогического </w:t>
            </w:r>
            <w:r w:rsidR="00E44826" w:rsidRPr="00E2477A">
              <w:t>коллективом школы «Положения о службе охраны труда в системе Министерства просвещения РФ» и других нормативных актов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Default="00E71FBB" w:rsidP="000A3687">
            <w:r>
              <w:t>Ответственный по</w:t>
            </w:r>
            <w:r w:rsidR="006C7D4B">
              <w:t xml:space="preserve"> </w:t>
            </w:r>
            <w:r w:rsidR="00E44826" w:rsidRPr="00E2477A">
              <w:t xml:space="preserve">ОТ 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107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регулярных инструктажей персонала школы по вопросам охраны труда с регистрацией в соответствующих журналах.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Default="00E71FBB" w:rsidP="00E44826">
            <w:r>
              <w:t>Ответственный по</w:t>
            </w:r>
            <w:r w:rsidR="00E44826" w:rsidRPr="00E2477A">
              <w:t xml:space="preserve"> ОТ 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93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оперативных совещаний по вопросам состояния охраны труда в ОУ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</w:tr>
      <w:tr w:rsidR="00E44826" w:rsidRPr="00E2477A" w:rsidTr="00E71FBB">
        <w:trPr>
          <w:trHeight w:hRule="exact" w:val="298"/>
          <w:jc w:val="center"/>
        </w:trPr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B43EB" w:rsidRDefault="00E44826" w:rsidP="00E44826">
            <w:pPr>
              <w:jc w:val="center"/>
              <w:rPr>
                <w:b/>
                <w:i/>
              </w:rPr>
            </w:pPr>
            <w:r w:rsidRPr="00EB43EB">
              <w:rPr>
                <w:b/>
                <w:i/>
              </w:rPr>
              <w:t>2. Работа с учащимися</w:t>
            </w:r>
          </w:p>
        </w:tc>
      </w:tr>
      <w:tr w:rsidR="00E44826" w:rsidRPr="00E2477A" w:rsidTr="00E71FBB">
        <w:trPr>
          <w:trHeight w:hRule="exact" w:val="92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</w:t>
            </w:r>
            <w:r w:rsidRPr="00E2477A">
              <w:tab/>
              <w:t>вводных</w:t>
            </w:r>
            <w:r w:rsidR="006C7D4B">
              <w:t xml:space="preserve"> </w:t>
            </w:r>
            <w:r w:rsidRPr="00E2477A">
              <w:t>инструктажей в 1-11 классах (на начало учебного года)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>
              <w:t>д</w:t>
            </w:r>
            <w:r w:rsidRPr="00E2477A">
              <w:t>о 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Default="00E44826" w:rsidP="000A3687">
            <w:r>
              <w:t>Заместитель</w:t>
            </w:r>
          </w:p>
          <w:p w:rsidR="00E44826" w:rsidRPr="00E2477A" w:rsidRDefault="00E44826" w:rsidP="000A3687">
            <w:r w:rsidRPr="00E2477A"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Default="00E44826" w:rsidP="00E44826">
            <w:r>
              <w:t>Ответственный по</w:t>
            </w:r>
            <w:r w:rsidRPr="00E2477A">
              <w:t xml:space="preserve"> ОТ </w:t>
            </w:r>
          </w:p>
          <w:p w:rsidR="00E44826" w:rsidRPr="00E2477A" w:rsidRDefault="00E44826" w:rsidP="000A3687"/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B43EB">
        <w:trPr>
          <w:trHeight w:hRule="exact" w:val="99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инструктажей при организации</w:t>
            </w:r>
            <w:r w:rsidR="00EB43EB">
              <w:t xml:space="preserve"> учебных занятий по пред</w:t>
            </w:r>
            <w:r w:rsidRPr="00E2477A">
              <w:t>метам</w:t>
            </w:r>
            <w:r w:rsidR="00EB43EB">
              <w:t xml:space="preserve"> </w:t>
            </w:r>
            <w:r w:rsidRPr="00E2477A">
              <w:t xml:space="preserve"> (вводных, на рабочем месте,</w:t>
            </w:r>
            <w:r w:rsidRPr="00E2477A">
              <w:tab/>
              <w:t>повторных,</w:t>
            </w:r>
            <w:r w:rsidR="00EB43EB">
              <w:t xml:space="preserve"> </w:t>
            </w:r>
            <w:r w:rsidRPr="00E2477A">
              <w:t>внеплановых, целевых)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 xml:space="preserve"> В </w:t>
            </w:r>
            <w:r w:rsidR="00E44826" w:rsidRPr="00E2477A">
              <w:t>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4B" w:rsidRDefault="00E44826" w:rsidP="000A3687">
            <w:r>
              <w:t>Заместитель</w:t>
            </w:r>
          </w:p>
          <w:p w:rsidR="00E44826" w:rsidRPr="00E2477A" w:rsidRDefault="00E44826" w:rsidP="000A3687">
            <w:r w:rsidRPr="00E2477A"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Зав. кабинетами</w:t>
            </w:r>
          </w:p>
        </w:tc>
      </w:tr>
      <w:tr w:rsidR="00E44826" w:rsidRPr="00E2477A" w:rsidTr="00E71FBB">
        <w:trPr>
          <w:trHeight w:hRule="exact" w:val="108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3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</w:t>
            </w:r>
            <w:r w:rsidRPr="00E2477A">
              <w:tab/>
              <w:t>тематических</w:t>
            </w:r>
            <w:r w:rsidR="00EB43EB">
              <w:t xml:space="preserve"> </w:t>
            </w:r>
            <w:r w:rsidRPr="00E2477A">
              <w:t>инструктажей в 1-11 классах в рамках классных часов: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По планам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4B" w:rsidRDefault="006C7D4B" w:rsidP="000A3687">
            <w:r>
              <w:t>Заместитель</w:t>
            </w:r>
          </w:p>
          <w:p w:rsidR="00E44826" w:rsidRPr="00E2477A" w:rsidRDefault="00E44826" w:rsidP="000A3687">
            <w:r w:rsidRPr="00E2477A"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4B" w:rsidRDefault="00E44826" w:rsidP="000A3687">
            <w:r w:rsidRPr="00E2477A">
              <w:t>К</w:t>
            </w:r>
            <w:r w:rsidR="006C7D4B">
              <w:t>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4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• по правилам пожарной безопасности;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4B" w:rsidRDefault="006C7D4B" w:rsidP="006C7D4B">
            <w:r>
              <w:t>Ответственный по</w:t>
            </w:r>
            <w:r w:rsidRPr="00E2477A">
              <w:t xml:space="preserve"> ОТ </w:t>
            </w:r>
          </w:p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10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• по</w:t>
            </w:r>
            <w:r w:rsidRPr="00E2477A">
              <w:tab/>
              <w:t>правилам электробезопасности;</w:t>
            </w:r>
            <w:r w:rsidRPr="00E2477A">
              <w:tab/>
            </w:r>
          </w:p>
          <w:p w:rsidR="00E44826" w:rsidRPr="00E2477A" w:rsidRDefault="00E44826" w:rsidP="000A3687">
            <w:r w:rsidRPr="00E2477A">
              <w:t xml:space="preserve"> • по правилам дорожно-транспортной безопасности;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4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• по правилам безопасности на воде и на льду;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• по правилам безопасности на спортивной площадке;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val="71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• по правилам безопасности</w:t>
            </w:r>
          </w:p>
          <w:p w:rsidR="00E44826" w:rsidRPr="00E2477A" w:rsidRDefault="00E44826" w:rsidP="000A3687">
            <w:r w:rsidRPr="00E2477A">
              <w:t>при обнаружении взрывчатых веществ и подозрительных предметов;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•</w:t>
            </w:r>
            <w:r w:rsidR="006C7D4B">
              <w:t xml:space="preserve"> по правилам поведения в экстре</w:t>
            </w:r>
            <w:r w:rsidRPr="00E2477A">
              <w:t>мальных ситуациях;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71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• по правилам поведения во время каникул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89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>П</w:t>
            </w:r>
            <w:r w:rsidR="00E44826" w:rsidRPr="00E2477A">
              <w:t>едагог-</w:t>
            </w:r>
          </w:p>
          <w:p w:rsidR="00E44826" w:rsidRPr="00E2477A" w:rsidRDefault="00E44826" w:rsidP="000A3687">
            <w:r w:rsidRPr="00E2477A"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9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Проведение</w:t>
            </w:r>
            <w:r w:rsidRPr="00E2477A">
              <w:tab/>
              <w:t>целевых</w:t>
            </w:r>
          </w:p>
          <w:p w:rsidR="00E44826" w:rsidRPr="00E2477A" w:rsidRDefault="00E44826" w:rsidP="000A3687">
            <w:r w:rsidRPr="00E2477A">
              <w:t>инструктажей при организации трудовой деятельности учащихся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>П</w:t>
            </w:r>
            <w:r w:rsidR="00E44826" w:rsidRPr="00E2477A">
              <w:t>едагог-</w:t>
            </w:r>
          </w:p>
          <w:p w:rsidR="00E44826" w:rsidRPr="00E2477A" w:rsidRDefault="00E44826" w:rsidP="000A3687">
            <w:r w:rsidRPr="00E2477A"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6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6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Проведение внеплановых инструктажей</w:t>
            </w:r>
            <w:r w:rsidRPr="00E2477A">
              <w:tab/>
              <w:t>по</w:t>
            </w:r>
            <w:r w:rsidRPr="00E2477A">
              <w:tab/>
              <w:t>вопросам</w:t>
            </w:r>
          </w:p>
          <w:p w:rsidR="00E44826" w:rsidRPr="00E2477A" w:rsidRDefault="00E44826" w:rsidP="000A3687">
            <w:r w:rsidRPr="00E2477A">
              <w:t>состояния детского травматизма в школе, районе.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4B" w:rsidRDefault="00E44826" w:rsidP="000A3687">
            <w:r w:rsidRPr="00E2477A">
              <w:t>Зам</w:t>
            </w:r>
            <w:r w:rsidR="006C7D4B">
              <w:t>еститель</w:t>
            </w:r>
          </w:p>
          <w:p w:rsidR="00E44826" w:rsidRPr="00E2477A" w:rsidRDefault="00E44826" w:rsidP="000A3687">
            <w:r w:rsidRPr="00E2477A">
              <w:t>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7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Проведение</w:t>
            </w:r>
            <w:r w:rsidR="006C7D4B">
              <w:t xml:space="preserve"> </w:t>
            </w:r>
            <w:r w:rsidRPr="00E2477A">
              <w:t>профилактических</w:t>
            </w:r>
            <w:r w:rsidRPr="00E2477A">
              <w:tab/>
              <w:t>бесед</w:t>
            </w:r>
            <w:r w:rsidR="006C7D4B">
              <w:t xml:space="preserve"> сотрудниками</w:t>
            </w:r>
            <w:r w:rsidRPr="00E2477A">
              <w:tab/>
              <w:t>ГИБДД,</w:t>
            </w:r>
            <w:r w:rsidRPr="00E2477A">
              <w:tab/>
              <w:t>УВД,</w:t>
            </w:r>
            <w:r w:rsidR="006C7D4B">
              <w:t xml:space="preserve"> </w:t>
            </w:r>
            <w:r w:rsidRPr="00E2477A">
              <w:t>пожарной части с учащимися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>П</w:t>
            </w:r>
            <w:r w:rsidR="00E44826" w:rsidRPr="00E2477A">
              <w:t>едагог-</w:t>
            </w:r>
          </w:p>
          <w:p w:rsidR="00E44826" w:rsidRPr="00E2477A" w:rsidRDefault="00E44826" w:rsidP="000A3687">
            <w:r w:rsidRPr="00E2477A"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</w:tr>
      <w:tr w:rsidR="006C7D4B" w:rsidRPr="00E2477A" w:rsidTr="00E71FBB">
        <w:trPr>
          <w:trHeight w:hRule="exact" w:val="298"/>
          <w:jc w:val="center"/>
        </w:trPr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4B" w:rsidRPr="00EB43EB" w:rsidRDefault="006C7D4B" w:rsidP="006C7D4B">
            <w:pPr>
              <w:jc w:val="center"/>
              <w:rPr>
                <w:b/>
                <w:i/>
              </w:rPr>
            </w:pPr>
            <w:r w:rsidRPr="00EB43EB">
              <w:rPr>
                <w:b/>
                <w:i/>
              </w:rPr>
              <w:t>3. Работа с родителями</w:t>
            </w:r>
          </w:p>
        </w:tc>
      </w:tr>
      <w:tr w:rsidR="00E44826" w:rsidRPr="00E2477A" w:rsidTr="00E71FBB">
        <w:trPr>
          <w:trHeight w:hRule="exact" w:val="310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1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Изучение с родителями вопросов</w:t>
            </w:r>
            <w:r w:rsidRPr="00E2477A">
              <w:tab/>
              <w:t>обеспечения</w:t>
            </w:r>
            <w:r w:rsidR="006C7D4B">
              <w:t xml:space="preserve"> </w:t>
            </w:r>
            <w:r w:rsidRPr="00E2477A">
              <w:t>безопасности школьников</w:t>
            </w:r>
            <w:r w:rsidRPr="00E2477A">
              <w:tab/>
              <w:t>по</w:t>
            </w:r>
            <w:r w:rsidR="006C7D4B">
              <w:t xml:space="preserve"> </w:t>
            </w:r>
            <w:r w:rsidRPr="00E2477A">
              <w:t>темам:</w:t>
            </w:r>
          </w:p>
          <w:p w:rsidR="00E44826" w:rsidRPr="00E2477A" w:rsidRDefault="006C7D4B" w:rsidP="000A3687">
            <w:r>
              <w:t xml:space="preserve"> -</w:t>
            </w:r>
            <w:r w:rsidR="00E44826" w:rsidRPr="00E2477A">
              <w:t>предупреждение дорожно</w:t>
            </w:r>
            <w:r w:rsidR="00E44826" w:rsidRPr="00E2477A">
              <w:softHyphen/>
            </w:r>
            <w:r>
              <w:t>-</w:t>
            </w:r>
            <w:r w:rsidR="00E44826" w:rsidRPr="00E2477A">
              <w:t>транспортного</w:t>
            </w:r>
            <w:r w:rsidR="00E44826" w:rsidRPr="00E2477A">
              <w:tab/>
              <w:t>травматизма</w:t>
            </w:r>
            <w:r>
              <w:t xml:space="preserve"> </w:t>
            </w:r>
            <w:r w:rsidR="00E44826" w:rsidRPr="00E2477A">
              <w:t>детей;</w:t>
            </w:r>
          </w:p>
          <w:p w:rsidR="00E44826" w:rsidRPr="00E2477A" w:rsidRDefault="006C7D4B" w:rsidP="000A3687">
            <w:r>
              <w:t xml:space="preserve"> -</w:t>
            </w:r>
            <w:r w:rsidR="00E44826" w:rsidRPr="00E2477A">
              <w:t>соблюдение</w:t>
            </w:r>
            <w:r w:rsidR="00E44826" w:rsidRPr="00E2477A">
              <w:tab/>
              <w:t>правил</w:t>
            </w:r>
            <w:r>
              <w:t xml:space="preserve"> </w:t>
            </w:r>
            <w:r w:rsidR="00E44826" w:rsidRPr="00E2477A">
              <w:t>пожарной безопасности;</w:t>
            </w:r>
          </w:p>
          <w:p w:rsidR="00E44826" w:rsidRPr="00E2477A" w:rsidRDefault="006C7D4B" w:rsidP="000A3687">
            <w:r>
              <w:t xml:space="preserve"> - </w:t>
            </w:r>
            <w:r w:rsidR="00E44826" w:rsidRPr="00E2477A">
              <w:t>безопасное поведение на воде и на льду;</w:t>
            </w:r>
          </w:p>
          <w:p w:rsidR="00E44826" w:rsidRPr="00E2477A" w:rsidRDefault="006C7D4B" w:rsidP="000A3687">
            <w:r>
              <w:t xml:space="preserve"> - </w:t>
            </w:r>
            <w:r w:rsidR="00E44826" w:rsidRPr="00E2477A">
              <w:t>правила безопасности при</w:t>
            </w:r>
          </w:p>
          <w:p w:rsidR="00E44826" w:rsidRPr="00E2477A" w:rsidRDefault="006C7D4B" w:rsidP="000A3687">
            <w:r>
              <w:t xml:space="preserve"> - </w:t>
            </w:r>
            <w:r w:rsidR="00E44826" w:rsidRPr="00E2477A">
              <w:t>обнаружении</w:t>
            </w:r>
            <w:r w:rsidR="00E44826" w:rsidRPr="00E2477A">
              <w:tab/>
              <w:t>взрывчатых</w:t>
            </w:r>
            <w:r>
              <w:t xml:space="preserve"> </w:t>
            </w:r>
            <w:r w:rsidR="00E44826" w:rsidRPr="00E2477A">
              <w:t>веществ</w:t>
            </w:r>
            <w:r w:rsidR="00E44826" w:rsidRPr="00E2477A">
              <w:tab/>
              <w:t>и</w:t>
            </w:r>
            <w:r w:rsidR="00E44826" w:rsidRPr="00E2477A">
              <w:tab/>
              <w:t>подозрительных</w:t>
            </w:r>
            <w:r>
              <w:t xml:space="preserve"> </w:t>
            </w:r>
            <w:r w:rsidR="00E44826" w:rsidRPr="00E2477A">
              <w:t>предметов;</w:t>
            </w:r>
          </w:p>
          <w:p w:rsidR="00E44826" w:rsidRPr="00E2477A" w:rsidRDefault="006C7D4B" w:rsidP="000A3687">
            <w:r>
              <w:t xml:space="preserve"> - </w:t>
            </w:r>
            <w:r w:rsidR="00E44826" w:rsidRPr="00E2477A">
              <w:t>правила поведения в экстремальных ситуациях;</w:t>
            </w:r>
          </w:p>
          <w:p w:rsidR="00E44826" w:rsidRDefault="006C7D4B" w:rsidP="000A3687">
            <w:r>
              <w:t xml:space="preserve"> - </w:t>
            </w:r>
            <w:r w:rsidR="00E44826" w:rsidRPr="00E2477A">
              <w:t>правила</w:t>
            </w:r>
            <w:r w:rsidR="00E44826" w:rsidRPr="00E2477A">
              <w:tab/>
              <w:t>поведения</w:t>
            </w:r>
            <w:r w:rsidR="00E71FBB">
              <w:t xml:space="preserve"> </w:t>
            </w:r>
            <w:r w:rsidR="00E44826" w:rsidRPr="00E2477A">
              <w:t>учащихся в период каникул</w:t>
            </w:r>
            <w:r>
              <w:t>.</w:t>
            </w:r>
          </w:p>
          <w:p w:rsidR="006C7D4B" w:rsidRPr="00E2477A" w:rsidRDefault="006C7D4B" w:rsidP="000A3687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По</w:t>
            </w:r>
            <w:r w:rsidRPr="00E2477A">
              <w:tab/>
              <w:t>плану</w:t>
            </w:r>
          </w:p>
          <w:p w:rsidR="00E44826" w:rsidRPr="00E2477A" w:rsidRDefault="00E44826" w:rsidP="000A3687">
            <w:r w:rsidRPr="00E2477A">
              <w:t>воспитательной</w:t>
            </w:r>
          </w:p>
          <w:p w:rsidR="00E44826" w:rsidRPr="00E2477A" w:rsidRDefault="00E44826" w:rsidP="000A3687">
            <w:r w:rsidRPr="00E2477A">
              <w:t>работы</w:t>
            </w:r>
          </w:p>
          <w:p w:rsidR="00E44826" w:rsidRPr="00E2477A" w:rsidRDefault="006C7D4B" w:rsidP="000A3687">
            <w:r>
              <w:t xml:space="preserve">классных </w:t>
            </w:r>
            <w:r w:rsidR="00E44826" w:rsidRPr="00E2477A">
              <w:t>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Преподаватель-организатор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  <w:tr w:rsidR="00E44826" w:rsidRPr="00E2477A" w:rsidTr="00E71FBB">
        <w:trPr>
          <w:trHeight w:hRule="exact" w:val="56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826" w:rsidRPr="00E2477A" w:rsidRDefault="00E44826" w:rsidP="000A3687">
            <w:r w:rsidRPr="00E2477A">
              <w:t>Проведение</w:t>
            </w:r>
            <w:r w:rsidRPr="00E2477A">
              <w:tab/>
              <w:t>регулярных</w:t>
            </w:r>
            <w:r w:rsidR="006C7D4B">
              <w:t xml:space="preserve"> </w:t>
            </w:r>
            <w:r w:rsidRPr="00E2477A">
              <w:t>встреч с родителями работников ГИБДД, УВД, пожарной части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 раз в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Педагог-</w:t>
            </w:r>
          </w:p>
          <w:p w:rsidR="00E44826" w:rsidRPr="00E2477A" w:rsidRDefault="00E44826" w:rsidP="000A3687">
            <w:r w:rsidRPr="00E2477A">
              <w:t>организатор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</w:t>
            </w:r>
          </w:p>
          <w:p w:rsidR="00E44826" w:rsidRPr="00E2477A" w:rsidRDefault="00E44826" w:rsidP="000A3687">
            <w:r w:rsidRPr="00E2477A">
              <w:t>руководители</w:t>
            </w:r>
          </w:p>
        </w:tc>
      </w:tr>
    </w:tbl>
    <w:p w:rsidR="00E44826" w:rsidRPr="00E2477A" w:rsidRDefault="00E44826" w:rsidP="00E44826"/>
    <w:p w:rsidR="00E44826" w:rsidRPr="006C7D4B" w:rsidRDefault="00E44826" w:rsidP="00E44826">
      <w:pPr>
        <w:rPr>
          <w:b/>
        </w:rPr>
      </w:pPr>
    </w:p>
    <w:p w:rsidR="00E44826" w:rsidRPr="006C7D4B" w:rsidRDefault="00E44826" w:rsidP="00E44826">
      <w:pPr>
        <w:rPr>
          <w:b/>
        </w:rPr>
      </w:pPr>
      <w:r w:rsidRPr="006C7D4B">
        <w:rPr>
          <w:b/>
        </w:rPr>
        <w:t>2. Делопроизводство по охране труда.</w:t>
      </w:r>
    </w:p>
    <w:p w:rsidR="00E44826" w:rsidRPr="00E2477A" w:rsidRDefault="00E44826" w:rsidP="00E44826"/>
    <w:tbl>
      <w:tblPr>
        <w:tblOverlap w:val="never"/>
        <w:tblW w:w="0" w:type="auto"/>
        <w:jc w:val="center"/>
        <w:tblInd w:w="-391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9"/>
        <w:gridCol w:w="7371"/>
        <w:gridCol w:w="1790"/>
        <w:gridCol w:w="1253"/>
        <w:gridCol w:w="2174"/>
      </w:tblGrid>
      <w:tr w:rsidR="00E44826" w:rsidRPr="00E2477A" w:rsidTr="00E71FBB">
        <w:trPr>
          <w:trHeight w:hRule="exact" w:val="307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71FBB">
        <w:trPr>
          <w:trHeight w:hRule="exact" w:val="80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Обновление инструкций по охране труда для учащихся и работников школы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6C7D4B" w:rsidP="000A3687">
            <w:r>
              <w:t>Ответственный по ОТ</w:t>
            </w:r>
          </w:p>
        </w:tc>
      </w:tr>
      <w:tr w:rsidR="00E44826" w:rsidRPr="00E2477A" w:rsidTr="00E71FBB">
        <w:trPr>
          <w:trHeight w:hRule="exact" w:val="83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 xml:space="preserve">Заместитель </w:t>
            </w:r>
            <w:r w:rsidR="00E44826" w:rsidRPr="00E2477A">
              <w:t>директора</w:t>
            </w:r>
          </w:p>
        </w:tc>
      </w:tr>
      <w:tr w:rsidR="00E44826" w:rsidRPr="00E2477A" w:rsidTr="00E71FBB">
        <w:trPr>
          <w:trHeight w:val="125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Заключение соглашения</w:t>
            </w:r>
          </w:p>
          <w:p w:rsidR="00E44826" w:rsidRPr="00E2477A" w:rsidRDefault="00E44826" w:rsidP="000A3687">
            <w:r w:rsidRPr="00E2477A">
              <w:t>администрации и профсоюзной</w:t>
            </w:r>
          </w:p>
          <w:p w:rsidR="00E44826" w:rsidRPr="00E2477A" w:rsidRDefault="00E44826" w:rsidP="000A3687">
            <w:r w:rsidRPr="00E2477A">
              <w:t>организации учреждения</w:t>
            </w:r>
            <w:r w:rsidRPr="00E2477A">
              <w:tab/>
              <w:t>по охране</w:t>
            </w:r>
          </w:p>
          <w:p w:rsidR="00E44826" w:rsidRPr="00E2477A" w:rsidRDefault="00E44826" w:rsidP="000A3687">
            <w:r w:rsidRPr="00E2477A">
              <w:t>труда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До 01.10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Председатель</w:t>
            </w:r>
          </w:p>
          <w:p w:rsidR="00E44826" w:rsidRPr="00E2477A" w:rsidRDefault="00EB43EB" w:rsidP="000A3687">
            <w:r>
              <w:t>профгруппы</w:t>
            </w:r>
          </w:p>
        </w:tc>
      </w:tr>
    </w:tbl>
    <w:p w:rsidR="00E44826" w:rsidRPr="00E2477A" w:rsidRDefault="00E44826" w:rsidP="00E44826"/>
    <w:p w:rsidR="00E44826" w:rsidRPr="00E2477A" w:rsidRDefault="00E44826" w:rsidP="00E44826"/>
    <w:p w:rsidR="00E44826" w:rsidRPr="00E71FBB" w:rsidRDefault="00E44826" w:rsidP="00E44826">
      <w:pPr>
        <w:rPr>
          <w:b/>
        </w:rPr>
      </w:pPr>
      <w:r w:rsidRPr="00E71FBB">
        <w:rPr>
          <w:b/>
        </w:rPr>
        <w:t>З.Создание безопасных условий труда.</w:t>
      </w:r>
    </w:p>
    <w:p w:rsidR="00E44826" w:rsidRPr="00E71FBB" w:rsidRDefault="00E44826" w:rsidP="00E44826">
      <w:pPr>
        <w:rPr>
          <w:b/>
        </w:rPr>
      </w:pPr>
    </w:p>
    <w:tbl>
      <w:tblPr>
        <w:tblOverlap w:val="never"/>
        <w:tblW w:w="0" w:type="auto"/>
        <w:jc w:val="center"/>
        <w:tblInd w:w="-372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134"/>
        <w:gridCol w:w="7248"/>
        <w:gridCol w:w="1440"/>
        <w:gridCol w:w="1190"/>
        <w:gridCol w:w="2530"/>
      </w:tblGrid>
      <w:tr w:rsidR="00E44826" w:rsidRPr="00E2477A" w:rsidTr="00E71FBB">
        <w:trPr>
          <w:trHeight w:hRule="exact" w:val="56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№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71FBB">
        <w:trPr>
          <w:trHeight w:hRule="exact" w:val="174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Проверка учебных кабинетов, спортзала, спортивной площадки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Август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Зам</w:t>
            </w:r>
            <w:r w:rsidR="00E71FBB">
              <w:t xml:space="preserve">еститель </w:t>
            </w:r>
            <w:r w:rsidRPr="00E2477A">
              <w:t xml:space="preserve">директора, </w:t>
            </w:r>
            <w:r w:rsidR="00E71FBB">
              <w:t xml:space="preserve"> </w:t>
            </w:r>
            <w:r w:rsidRPr="00E2477A">
              <w:t xml:space="preserve"> </w:t>
            </w:r>
            <w:r w:rsidR="00E71FBB">
              <w:t xml:space="preserve">ответственный по </w:t>
            </w:r>
            <w:r w:rsidRPr="00E2477A">
              <w:t xml:space="preserve">ОТ </w:t>
            </w:r>
          </w:p>
        </w:tc>
      </w:tr>
      <w:tr w:rsidR="00E44826" w:rsidRPr="00E2477A" w:rsidTr="00E71FBB">
        <w:trPr>
          <w:trHeight w:hRule="exact" w:val="2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Ревизия системы пожаротушения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  <w:tr w:rsidR="00E44826" w:rsidRPr="00E2477A" w:rsidTr="00E71FBB">
        <w:trPr>
          <w:trHeight w:hRule="exact" w:val="5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Огнезащитная пропитка</w:t>
            </w:r>
          </w:p>
          <w:p w:rsidR="00E44826" w:rsidRPr="00E2477A" w:rsidRDefault="00E44826" w:rsidP="000A3687">
            <w:r w:rsidRPr="00E2477A">
              <w:t xml:space="preserve"> чердачных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ежегодно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</w:t>
            </w:r>
            <w:r w:rsidR="00E71FBB">
              <w:t>вхоз</w:t>
            </w:r>
          </w:p>
        </w:tc>
      </w:tr>
      <w:tr w:rsidR="00E44826" w:rsidRPr="00E2477A" w:rsidTr="00E71FBB">
        <w:trPr>
          <w:trHeight w:hRule="exact" w:val="54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Промывка и опрессовка</w:t>
            </w:r>
          </w:p>
          <w:p w:rsidR="00E44826" w:rsidRPr="00E2477A" w:rsidRDefault="00E44826" w:rsidP="000A3687">
            <w:r w:rsidRPr="00E2477A">
              <w:t>отопительной системы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август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  <w:tr w:rsidR="00E44826" w:rsidRPr="00E2477A" w:rsidTr="00E71FBB">
        <w:trPr>
          <w:trHeight w:hRule="exact" w:val="55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Замеры изоляции электрических</w:t>
            </w:r>
          </w:p>
          <w:p w:rsidR="00E44826" w:rsidRPr="00E2477A" w:rsidRDefault="00E44826" w:rsidP="000A3687">
            <w:r w:rsidRPr="00E2477A">
              <w:t>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До 25.08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  <w:tr w:rsidR="00E44826" w:rsidRPr="00E2477A" w:rsidTr="00E71FBB">
        <w:trPr>
          <w:trHeight w:hRule="exact" w:val="806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Приобретение защитных средств для преподавателей спецкабинетов и технического персонала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  <w:tr w:rsidR="00E44826" w:rsidRPr="00E2477A" w:rsidTr="00E71FBB">
        <w:trPr>
          <w:trHeight w:hRule="exact" w:val="10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Переоснащение школы новыми огнетушителями и перезарядка</w:t>
            </w:r>
          </w:p>
          <w:p w:rsidR="00E44826" w:rsidRPr="00E2477A" w:rsidRDefault="00E44826" w:rsidP="000A3687">
            <w:r w:rsidRPr="00E2477A">
              <w:t>имеющихся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соответствии со сроками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</w:tbl>
    <w:p w:rsidR="00E44826" w:rsidRPr="00E2477A" w:rsidRDefault="00E44826" w:rsidP="00E44826"/>
    <w:p w:rsidR="00EB43EB" w:rsidRDefault="00EB43EB" w:rsidP="00E44826">
      <w:pPr>
        <w:rPr>
          <w:b/>
        </w:rPr>
      </w:pPr>
    </w:p>
    <w:p w:rsidR="00EB43EB" w:rsidRDefault="00EB43EB" w:rsidP="00E44826">
      <w:pPr>
        <w:rPr>
          <w:b/>
        </w:rPr>
      </w:pPr>
    </w:p>
    <w:p w:rsidR="00E44826" w:rsidRPr="00E71FBB" w:rsidRDefault="00E44826" w:rsidP="00E44826">
      <w:pPr>
        <w:rPr>
          <w:b/>
        </w:rPr>
      </w:pPr>
      <w:r w:rsidRPr="00E71FBB">
        <w:rPr>
          <w:b/>
        </w:rPr>
        <w:t>4.Обеспечение безопасности учащихся на дорогах</w:t>
      </w:r>
    </w:p>
    <w:p w:rsidR="00E44826" w:rsidRPr="00E2477A" w:rsidRDefault="00E44826" w:rsidP="00E44826"/>
    <w:tbl>
      <w:tblPr>
        <w:tblOverlap w:val="never"/>
        <w:tblW w:w="0" w:type="auto"/>
        <w:jc w:val="center"/>
        <w:tblInd w:w="-29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9"/>
        <w:gridCol w:w="6606"/>
        <w:gridCol w:w="1714"/>
        <w:gridCol w:w="1392"/>
        <w:gridCol w:w="2275"/>
      </w:tblGrid>
      <w:tr w:rsidR="00E44826" w:rsidRPr="00E2477A" w:rsidTr="00E71FBB">
        <w:trPr>
          <w:trHeight w:hRule="exact" w:val="312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№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71FBB">
        <w:trPr>
          <w:trHeight w:hRule="exact" w:val="138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Реализация</w:t>
            </w:r>
            <w:r w:rsidRPr="00E2477A">
              <w:tab/>
              <w:t>программы по</w:t>
            </w:r>
            <w:r w:rsidR="00E71FBB">
              <w:t xml:space="preserve"> </w:t>
            </w:r>
            <w:r w:rsidRPr="00E2477A">
              <w:t>предупреждению детского дорожно</w:t>
            </w:r>
            <w:r w:rsidR="00E71FBB">
              <w:t xml:space="preserve">- </w:t>
            </w:r>
            <w:r w:rsidRPr="00E2477A">
              <w:softHyphen/>
              <w:t>транспортного травматизма «Добрая дорога детства»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</w:t>
            </w:r>
          </w:p>
          <w:p w:rsidR="00E44826" w:rsidRPr="00E2477A" w:rsidRDefault="00E44826" w:rsidP="000A3687">
            <w:r w:rsidRPr="00E2477A">
              <w:t>ОБЖ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979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2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бесед, викторин, соревнований с учащимися в ходе тематических месячников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 ОБЖ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117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Оформление информационных уголков по правилам дорожного движения, противопожарной</w:t>
            </w:r>
          </w:p>
          <w:p w:rsidR="00E44826" w:rsidRPr="00E2477A" w:rsidRDefault="00E44826" w:rsidP="000A3687">
            <w:r w:rsidRPr="00E2477A">
              <w:t>безопасности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</w:t>
            </w:r>
          </w:p>
          <w:p w:rsidR="00E44826" w:rsidRPr="00E2477A" w:rsidRDefault="00E44826" w:rsidP="000A3687">
            <w:r w:rsidRPr="00E2477A">
              <w:t>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 ОБЖ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80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месячников</w:t>
            </w:r>
          </w:p>
          <w:p w:rsidR="00E44826" w:rsidRPr="00E2477A" w:rsidRDefault="00E44826" w:rsidP="000A3687">
            <w:r w:rsidRPr="00E2477A">
              <w:t>безопасности на дорогах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По особому</w:t>
            </w:r>
          </w:p>
          <w:p w:rsidR="00E44826" w:rsidRPr="00E2477A" w:rsidRDefault="00E44826" w:rsidP="000A3687">
            <w:r w:rsidRPr="00E2477A">
              <w:t>плану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 ОБЖ</w:t>
            </w:r>
          </w:p>
          <w:p w:rsidR="00E44826" w:rsidRPr="00E2477A" w:rsidRDefault="00E44826" w:rsidP="000A3687"/>
        </w:tc>
      </w:tr>
      <w:tr w:rsidR="00E44826" w:rsidRPr="00E2477A" w:rsidTr="00E71FBB">
        <w:trPr>
          <w:trHeight w:hRule="exact" w:val="811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Встречи работников ГАИ с учащимися. Беседы о безопасности на дорогах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</w:t>
            </w:r>
          </w:p>
          <w:p w:rsidR="00E44826" w:rsidRPr="00E2477A" w:rsidRDefault="00E44826" w:rsidP="000A3687">
            <w:r w:rsidRPr="00E2477A">
              <w:t>года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 ОБЖ</w:t>
            </w:r>
          </w:p>
          <w:p w:rsidR="00E44826" w:rsidRPr="00E2477A" w:rsidRDefault="00E44826" w:rsidP="000A3687"/>
        </w:tc>
      </w:tr>
    </w:tbl>
    <w:p w:rsidR="00E71FBB" w:rsidRDefault="00E71FBB" w:rsidP="00E44826">
      <w:pPr>
        <w:pStyle w:val="1"/>
        <w:shd w:val="clear" w:color="auto" w:fill="auto"/>
        <w:rPr>
          <w:b w:val="0"/>
          <w:bCs w:val="0"/>
          <w:sz w:val="24"/>
          <w:szCs w:val="24"/>
        </w:rPr>
      </w:pPr>
    </w:p>
    <w:p w:rsidR="00E71FBB" w:rsidRPr="00E2477A" w:rsidRDefault="00E71FBB" w:rsidP="00E44826">
      <w:pPr>
        <w:pStyle w:val="1"/>
        <w:shd w:val="clear" w:color="auto" w:fill="auto"/>
        <w:rPr>
          <w:b w:val="0"/>
          <w:bCs w:val="0"/>
          <w:sz w:val="24"/>
          <w:szCs w:val="24"/>
        </w:rPr>
      </w:pPr>
    </w:p>
    <w:p w:rsidR="00E44826" w:rsidRPr="00E71FBB" w:rsidRDefault="00E44826" w:rsidP="00E44826">
      <w:pPr>
        <w:pStyle w:val="1"/>
        <w:shd w:val="clear" w:color="auto" w:fill="auto"/>
        <w:rPr>
          <w:b w:val="0"/>
          <w:bCs w:val="0"/>
          <w:i/>
          <w:sz w:val="24"/>
          <w:szCs w:val="24"/>
        </w:rPr>
      </w:pPr>
    </w:p>
    <w:p w:rsidR="00E44826" w:rsidRPr="00EB43EB" w:rsidRDefault="00E44826" w:rsidP="00E44826">
      <w:pPr>
        <w:pStyle w:val="1"/>
        <w:shd w:val="clear" w:color="auto" w:fill="auto"/>
        <w:rPr>
          <w:bCs w:val="0"/>
          <w:sz w:val="24"/>
          <w:szCs w:val="24"/>
        </w:rPr>
      </w:pPr>
      <w:r w:rsidRPr="00EB43EB">
        <w:rPr>
          <w:bCs w:val="0"/>
          <w:sz w:val="24"/>
          <w:szCs w:val="24"/>
        </w:rPr>
        <w:t>5.Мероприятия по предупреждению террористических актов</w:t>
      </w:r>
    </w:p>
    <w:p w:rsidR="00E44826" w:rsidRPr="00E2477A" w:rsidRDefault="00E44826" w:rsidP="00E44826">
      <w:pPr>
        <w:pStyle w:val="1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287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0"/>
        <w:gridCol w:w="7050"/>
        <w:gridCol w:w="1127"/>
        <w:gridCol w:w="1810"/>
        <w:gridCol w:w="2159"/>
      </w:tblGrid>
      <w:tr w:rsidR="00E44826" w:rsidRPr="00E2477A" w:rsidTr="00E71FBB">
        <w:trPr>
          <w:trHeight w:hRule="exact" w:val="30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71FBB">
        <w:trPr>
          <w:trHeight w:val="17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Инструктажи пед</w:t>
            </w:r>
            <w:r w:rsidR="00E71FBB">
              <w:t xml:space="preserve">агогического </w:t>
            </w:r>
            <w:r w:rsidRPr="00E2477A">
              <w:t>персонала и</w:t>
            </w:r>
          </w:p>
          <w:p w:rsidR="00E44826" w:rsidRPr="00E2477A" w:rsidRDefault="00E44826" w:rsidP="000A3687">
            <w:r w:rsidRPr="00E2477A">
              <w:t>Инструктажи учащихся по темам:</w:t>
            </w:r>
          </w:p>
          <w:p w:rsidR="00E44826" w:rsidRPr="00E2477A" w:rsidRDefault="00E44826" w:rsidP="000A3687">
            <w:r w:rsidRPr="00E2477A">
              <w:t>-действия по предупреждению установки взрывчатых веществ;</w:t>
            </w:r>
          </w:p>
          <w:p w:rsidR="00E44826" w:rsidRPr="00E2477A" w:rsidRDefault="00E44826" w:rsidP="000A3687">
            <w:r w:rsidRPr="00E2477A">
              <w:t>-действия при обнаружении</w:t>
            </w:r>
            <w:r w:rsidR="00E71FBB">
              <w:t xml:space="preserve"> </w:t>
            </w:r>
            <w:r w:rsidRPr="00E2477A">
              <w:t>подозрительных предметов;</w:t>
            </w:r>
          </w:p>
          <w:p w:rsidR="00E44826" w:rsidRPr="00E2477A" w:rsidRDefault="00E44826" w:rsidP="000A3687">
            <w:r w:rsidRPr="00E2477A">
              <w:t>-о порядке действий при получении анонимных</w:t>
            </w:r>
            <w:r w:rsidRPr="00E2477A">
              <w:tab/>
              <w:t>сообщений</w:t>
            </w:r>
            <w:r w:rsidRPr="00E2477A">
              <w:tab/>
              <w:t>с угрозами</w:t>
            </w:r>
            <w:r w:rsidR="00E71FBB">
              <w:t xml:space="preserve"> </w:t>
            </w:r>
            <w:r w:rsidRPr="00E2477A">
              <w:t>совершения актов терроризма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</w:t>
            </w:r>
          </w:p>
          <w:p w:rsidR="00E44826" w:rsidRPr="00E2477A" w:rsidRDefault="00E44826" w:rsidP="000A3687">
            <w:r w:rsidRPr="00E2477A">
              <w:t>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 -</w:t>
            </w:r>
          </w:p>
          <w:p w:rsidR="00E44826" w:rsidRPr="00E2477A" w:rsidRDefault="00E44826" w:rsidP="000A3687">
            <w:r w:rsidRPr="00E2477A">
              <w:t>Организатор  ОБЖ</w:t>
            </w:r>
          </w:p>
          <w:p w:rsidR="00E44826" w:rsidRPr="00E2477A" w:rsidRDefault="00E44826" w:rsidP="000A3687">
            <w:r w:rsidRPr="00E2477A">
              <w:t>классные руководители</w:t>
            </w:r>
          </w:p>
        </w:tc>
      </w:tr>
      <w:tr w:rsidR="00E44826" w:rsidRPr="00E2477A" w:rsidTr="00E71FBB">
        <w:trPr>
          <w:trHeight w:hRule="exact" w:val="5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Установка поста охраны (дежурного) на 1 этаже школы.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За</w:t>
            </w:r>
            <w:r w:rsidR="00E71FBB">
              <w:t>вхоз</w:t>
            </w:r>
          </w:p>
        </w:tc>
      </w:tr>
      <w:tr w:rsidR="00E44826" w:rsidRPr="00E2477A" w:rsidTr="00E71FBB">
        <w:trPr>
          <w:trHeight w:hRule="exact" w:val="55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3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Осмотр подсобных помещений,</w:t>
            </w:r>
            <w:r w:rsidR="00E71FBB">
              <w:t xml:space="preserve"> </w:t>
            </w:r>
            <w:r w:rsidRPr="00E2477A">
              <w:t>подвалов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ежедневно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Завхоз</w:t>
            </w:r>
          </w:p>
        </w:tc>
      </w:tr>
      <w:tr w:rsidR="00E44826" w:rsidRPr="00E2477A" w:rsidTr="00E71FBB">
        <w:trPr>
          <w:trHeight w:hRule="exact" w:val="131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4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Отработка практических действий по эвакуации персонала школы и учащихся по сигналу тревоги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2 раза в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E71FBB">
            <w:pPr>
              <w:ind w:left="146" w:hanging="146"/>
            </w:pPr>
            <w:r>
              <w:t xml:space="preserve">Заместитель </w:t>
            </w:r>
            <w:r w:rsidR="00E44826" w:rsidRPr="00E2477A">
              <w:t xml:space="preserve"> директора</w:t>
            </w:r>
          </w:p>
          <w:p w:rsidR="00E44826" w:rsidRPr="00E2477A" w:rsidRDefault="00E44826" w:rsidP="000A3687">
            <w:r w:rsidRPr="00E2477A">
              <w:t>Преподаватель-организатор ОБЖ</w:t>
            </w:r>
          </w:p>
        </w:tc>
      </w:tr>
      <w:tr w:rsidR="00E44826" w:rsidRPr="00E2477A" w:rsidTr="00E71FBB">
        <w:trPr>
          <w:trHeight w:hRule="exact" w:val="8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Наблюдение за автотранспортом, находящимся в пределах зоны безопасности школы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Дежурный</w:t>
            </w:r>
          </w:p>
          <w:p w:rsidR="00E44826" w:rsidRPr="00E2477A" w:rsidRDefault="00E44826" w:rsidP="000A3687">
            <w:r w:rsidRPr="00E2477A">
              <w:t>администратор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Учителя</w:t>
            </w:r>
          </w:p>
        </w:tc>
      </w:tr>
      <w:tr w:rsidR="00E44826" w:rsidRPr="00E2477A" w:rsidTr="00E71FBB">
        <w:trPr>
          <w:trHeight w:hRule="exact" w:val="120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6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Обследование территории и прилегающих помещений во время</w:t>
            </w:r>
          </w:p>
          <w:p w:rsidR="00E44826" w:rsidRPr="00E2477A" w:rsidRDefault="00E44826" w:rsidP="000A3687">
            <w:r w:rsidRPr="00E2477A">
              <w:t>проведения массовых мероприятий с учащимися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Преподаватель- организатор ОБЖ</w:t>
            </w:r>
          </w:p>
          <w:p w:rsidR="00E44826" w:rsidRPr="00E2477A" w:rsidRDefault="00E44826" w:rsidP="000A3687">
            <w:r w:rsidRPr="00E2477A">
              <w:t>классные руководители</w:t>
            </w:r>
          </w:p>
        </w:tc>
      </w:tr>
      <w:tr w:rsidR="00E44826" w:rsidRPr="00E2477A" w:rsidTr="00E71FBB">
        <w:trPr>
          <w:trHeight w:hRule="exact" w:val="8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7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Оповещение пед</w:t>
            </w:r>
            <w:r w:rsidR="00E71FBB">
              <w:t xml:space="preserve">агогического </w:t>
            </w:r>
            <w:r w:rsidRPr="00E2477A">
              <w:t>коллектива,</w:t>
            </w:r>
            <w:r w:rsidR="00E71FBB">
              <w:t xml:space="preserve"> </w:t>
            </w:r>
            <w:r w:rsidRPr="00E2477A">
              <w:t>учащихся, родителей об экстренных телефонах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До 5.09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Классные руководители</w:t>
            </w:r>
          </w:p>
        </w:tc>
      </w:tr>
    </w:tbl>
    <w:p w:rsidR="00E71FBB" w:rsidRDefault="00E71FBB" w:rsidP="00E44826"/>
    <w:p w:rsidR="00E71FBB" w:rsidRPr="00E2477A" w:rsidRDefault="00E71FBB" w:rsidP="00E44826"/>
    <w:p w:rsidR="00E44826" w:rsidRPr="00EB43EB" w:rsidRDefault="00E44826" w:rsidP="00E44826">
      <w:pPr>
        <w:pStyle w:val="1"/>
        <w:shd w:val="clear" w:color="auto" w:fill="auto"/>
        <w:rPr>
          <w:bCs w:val="0"/>
          <w:sz w:val="24"/>
          <w:szCs w:val="24"/>
        </w:rPr>
      </w:pPr>
      <w:r w:rsidRPr="00EB43EB">
        <w:rPr>
          <w:bCs w:val="0"/>
          <w:sz w:val="24"/>
          <w:szCs w:val="24"/>
        </w:rPr>
        <w:t>б.</w:t>
      </w:r>
      <w:r w:rsidR="00E71FBB" w:rsidRPr="00EB43EB">
        <w:rPr>
          <w:bCs w:val="0"/>
          <w:sz w:val="24"/>
          <w:szCs w:val="24"/>
        </w:rPr>
        <w:t xml:space="preserve"> </w:t>
      </w:r>
      <w:r w:rsidRPr="00EB43EB">
        <w:rPr>
          <w:bCs w:val="0"/>
          <w:sz w:val="24"/>
          <w:szCs w:val="24"/>
        </w:rPr>
        <w:t>Мероприятия по противопожарной безопасности</w:t>
      </w:r>
    </w:p>
    <w:p w:rsidR="00E44826" w:rsidRPr="00EB43EB" w:rsidRDefault="00E44826" w:rsidP="00E44826">
      <w:pPr>
        <w:pStyle w:val="1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249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92"/>
        <w:gridCol w:w="6530"/>
        <w:gridCol w:w="1212"/>
        <w:gridCol w:w="1277"/>
        <w:gridCol w:w="2294"/>
      </w:tblGrid>
      <w:tr w:rsidR="00E44826" w:rsidRPr="00E2477A" w:rsidTr="00EB43EB">
        <w:trPr>
          <w:trHeight w:hRule="exact" w:val="30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№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Мероприятия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Сроки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Куратор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Ответственные</w:t>
            </w:r>
          </w:p>
        </w:tc>
      </w:tr>
      <w:tr w:rsidR="00E44826" w:rsidRPr="00E2477A" w:rsidTr="00EB43EB">
        <w:trPr>
          <w:trHeight w:hRule="exact" w:val="108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Ответственный по ОТ</w:t>
            </w:r>
          </w:p>
        </w:tc>
      </w:tr>
      <w:tr w:rsidR="00E44826" w:rsidRPr="00E2477A" w:rsidTr="00EB43EB">
        <w:trPr>
          <w:trHeight w:hRule="exact" w:val="8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4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Издание приказа о назначении ответственного за противопожарное состояние здания школы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До 1.09.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44826" w:rsidP="000A3687"/>
        </w:tc>
      </w:tr>
      <w:tr w:rsidR="00E44826" w:rsidRPr="00E2477A" w:rsidTr="00EB43EB">
        <w:trPr>
          <w:trHeight w:hRule="exact" w:val="80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5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Изучение с работниками Правил пожарной безопасности</w:t>
            </w:r>
          </w:p>
          <w:p w:rsidR="00E44826" w:rsidRPr="00E2477A" w:rsidRDefault="00E44826" w:rsidP="000A3687"/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Ответственный по ОТ</w:t>
            </w:r>
          </w:p>
        </w:tc>
      </w:tr>
      <w:tr w:rsidR="00E44826" w:rsidRPr="00E2477A" w:rsidTr="00EB43EB">
        <w:trPr>
          <w:trHeight w:hRule="exact" w:val="112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lastRenderedPageBreak/>
              <w:t>6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Проведение с учащимися бесед и занятий по правилам пожарной безопасности.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Регулярно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826" w:rsidRPr="00E2477A" w:rsidRDefault="00E44826" w:rsidP="000A3687">
            <w:r w:rsidRPr="00E2477A">
              <w:t>Педагог-</w:t>
            </w:r>
          </w:p>
          <w:p w:rsidR="00E44826" w:rsidRPr="00E2477A" w:rsidRDefault="00E44826" w:rsidP="000A3687">
            <w:r w:rsidRPr="00E2477A">
              <w:t>организатор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826" w:rsidRPr="00E2477A" w:rsidRDefault="00E71FBB" w:rsidP="000A3687">
            <w:r>
              <w:t>Преподаватель – организатор ОБЖ</w:t>
            </w:r>
          </w:p>
          <w:p w:rsidR="00E44826" w:rsidRPr="00E2477A" w:rsidRDefault="00E44826" w:rsidP="000A3687">
            <w:r w:rsidRPr="00E2477A">
              <w:t>Классные руководители</w:t>
            </w:r>
          </w:p>
        </w:tc>
      </w:tr>
      <w:tr w:rsidR="00EB43EB" w:rsidRPr="00E2477A" w:rsidTr="00EB43EB">
        <w:trPr>
          <w:trHeight w:hRule="exact" w:val="115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7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Организация инструктажей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Октябрь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Ответственный по ОТ</w:t>
            </w:r>
          </w:p>
        </w:tc>
      </w:tr>
      <w:tr w:rsidR="00EB43EB" w:rsidRPr="00E2477A" w:rsidTr="00EB43EB">
        <w:trPr>
          <w:trHeight w:hRule="exact" w:val="126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8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Пр</w:t>
            </w:r>
            <w:r>
              <w:t>оведение</w:t>
            </w:r>
            <w:r>
              <w:tab/>
              <w:t>практических</w:t>
            </w:r>
            <w:r>
              <w:tab/>
              <w:t>занятий</w:t>
            </w:r>
            <w:r>
              <w:tab/>
              <w:t xml:space="preserve">с </w:t>
            </w:r>
            <w:r w:rsidRPr="00E2477A">
              <w:t>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2 раза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Ответственный по ОТ</w:t>
            </w:r>
          </w:p>
        </w:tc>
      </w:tr>
      <w:tr w:rsidR="00EB43EB" w:rsidRPr="00E2477A" w:rsidTr="00EB43EB">
        <w:trPr>
          <w:trHeight w:hRule="exact" w:val="114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9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Пр</w:t>
            </w:r>
            <w:r>
              <w:t>оведение</w:t>
            </w:r>
            <w:r>
              <w:tab/>
              <w:t xml:space="preserve">обработки огнезащитным </w:t>
            </w:r>
            <w:r w:rsidRPr="00E2477A">
              <w:t>составом сгораемых конструкций чердачных помещений, застекление слуховых окон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 раз в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9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10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Проведение проверки сопротивления изоляции электросети и заземления оборудования с составлением протокола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Август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110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Проведение перезарядки огнетушителей. Занесение номеров огнетушителей в журнал учета первичных средств пожаротушения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Июнь-</w:t>
            </w:r>
          </w:p>
          <w:p w:rsidR="00EB43EB" w:rsidRPr="00E2477A" w:rsidRDefault="00EB43EB" w:rsidP="000A3687">
            <w:r w:rsidRPr="00E2477A">
              <w:t>август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127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Оборудование запасных выходов из здания школы легко открывающимися запорами и обозначение их светящимися табло и указательными знаками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55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13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Закрытие на замки дверей чердачных помещений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Постоянно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141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lastRenderedPageBreak/>
              <w:t>14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Проверка исправности электроустановок, электровыключателей,</w:t>
            </w:r>
            <w:r w:rsidRPr="00E2477A">
              <w:tab/>
              <w:t>наличия</w:t>
            </w:r>
            <w:r w:rsidRPr="00E2477A">
              <w:tab/>
              <w:t>в</w:t>
            </w:r>
          </w:p>
          <w:p w:rsidR="00EB43EB" w:rsidRPr="00E2477A" w:rsidRDefault="00EB43EB" w:rsidP="000A3687">
            <w:r w:rsidRPr="00E2477A">
              <w:t>электрощитах стандартных предохранителей и отсутствия оголенных проводов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196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15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Default="00EB43EB" w:rsidP="000A3687">
            <w:r>
              <w:t>Ответственный по</w:t>
            </w:r>
          </w:p>
          <w:p w:rsidR="00EB43EB" w:rsidRPr="00E2477A" w:rsidRDefault="00EB43EB" w:rsidP="000A3687">
            <w:r>
              <w:t xml:space="preserve"> ОТ</w:t>
            </w:r>
          </w:p>
        </w:tc>
      </w:tr>
      <w:tr w:rsidR="00EB43EB" w:rsidRPr="00E2477A" w:rsidTr="00EB43EB">
        <w:trPr>
          <w:trHeight w:hRule="exact" w:val="143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16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Организация хранения красок</w:t>
            </w:r>
            <w:r>
              <w:t xml:space="preserve">, лаков, растворителей и других </w:t>
            </w:r>
            <w:r w:rsidRPr="00E2477A">
              <w:t>легковоспламеняющихся жидкостей в несгораемых кладовках отдельно от здания школы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/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78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17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Мониторинг работы системы оповещения при пожаре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В течение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>
              <w:t>Завхоз</w:t>
            </w:r>
          </w:p>
        </w:tc>
      </w:tr>
      <w:tr w:rsidR="00EB43EB" w:rsidRPr="00E2477A" w:rsidTr="00EB43EB">
        <w:trPr>
          <w:trHeight w:hRule="exact" w:val="91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18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Систематическая очистка территории школы от мусора, недопущение его сжигания на территории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постоянно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Директор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3EB" w:rsidRPr="00E2477A" w:rsidRDefault="00EB43EB" w:rsidP="000A3687">
            <w:r w:rsidRPr="00E2477A">
              <w:t>За</w:t>
            </w:r>
            <w:r>
              <w:t>вхоз</w:t>
            </w:r>
          </w:p>
        </w:tc>
      </w:tr>
    </w:tbl>
    <w:p w:rsidR="00E44826" w:rsidRPr="00E2477A" w:rsidRDefault="00E44826" w:rsidP="00E44826"/>
    <w:p w:rsidR="00E44826" w:rsidRPr="00E2477A" w:rsidRDefault="00E44826" w:rsidP="00E44826"/>
    <w:p w:rsidR="000A1DCE" w:rsidRDefault="000A1DCE"/>
    <w:sectPr w:rsidR="000A1DCE" w:rsidSect="006C7D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E44826"/>
    <w:rsid w:val="000A1DCE"/>
    <w:rsid w:val="006C7D4B"/>
    <w:rsid w:val="006D597F"/>
    <w:rsid w:val="00812E9F"/>
    <w:rsid w:val="00B142BB"/>
    <w:rsid w:val="00D1003A"/>
    <w:rsid w:val="00E44826"/>
    <w:rsid w:val="00E71FBB"/>
    <w:rsid w:val="00EB43EB"/>
    <w:rsid w:val="00EC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пись к таблице1"/>
    <w:basedOn w:val="a"/>
    <w:rsid w:val="00E44826"/>
    <w:pPr>
      <w:widowControl w:val="0"/>
      <w:shd w:val="clear" w:color="auto" w:fill="FFFFFF"/>
      <w:spacing w:line="244" w:lineRule="exact"/>
    </w:pPr>
    <w:rPr>
      <w:rFonts w:eastAsia="Courier New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</cp:lastModifiedBy>
  <cp:revision>2</cp:revision>
  <cp:lastPrinted>2019-01-27T12:51:00Z</cp:lastPrinted>
  <dcterms:created xsi:type="dcterms:W3CDTF">2019-01-30T19:28:00Z</dcterms:created>
  <dcterms:modified xsi:type="dcterms:W3CDTF">2019-01-30T19:28:00Z</dcterms:modified>
</cp:coreProperties>
</file>