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52B" w:rsidRDefault="003E552B" w:rsidP="008A7DF2">
      <w:pPr>
        <w:tabs>
          <w:tab w:val="left" w:pos="4124"/>
        </w:tabs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noProof/>
        </w:rPr>
        <w:drawing>
          <wp:inline distT="0" distB="0" distL="0" distR="0" wp14:anchorId="2B262EBE" wp14:editId="143F8765">
            <wp:extent cx="6210300" cy="8501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52B" w:rsidRDefault="003E552B" w:rsidP="008A7DF2">
      <w:pPr>
        <w:tabs>
          <w:tab w:val="left" w:pos="4124"/>
        </w:tabs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E552B" w:rsidRDefault="003E552B" w:rsidP="008A7DF2">
      <w:pPr>
        <w:tabs>
          <w:tab w:val="left" w:pos="4124"/>
        </w:tabs>
        <w:jc w:val="center"/>
        <w:rPr>
          <w:rFonts w:ascii="Times New Roman" w:hAnsi="Times New Roman"/>
          <w:b/>
          <w:caps/>
          <w:sz w:val="24"/>
          <w:szCs w:val="24"/>
        </w:rPr>
      </w:pPr>
      <w:bookmarkStart w:id="0" w:name="_GoBack"/>
      <w:bookmarkEnd w:id="0"/>
    </w:p>
    <w:p w:rsidR="00A41FF1" w:rsidRPr="00D405C6" w:rsidRDefault="0080289B" w:rsidP="008A7DF2">
      <w:pPr>
        <w:tabs>
          <w:tab w:val="left" w:pos="4124"/>
        </w:tabs>
        <w:jc w:val="center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caps/>
          <w:sz w:val="24"/>
          <w:szCs w:val="24"/>
        </w:rPr>
        <w:t xml:space="preserve">Планируемые результаты </w:t>
      </w:r>
    </w:p>
    <w:p w:rsidR="00A41FF1" w:rsidRPr="00D405C6" w:rsidRDefault="00A41FF1" w:rsidP="00296486">
      <w:pPr>
        <w:tabs>
          <w:tab w:val="left" w:pos="4124"/>
        </w:tabs>
        <w:spacing w:after="0" w:line="288" w:lineRule="auto"/>
        <w:ind w:firstLine="567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формулирует требования к результатам освоения основной образовательной программы в единстве личностных, метапредметных и предметных результатов. </w:t>
      </w:r>
    </w:p>
    <w:p w:rsidR="00A41FF1" w:rsidRPr="00D405C6" w:rsidRDefault="00A41FF1" w:rsidP="00296486">
      <w:pPr>
        <w:tabs>
          <w:tab w:val="left" w:pos="4124"/>
        </w:tabs>
        <w:spacing w:after="0" w:line="288" w:lineRule="auto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sz w:val="24"/>
          <w:szCs w:val="24"/>
        </w:rPr>
        <w:t xml:space="preserve">В процессе воспитания у выпускника начальной школы будут достигнуты определенные </w:t>
      </w:r>
      <w:r w:rsidRPr="00D405C6">
        <w:rPr>
          <w:rFonts w:ascii="Times New Roman" w:hAnsi="Times New Roman"/>
          <w:b/>
          <w:i/>
          <w:sz w:val="24"/>
          <w:szCs w:val="24"/>
        </w:rPr>
        <w:t>личностные результаты</w:t>
      </w:r>
      <w:r w:rsidRPr="00D405C6">
        <w:rPr>
          <w:rFonts w:ascii="Times New Roman" w:hAnsi="Times New Roman"/>
          <w:sz w:val="24"/>
          <w:szCs w:val="24"/>
        </w:rPr>
        <w:t xml:space="preserve"> освоения предмета «иностранный язык».</w:t>
      </w:r>
    </w:p>
    <w:p w:rsidR="00420871" w:rsidRPr="00D405C6" w:rsidRDefault="00420871" w:rsidP="00296486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:rsidR="00A41FF1" w:rsidRPr="00D405C6" w:rsidRDefault="00A41FF1" w:rsidP="00A41FF1">
      <w:pPr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sz w:val="24"/>
          <w:szCs w:val="24"/>
        </w:rPr>
        <w:t>У выпускника начальной школы: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будут сформированы основы российской гражданской идентичности, чувство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общества; гуманистические и демократические ценностные ориентации;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будет сформирован целостный, социально ориентированный взгляд на мир в его органичном единстве и разнообразии природы, народов, культур и религий;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будет сформировано уважительное отношение к иному мнению, истории и культуре других народов;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 xml:space="preserve">будут сформированы начальные навыки адаптации к динамично </w:t>
      </w:r>
      <w:r w:rsidR="00296486" w:rsidRPr="00D405C6">
        <w:rPr>
          <w:rFonts w:ascii="Times New Roman" w:hAnsi="Times New Roman" w:cs="Times New Roman"/>
          <w:sz w:val="24"/>
          <w:szCs w:val="24"/>
        </w:rPr>
        <w:t>изменяющемуся и</w:t>
      </w:r>
      <w:r w:rsidRPr="00D405C6">
        <w:rPr>
          <w:rFonts w:ascii="Times New Roman" w:hAnsi="Times New Roman" w:cs="Times New Roman"/>
          <w:sz w:val="24"/>
          <w:szCs w:val="24"/>
        </w:rPr>
        <w:t xml:space="preserve"> развивающемуся миру;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будут развиты мотивы учебной деятельности и сформирован личностный смысл учения;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будут развиты самостоятельность и личная ответственность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будут сформированы эстетические потребности, ценности и чувства;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будут развиты этические чувства, доброжелательность и эмоционально-нравственная отзывчивость, понимание и сопереживание чувствам других людей;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будут развиты навыки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будут сформированы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A41FF1" w:rsidRPr="00D405C6" w:rsidRDefault="00A41FF1" w:rsidP="00A41FF1">
      <w:pPr>
        <w:rPr>
          <w:rFonts w:ascii="Times New Roman" w:hAnsi="Times New Roman"/>
          <w:sz w:val="24"/>
          <w:szCs w:val="24"/>
        </w:rPr>
      </w:pPr>
      <w:proofErr w:type="spellStart"/>
      <w:r w:rsidRPr="00D405C6">
        <w:rPr>
          <w:rFonts w:ascii="Times New Roman" w:hAnsi="Times New Roman"/>
          <w:b/>
          <w:i/>
          <w:sz w:val="24"/>
          <w:szCs w:val="24"/>
        </w:rPr>
        <w:t>Метапредметными</w:t>
      </w:r>
      <w:proofErr w:type="spellEnd"/>
      <w:r w:rsidRPr="00D405C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</w:rPr>
        <w:t>результатами изучения иностранного языка в начальной школе являются: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A41FF1" w:rsidRPr="00D405C6" w:rsidRDefault="00A41FF1" w:rsidP="00825F9D">
      <w:pPr>
        <w:pStyle w:val="a5"/>
        <w:numPr>
          <w:ilvl w:val="0"/>
          <w:numId w:val="23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lastRenderedPageBreak/>
        <w:t xml:space="preserve">овладение умением координированной работы с разными компонентами учебно-методического комплекта (учебником, аудиодиском и т.д.) </w:t>
      </w:r>
    </w:p>
    <w:p w:rsidR="00A41FF1" w:rsidRPr="00D405C6" w:rsidRDefault="00A41FF1" w:rsidP="00825F9D">
      <w:pPr>
        <w:ind w:firstLine="708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sz w:val="24"/>
          <w:szCs w:val="24"/>
        </w:rPr>
        <w:t>Реализация программы способствует развитию следующих УУД:</w:t>
      </w:r>
    </w:p>
    <w:p w:rsidR="00A41FF1" w:rsidRPr="00D405C6" w:rsidRDefault="00A41FF1" w:rsidP="00825F9D">
      <w:pPr>
        <w:spacing w:after="0" w:line="288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i/>
          <w:sz w:val="24"/>
          <w:szCs w:val="24"/>
          <w:u w:val="single"/>
        </w:rPr>
        <w:t>Регулятивные</w:t>
      </w:r>
      <w:r w:rsidRPr="00D405C6">
        <w:rPr>
          <w:rFonts w:ascii="Times New Roman" w:hAnsi="Times New Roman"/>
          <w:i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</w:rPr>
        <w:t>(принимать и сохранять цели и задачи УД, находить средства ее осуществления; самостоятельно адекватно оценивать правильность выполнения действий и вносить необходимые коррективы; планировать, контролировать и оценивать УД в соответствии с поставленной задачей и условиями ее реализации);</w:t>
      </w:r>
    </w:p>
    <w:p w:rsidR="00A41FF1" w:rsidRPr="00D405C6" w:rsidRDefault="00A41FF1" w:rsidP="00825F9D">
      <w:pPr>
        <w:spacing w:after="0" w:line="288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i/>
          <w:sz w:val="24"/>
          <w:szCs w:val="24"/>
          <w:u w:val="single"/>
        </w:rPr>
        <w:t>Познавательные</w:t>
      </w:r>
      <w:r w:rsidRPr="00D405C6">
        <w:rPr>
          <w:rFonts w:ascii="Times New Roman" w:hAnsi="Times New Roman"/>
          <w:sz w:val="24"/>
          <w:szCs w:val="24"/>
        </w:rPr>
        <w:t xml:space="preserve"> (осознанно строить речевые высказывания в соответствии с задачами коммуникации; пользоваться наглядными средствами предъявления языкового материала; выполнять логические действия сравнения, установления аналогий и анализа; действовать по образцу при выполнении упражнений; находить необходимую информацию в тексте; строить сообщения в письменной форме; овладевать формами познавательной и личностной рефлексии; строить сообщения в устной форме);  </w:t>
      </w:r>
    </w:p>
    <w:p w:rsidR="00A41FF1" w:rsidRPr="00D405C6" w:rsidRDefault="00A41FF1" w:rsidP="00825F9D">
      <w:pPr>
        <w:spacing w:after="0" w:line="288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i/>
          <w:sz w:val="24"/>
          <w:szCs w:val="24"/>
          <w:u w:val="single"/>
        </w:rPr>
        <w:t xml:space="preserve">Коммуникативные </w:t>
      </w:r>
      <w:r w:rsidRPr="00D405C6">
        <w:rPr>
          <w:rFonts w:ascii="Times New Roman" w:hAnsi="Times New Roman"/>
          <w:sz w:val="24"/>
          <w:szCs w:val="24"/>
        </w:rPr>
        <w:t>(вести диалоги различных видов; адекватно произносить и различать на слух звуки английского языка, соблюдать правильное ударение в словах и фразах; использовать в речи лексические единицы, обслуживающие ситуацию общения; понимать на слух иноязычную речь; называть и описывать предметы; запрашивать и давать необходимую информацию; использовать речь для регуляции своих действий; строить монологическое высказывание; слушать, читать и понимать текст, содержащий изученный языковой материал и отдельные новые слова; осуществлять взаимный контроль в совместной деятельности; осуществлять самоконтроль, коррекцию, оценивать свой результат).</w:t>
      </w:r>
    </w:p>
    <w:p w:rsidR="00A41FF1" w:rsidRPr="00D405C6" w:rsidRDefault="00A41FF1" w:rsidP="00825F9D">
      <w:pPr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i/>
          <w:sz w:val="24"/>
          <w:szCs w:val="24"/>
        </w:rPr>
        <w:t>Предметными</w:t>
      </w:r>
      <w:r w:rsidRPr="00D405C6">
        <w:rPr>
          <w:rFonts w:ascii="Times New Roman" w:hAnsi="Times New Roman"/>
          <w:i/>
          <w:sz w:val="24"/>
          <w:szCs w:val="24"/>
        </w:rPr>
        <w:t xml:space="preserve"> </w:t>
      </w:r>
      <w:r w:rsidRPr="00D405C6">
        <w:rPr>
          <w:rFonts w:ascii="Times New Roman" w:hAnsi="Times New Roman"/>
          <w:b/>
          <w:i/>
          <w:sz w:val="24"/>
          <w:szCs w:val="24"/>
        </w:rPr>
        <w:t>результатами</w:t>
      </w:r>
      <w:r w:rsidRPr="00D405C6">
        <w:rPr>
          <w:rFonts w:ascii="Times New Roman" w:hAnsi="Times New Roman"/>
          <w:sz w:val="24"/>
          <w:szCs w:val="24"/>
        </w:rPr>
        <w:t xml:space="preserve"> изучения английского языка в начальной школе являются: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FD358F" w:rsidRPr="00D405C6" w:rsidRDefault="00FD358F" w:rsidP="00EE1556">
      <w:pPr>
        <w:ind w:left="-15" w:right="11" w:firstLine="723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sz w:val="24"/>
          <w:szCs w:val="24"/>
        </w:rPr>
        <w:t>Ожидается,</w:t>
      </w:r>
      <w:r w:rsidR="00EE1556"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</w:rPr>
        <w:t>что выпускники начальной школы должны демонстрировать следующие результаты освоения иностранного языка.</w:t>
      </w:r>
    </w:p>
    <w:p w:rsidR="00A41FF1" w:rsidRPr="00D405C6" w:rsidRDefault="00A41FF1" w:rsidP="00825F9D">
      <w:pPr>
        <w:ind w:left="-15" w:right="11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  <w:u w:val="single"/>
        </w:rPr>
        <w:t>В говорении</w:t>
      </w:r>
      <w:r w:rsidRPr="00D405C6">
        <w:rPr>
          <w:rFonts w:ascii="Times New Roman" w:hAnsi="Times New Roman"/>
          <w:b/>
          <w:sz w:val="24"/>
          <w:szCs w:val="24"/>
        </w:rPr>
        <w:t>:</w:t>
      </w:r>
      <w:r w:rsidRPr="00D405C6">
        <w:rPr>
          <w:rFonts w:ascii="Times New Roman" w:hAnsi="Times New Roman"/>
          <w:sz w:val="24"/>
          <w:szCs w:val="24"/>
        </w:rPr>
        <w:t xml:space="preserve"> </w:t>
      </w:r>
    </w:p>
    <w:p w:rsidR="00A41FF1" w:rsidRPr="00D405C6" w:rsidRDefault="00426C10" w:rsidP="00FD358F">
      <w:pPr>
        <w:pStyle w:val="a5"/>
        <w:numPr>
          <w:ilvl w:val="0"/>
          <w:numId w:val="2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уметь приветствовать</w:t>
      </w:r>
      <w:r w:rsidR="00A41FF1" w:rsidRPr="00D405C6">
        <w:rPr>
          <w:rFonts w:ascii="Times New Roman" w:hAnsi="Times New Roman" w:cs="Times New Roman"/>
          <w:sz w:val="24"/>
          <w:szCs w:val="24"/>
        </w:rPr>
        <w:t xml:space="preserve">  и отвечать на приветствие, познакомиться, представиться, вежливо попрощаться, поздравить и поблагодарить  за поздравление,  извиниться;  диалог-расспрос  -</w:t>
      </w:r>
    </w:p>
    <w:p w:rsidR="00A41FF1" w:rsidRPr="00D405C6" w:rsidRDefault="00A41FF1" w:rsidP="00FD358F">
      <w:pPr>
        <w:pStyle w:val="a5"/>
        <w:numPr>
          <w:ilvl w:val="0"/>
          <w:numId w:val="2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 xml:space="preserve"> </w:t>
      </w:r>
      <w:r w:rsidR="00426C10" w:rsidRPr="00D405C6">
        <w:rPr>
          <w:rFonts w:ascii="Times New Roman" w:hAnsi="Times New Roman" w:cs="Times New Roman"/>
          <w:sz w:val="24"/>
          <w:szCs w:val="24"/>
        </w:rPr>
        <w:t>уметь расспрашивать</w:t>
      </w:r>
      <w:r w:rsidRPr="00D405C6">
        <w:rPr>
          <w:rFonts w:ascii="Times New Roman" w:hAnsi="Times New Roman" w:cs="Times New Roman"/>
          <w:sz w:val="24"/>
          <w:szCs w:val="24"/>
        </w:rPr>
        <w:t xml:space="preserve">  "кто?",  "что?",  "когда?",  "где?",   "куда?"; диалог - побуждение к действию </w:t>
      </w:r>
    </w:p>
    <w:p w:rsidR="00A41FF1" w:rsidRPr="00D405C6" w:rsidRDefault="00A41FF1" w:rsidP="00FD358F">
      <w:pPr>
        <w:pStyle w:val="a5"/>
        <w:numPr>
          <w:ilvl w:val="0"/>
          <w:numId w:val="2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уметь обратиться с просьбой, выразить готовность или отказ ее выполнить</w:t>
      </w:r>
    </w:p>
    <w:p w:rsidR="00FD358F" w:rsidRPr="00D405C6" w:rsidRDefault="00A41FF1" w:rsidP="00FD358F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i/>
          <w:sz w:val="24"/>
          <w:szCs w:val="24"/>
          <w:u w:val="single"/>
        </w:rPr>
        <w:t>2 класс</w:t>
      </w:r>
    </w:p>
    <w:p w:rsidR="00A41FF1" w:rsidRPr="00D405C6" w:rsidRDefault="00A41FF1" w:rsidP="00426C10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88" w:lineRule="auto"/>
        <w:ind w:left="0" w:firstLine="0"/>
        <w:jc w:val="both"/>
        <w:rPr>
          <w:color w:val="000000" w:themeColor="text1"/>
        </w:rPr>
      </w:pPr>
      <w:r w:rsidRPr="00D405C6">
        <w:rPr>
          <w:color w:val="000000" w:themeColor="text1"/>
        </w:rPr>
        <w:t xml:space="preserve">Ученик </w:t>
      </w:r>
      <w:r w:rsidR="00426C10" w:rsidRPr="00D405C6">
        <w:rPr>
          <w:color w:val="000000" w:themeColor="text1"/>
        </w:rPr>
        <w:t>научиться: вести</w:t>
      </w:r>
      <w:r w:rsidRPr="00D405C6">
        <w:rPr>
          <w:color w:val="000000" w:themeColor="text1"/>
        </w:rPr>
        <w:t xml:space="preserve"> и поддерживать элементарный диалог: этикетный, диалог-расспрос, диалог-побуждение;</w:t>
      </w:r>
    </w:p>
    <w:p w:rsidR="00A41FF1" w:rsidRPr="00D405C6" w:rsidRDefault="00A41FF1" w:rsidP="00426C10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88" w:lineRule="auto"/>
        <w:ind w:left="0" w:firstLine="0"/>
        <w:jc w:val="both"/>
        <w:rPr>
          <w:color w:val="000000" w:themeColor="text1"/>
        </w:rPr>
      </w:pPr>
      <w:r w:rsidRPr="00D405C6">
        <w:rPr>
          <w:color w:val="000000" w:themeColor="text1"/>
        </w:rPr>
        <w:t>кратко описывать и характеризовать предмет, картинку, персонаж;</w:t>
      </w:r>
    </w:p>
    <w:p w:rsidR="00A41FF1" w:rsidRPr="00D405C6" w:rsidRDefault="00A41FF1" w:rsidP="00426C10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88" w:lineRule="auto"/>
        <w:ind w:left="0" w:firstLine="0"/>
        <w:jc w:val="both"/>
        <w:rPr>
          <w:color w:val="000000" w:themeColor="text1"/>
        </w:rPr>
      </w:pPr>
      <w:r w:rsidRPr="00D405C6">
        <w:rPr>
          <w:color w:val="000000" w:themeColor="text1"/>
        </w:rPr>
        <w:t>рассказывать о себе, своей семье, друге, школе, родном крае, стране и т. п. (в пределах тематики начальной школы);</w:t>
      </w:r>
    </w:p>
    <w:p w:rsidR="00A41FF1" w:rsidRPr="00D405C6" w:rsidRDefault="00A41FF1" w:rsidP="00426C10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88" w:lineRule="auto"/>
        <w:ind w:left="0" w:firstLine="0"/>
        <w:jc w:val="both"/>
        <w:rPr>
          <w:color w:val="000000" w:themeColor="text1"/>
        </w:rPr>
      </w:pPr>
      <w:r w:rsidRPr="00D405C6">
        <w:rPr>
          <w:color w:val="000000" w:themeColor="text1"/>
        </w:rPr>
        <w:lastRenderedPageBreak/>
        <w:t>воспроизводить наизусть небольшие произведения детского фольклора: рифмовки, стихотворения, песни;</w:t>
      </w:r>
    </w:p>
    <w:p w:rsidR="00A41FF1" w:rsidRPr="00D405C6" w:rsidRDefault="00A41FF1" w:rsidP="00426C10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88" w:lineRule="auto"/>
        <w:ind w:left="0" w:firstLine="0"/>
        <w:jc w:val="both"/>
        <w:rPr>
          <w:color w:val="000000" w:themeColor="text1"/>
        </w:rPr>
      </w:pPr>
      <w:r w:rsidRPr="00D405C6">
        <w:rPr>
          <w:color w:val="000000" w:themeColor="text1"/>
        </w:rPr>
        <w:t>кратко передавать содержание прочитанного/услышанного текста;</w:t>
      </w:r>
    </w:p>
    <w:p w:rsidR="00A41FF1" w:rsidRPr="00D405C6" w:rsidRDefault="00A41FF1" w:rsidP="00426C10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88" w:lineRule="auto"/>
        <w:ind w:left="0" w:firstLine="0"/>
        <w:jc w:val="both"/>
        <w:rPr>
          <w:color w:val="000000" w:themeColor="text1"/>
        </w:rPr>
      </w:pPr>
      <w:r w:rsidRPr="00D405C6">
        <w:rPr>
          <w:color w:val="000000" w:themeColor="text1"/>
        </w:rPr>
        <w:t>выражать отношение к прочитанному/услышанному.</w:t>
      </w:r>
    </w:p>
    <w:p w:rsidR="00A41FF1" w:rsidRPr="00D405C6" w:rsidRDefault="00A41FF1" w:rsidP="00FD358F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i/>
          <w:color w:val="000000" w:themeColor="text1"/>
          <w:u w:val="single"/>
        </w:rPr>
      </w:pPr>
      <w:r w:rsidRPr="00D405C6">
        <w:rPr>
          <w:b/>
          <w:i/>
          <w:color w:val="000000" w:themeColor="text1"/>
          <w:u w:val="single"/>
        </w:rPr>
        <w:t>3 класс</w:t>
      </w:r>
    </w:p>
    <w:p w:rsidR="00A41FF1" w:rsidRPr="00D405C6" w:rsidRDefault="00A41FF1" w:rsidP="00A41FF1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D405C6">
        <w:rPr>
          <w:color w:val="000000" w:themeColor="text1"/>
        </w:rPr>
        <w:t>Ученик научится:</w:t>
      </w:r>
    </w:p>
    <w:p w:rsidR="00A41FF1" w:rsidRPr="00D405C6" w:rsidRDefault="00A41FF1" w:rsidP="003271A5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05C6">
        <w:rPr>
          <w:rFonts w:ascii="Times New Roman" w:hAnsi="Times New Roman" w:cs="Times New Roman"/>
          <w:color w:val="000000"/>
          <w:sz w:val="24"/>
          <w:szCs w:val="24"/>
        </w:rPr>
        <w:t>вести элементарный этикетный диалог в ограниченном круге типичных ситуаций общения; диалог-расспрос и диалог-побуждение к действию;</w:t>
      </w:r>
    </w:p>
    <w:p w:rsidR="00A41FF1" w:rsidRPr="00D405C6" w:rsidRDefault="00A41FF1" w:rsidP="003271A5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5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элементарном уровне рассказывать о себе, семье, друге, описывать предмет, картинку, кратко охарактеризовать персонаж;</w:t>
      </w:r>
    </w:p>
    <w:p w:rsidR="00A41FF1" w:rsidRPr="00D405C6" w:rsidRDefault="008407CB" w:rsidP="008407CB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D405C6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4 </w:t>
      </w:r>
      <w:r w:rsidR="00A41FF1" w:rsidRPr="00D405C6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класс</w:t>
      </w:r>
    </w:p>
    <w:p w:rsidR="00A41FF1" w:rsidRPr="00D405C6" w:rsidRDefault="00A41FF1" w:rsidP="00A41FF1">
      <w:pPr>
        <w:pStyle w:val="a6"/>
        <w:ind w:firstLine="0"/>
        <w:rPr>
          <w:b/>
          <w:i/>
          <w:sz w:val="24"/>
        </w:rPr>
      </w:pPr>
      <w:r w:rsidRPr="00D405C6">
        <w:rPr>
          <w:sz w:val="24"/>
        </w:rPr>
        <w:t>Выпускник научится:</w:t>
      </w:r>
    </w:p>
    <w:p w:rsidR="00A41FF1" w:rsidRPr="00D405C6" w:rsidRDefault="00A41FF1" w:rsidP="003271A5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вести и поддерживать элементарный диалог: этикетный, диалог-расспрос, диалог-побуждение;</w:t>
      </w:r>
    </w:p>
    <w:p w:rsidR="00A41FF1" w:rsidRPr="00D405C6" w:rsidRDefault="00A41FF1" w:rsidP="003271A5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кратко описывать и характеризовать предмет, картинку, персонаж;</w:t>
      </w:r>
    </w:p>
    <w:p w:rsidR="00A41FF1" w:rsidRPr="00D405C6" w:rsidRDefault="00A41FF1" w:rsidP="003271A5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рассказывать о себе, своей семье, друге, школе, родном крае, стране и т. п. (в пределах тематики начальной школы);</w:t>
      </w:r>
    </w:p>
    <w:p w:rsidR="00A41FF1" w:rsidRPr="00D405C6" w:rsidRDefault="00A41FF1" w:rsidP="003271A5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воспроизводить наизусть небольшие произведения детского фольклора: рифмовки, стихотворения, песни;</w:t>
      </w:r>
    </w:p>
    <w:p w:rsidR="00A41FF1" w:rsidRPr="00D405C6" w:rsidRDefault="00A41FF1" w:rsidP="003271A5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кратко передавать содержание прочитанного/услышанного  текста;</w:t>
      </w:r>
    </w:p>
    <w:p w:rsidR="00A41FF1" w:rsidRPr="00D405C6" w:rsidRDefault="00A41FF1" w:rsidP="003271A5">
      <w:pPr>
        <w:pStyle w:val="a5"/>
        <w:shd w:val="clear" w:color="auto" w:fill="FFFFFF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405C6">
        <w:rPr>
          <w:rFonts w:ascii="Times New Roman" w:hAnsi="Times New Roman" w:cs="Times New Roman"/>
          <w:sz w:val="24"/>
          <w:szCs w:val="24"/>
        </w:rPr>
        <w:t>выражать отношение к прочитанному/услышанному</w:t>
      </w:r>
    </w:p>
    <w:p w:rsidR="00A41FF1" w:rsidRPr="00D405C6" w:rsidRDefault="00A41FF1" w:rsidP="003271A5">
      <w:pPr>
        <w:pStyle w:val="a4"/>
        <w:shd w:val="clear" w:color="auto" w:fill="FFFFFF"/>
        <w:spacing w:before="0" w:beforeAutospacing="0" w:after="150" w:afterAutospacing="0"/>
        <w:rPr>
          <w:b/>
          <w:color w:val="000000" w:themeColor="text1"/>
          <w:u w:val="single"/>
        </w:rPr>
      </w:pPr>
      <w:r w:rsidRPr="00D405C6">
        <w:rPr>
          <w:b/>
          <w:u w:val="single"/>
        </w:rPr>
        <w:t>В аудировании:</w:t>
      </w:r>
    </w:p>
    <w:p w:rsidR="00A41FF1" w:rsidRPr="00D405C6" w:rsidRDefault="00EE1556" w:rsidP="003271A5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 xml:space="preserve">воспринимать и понимать </w:t>
      </w:r>
      <w:r w:rsidR="00A41FF1" w:rsidRPr="00D405C6">
        <w:rPr>
          <w:rFonts w:ascii="Times New Roman" w:hAnsi="Times New Roman" w:cs="Times New Roman"/>
          <w:sz w:val="24"/>
          <w:szCs w:val="24"/>
        </w:rPr>
        <w:t>речь</w:t>
      </w:r>
      <w:r w:rsidRPr="00D405C6">
        <w:rPr>
          <w:rFonts w:ascii="Times New Roman" w:hAnsi="Times New Roman" w:cs="Times New Roman"/>
          <w:sz w:val="24"/>
          <w:szCs w:val="24"/>
        </w:rPr>
        <w:t xml:space="preserve"> </w:t>
      </w:r>
      <w:r w:rsidR="00A41FF1" w:rsidRPr="00D405C6">
        <w:rPr>
          <w:rFonts w:ascii="Times New Roman" w:hAnsi="Times New Roman" w:cs="Times New Roman"/>
          <w:sz w:val="24"/>
          <w:szCs w:val="24"/>
        </w:rPr>
        <w:t>учителя и собеседников   в процессе диалогическо</w:t>
      </w:r>
      <w:r w:rsidRPr="00D405C6">
        <w:rPr>
          <w:rFonts w:ascii="Times New Roman" w:hAnsi="Times New Roman" w:cs="Times New Roman"/>
          <w:sz w:val="24"/>
          <w:szCs w:val="24"/>
        </w:rPr>
        <w:t xml:space="preserve">го общения; небольшие простые </w:t>
      </w:r>
      <w:r w:rsidR="00A41FF1" w:rsidRPr="00D405C6">
        <w:rPr>
          <w:rFonts w:ascii="Times New Roman" w:hAnsi="Times New Roman" w:cs="Times New Roman"/>
          <w:sz w:val="24"/>
          <w:szCs w:val="24"/>
        </w:rPr>
        <w:t xml:space="preserve">сообщения; </w:t>
      </w:r>
    </w:p>
    <w:p w:rsidR="00A41FF1" w:rsidRPr="00D405C6" w:rsidRDefault="00EE1556" w:rsidP="003271A5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понимать основное содержание несложных сказок</w:t>
      </w:r>
      <w:r w:rsidR="00A41FF1" w:rsidRPr="00D405C6">
        <w:rPr>
          <w:rFonts w:ascii="Times New Roman" w:hAnsi="Times New Roman" w:cs="Times New Roman"/>
          <w:sz w:val="24"/>
          <w:szCs w:val="24"/>
        </w:rPr>
        <w:t>, рассказов (с опорой на иллюстрации, языковую догадку;</w:t>
      </w:r>
    </w:p>
    <w:p w:rsidR="00A41FF1" w:rsidRPr="00D405C6" w:rsidRDefault="00A41FF1" w:rsidP="003271A5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 xml:space="preserve">понимать на слух </w:t>
      </w:r>
      <w:r w:rsidR="00EE1556" w:rsidRPr="00D405C6">
        <w:rPr>
          <w:rFonts w:ascii="Times New Roman" w:hAnsi="Times New Roman" w:cs="Times New Roman"/>
          <w:sz w:val="24"/>
          <w:szCs w:val="24"/>
        </w:rPr>
        <w:t xml:space="preserve">небольшие доступные </w:t>
      </w:r>
      <w:r w:rsidRPr="00D405C6">
        <w:rPr>
          <w:rFonts w:ascii="Times New Roman" w:hAnsi="Times New Roman" w:cs="Times New Roman"/>
          <w:sz w:val="24"/>
          <w:szCs w:val="24"/>
        </w:rPr>
        <w:t>тексты  в аудиозаписи, построенные  на изученном языковом материале.</w:t>
      </w:r>
    </w:p>
    <w:p w:rsidR="00A41FF1" w:rsidRPr="00D405C6" w:rsidRDefault="00A41FF1" w:rsidP="00EE1556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i/>
          <w:sz w:val="24"/>
          <w:szCs w:val="24"/>
          <w:u w:val="single"/>
        </w:rPr>
        <w:t>2 класс</w:t>
      </w:r>
    </w:p>
    <w:p w:rsidR="00A41FF1" w:rsidRPr="00D405C6" w:rsidRDefault="00A41FF1" w:rsidP="00EE1556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sz w:val="24"/>
          <w:szCs w:val="24"/>
        </w:rPr>
        <w:t>Ученик научится:</w:t>
      </w:r>
    </w:p>
    <w:p w:rsidR="00A41FF1" w:rsidRPr="00D405C6" w:rsidRDefault="00A41FF1" w:rsidP="00EE1556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понимать на слух речь учителя по ведению урока; связные высказывания учителя, построенные на знакомом материале и/или содержащие некоторые незнакомые слова; выказывания одноклассников;</w:t>
      </w:r>
    </w:p>
    <w:p w:rsidR="00A41FF1" w:rsidRPr="00D405C6" w:rsidRDefault="00A41FF1" w:rsidP="00EE1556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понимать основную информацию услышанного (небольшие тексты и сообщения, построенные на изученном речевом материале, как при непосредственном общении, так и при восприятии аудиозаписи);</w:t>
      </w:r>
    </w:p>
    <w:p w:rsidR="00A41FF1" w:rsidRPr="00D405C6" w:rsidRDefault="00A41FF1" w:rsidP="00EE1556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извлекать конкретную информацию из услышанного;</w:t>
      </w:r>
    </w:p>
    <w:p w:rsidR="00A41FF1" w:rsidRPr="00D405C6" w:rsidRDefault="00A41FF1" w:rsidP="00EE1556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вербально или </w:t>
      </w:r>
      <w:proofErr w:type="spellStart"/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невербально</w:t>
      </w:r>
      <w:proofErr w:type="spellEnd"/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реагировать на услышанное;</w:t>
      </w:r>
    </w:p>
    <w:p w:rsidR="00A41FF1" w:rsidRPr="00D405C6" w:rsidRDefault="00A41FF1" w:rsidP="00EE1556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понимать на слух разные типы текста (краткие диалоги, описания, рифмовки, песни);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контекстуальную или языковую догадку;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не обращать внимания на незнакомые слова, не мешающие понимать основное содержание текста.</w:t>
      </w:r>
    </w:p>
    <w:p w:rsidR="00A41FF1" w:rsidRPr="00D405C6" w:rsidRDefault="00A41FF1" w:rsidP="005C67DB">
      <w:pPr>
        <w:spacing w:after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3 класс</w:t>
      </w:r>
    </w:p>
    <w:p w:rsidR="00A41FF1" w:rsidRPr="00D405C6" w:rsidRDefault="00A41FF1" w:rsidP="00A41FF1">
      <w:pPr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sz w:val="24"/>
          <w:szCs w:val="24"/>
        </w:rPr>
        <w:t>Ученик научится:</w:t>
      </w:r>
    </w:p>
    <w:p w:rsidR="00A41FF1" w:rsidRPr="00D405C6" w:rsidRDefault="00A41FF1" w:rsidP="008E6AF1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5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материале;</w:t>
      </w:r>
    </w:p>
    <w:p w:rsidR="00A41FF1" w:rsidRPr="00D405C6" w:rsidRDefault="00A41FF1" w:rsidP="005C67DB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</w:rPr>
        <w:t>4 класс</w:t>
      </w:r>
    </w:p>
    <w:p w:rsidR="00A41FF1" w:rsidRPr="00D405C6" w:rsidRDefault="00A41FF1" w:rsidP="00A41FF1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D405C6">
        <w:rPr>
          <w:rFonts w:ascii="Times New Roman" w:hAnsi="Times New Roman"/>
          <w:sz w:val="24"/>
          <w:szCs w:val="24"/>
        </w:rPr>
        <w:t>Выпускник научится: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 xml:space="preserve">понимать на слух речь учителя по ведению урока; связные высказывания учителя, построенные на знакомом материале и/или содержащие некоторые незнакомые слова; выказывания одноклассников; 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понимать основную информацию услышанного (небольшие тексты и сообщения, построенные на изученном речевом материале, как при непосредственном общении, так и при восприятии аудиозаписи);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извлекать конкретную информацию из услышанного;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 xml:space="preserve">вербально или </w:t>
      </w:r>
      <w:proofErr w:type="spellStart"/>
      <w:r w:rsidRPr="00D405C6">
        <w:rPr>
          <w:rFonts w:ascii="Times New Roman" w:eastAsia="Times New Roman" w:hAnsi="Times New Roman" w:cs="Times New Roman"/>
          <w:sz w:val="24"/>
          <w:szCs w:val="24"/>
        </w:rPr>
        <w:t>невербально</w:t>
      </w:r>
      <w:proofErr w:type="spellEnd"/>
      <w:r w:rsidRPr="00D405C6">
        <w:rPr>
          <w:rFonts w:ascii="Times New Roman" w:eastAsia="Times New Roman" w:hAnsi="Times New Roman" w:cs="Times New Roman"/>
          <w:sz w:val="24"/>
          <w:szCs w:val="24"/>
        </w:rPr>
        <w:t xml:space="preserve"> реагировать на услышанное;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понимать на слух разные типы текста (краткие диалоги, описания, рифмовки, песни);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использовать контекстуальную или языковую догадку;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не обращать внимания на незнакомые слова, не мешающие понимать основное содержание текста.</w:t>
      </w:r>
    </w:p>
    <w:p w:rsidR="00A41FF1" w:rsidRPr="00D405C6" w:rsidRDefault="00A41FF1" w:rsidP="00A41FF1">
      <w:pPr>
        <w:ind w:left="-15" w:right="11"/>
        <w:rPr>
          <w:rFonts w:ascii="Times New Roman" w:eastAsia="Calibri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В чтении:</w:t>
      </w:r>
      <w:r w:rsidRPr="00D405C6">
        <w:rPr>
          <w:rFonts w:ascii="Times New Roman" w:hAnsi="Times New Roman"/>
          <w:sz w:val="24"/>
          <w:szCs w:val="24"/>
        </w:rPr>
        <w:t xml:space="preserve"> 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 xml:space="preserve">Читать  вслух  небольшие  тексты,  содержащие  изученный   языковой   материал; 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Соблюдать  правильное ударение в словах и фразах, правильную интонацию;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Ч</w:t>
      </w:r>
      <w:r w:rsidR="005C67DB" w:rsidRPr="00D405C6">
        <w:rPr>
          <w:rFonts w:ascii="Times New Roman" w:hAnsi="Times New Roman" w:cs="Times New Roman"/>
          <w:sz w:val="24"/>
          <w:szCs w:val="24"/>
        </w:rPr>
        <w:t xml:space="preserve">итать </w:t>
      </w:r>
      <w:r w:rsidRPr="00D405C6">
        <w:rPr>
          <w:rFonts w:ascii="Times New Roman" w:hAnsi="Times New Roman" w:cs="Times New Roman"/>
          <w:sz w:val="24"/>
          <w:szCs w:val="24"/>
        </w:rPr>
        <w:t>"про  себя"  и  понимать  небольшие тексты,  (содержащие  только   изученный   матер</w:t>
      </w:r>
      <w:r w:rsidR="005C67DB" w:rsidRPr="00D405C6">
        <w:rPr>
          <w:rFonts w:ascii="Times New Roman" w:hAnsi="Times New Roman" w:cs="Times New Roman"/>
          <w:sz w:val="24"/>
          <w:szCs w:val="24"/>
        </w:rPr>
        <w:t xml:space="preserve">иал),   а также   несложные тексты, </w:t>
      </w:r>
      <w:r w:rsidRPr="00D405C6">
        <w:rPr>
          <w:rFonts w:ascii="Times New Roman" w:hAnsi="Times New Roman" w:cs="Times New Roman"/>
          <w:sz w:val="24"/>
          <w:szCs w:val="24"/>
        </w:rPr>
        <w:t>содержащие отдельные новые слова;</w:t>
      </w:r>
    </w:p>
    <w:p w:rsidR="00A41FF1" w:rsidRPr="00D405C6" w:rsidRDefault="00A41FF1" w:rsidP="005C67D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Находить в т</w:t>
      </w:r>
      <w:r w:rsidR="005C67DB" w:rsidRPr="00D405C6">
        <w:rPr>
          <w:rFonts w:ascii="Times New Roman" w:hAnsi="Times New Roman" w:cs="Times New Roman"/>
          <w:sz w:val="24"/>
          <w:szCs w:val="24"/>
        </w:rPr>
        <w:t xml:space="preserve">ексте необходимую информацию </w:t>
      </w:r>
      <w:r w:rsidRPr="00D405C6">
        <w:rPr>
          <w:rFonts w:ascii="Times New Roman" w:hAnsi="Times New Roman" w:cs="Times New Roman"/>
          <w:sz w:val="24"/>
          <w:szCs w:val="24"/>
        </w:rPr>
        <w:t>(имя   главного героя, место действия). Использовать двуязычный  словарь  учебника.</w:t>
      </w:r>
    </w:p>
    <w:p w:rsidR="00A41FF1" w:rsidRPr="00D405C6" w:rsidRDefault="00A41FF1" w:rsidP="005C67DB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i/>
          <w:sz w:val="24"/>
          <w:szCs w:val="24"/>
          <w:u w:val="single"/>
        </w:rPr>
        <w:t>2 класс</w:t>
      </w:r>
    </w:p>
    <w:p w:rsidR="00A41FF1" w:rsidRPr="00D405C6" w:rsidRDefault="00A41FF1" w:rsidP="00181E2B">
      <w:pPr>
        <w:pStyle w:val="a4"/>
        <w:shd w:val="clear" w:color="auto" w:fill="FFFFFF"/>
        <w:spacing w:before="0" w:beforeAutospacing="0" w:after="0" w:afterAutospacing="0" w:line="288" w:lineRule="auto"/>
        <w:jc w:val="both"/>
        <w:rPr>
          <w:color w:val="000000" w:themeColor="text1"/>
        </w:rPr>
      </w:pPr>
      <w:r w:rsidRPr="00D405C6">
        <w:rPr>
          <w:color w:val="000000" w:themeColor="text1"/>
        </w:rPr>
        <w:t>Ученик научится читать: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- с помощью (изученных) правил чтения и с правильным словесным ударением;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- с правильным логическим и фразовым ударением простые нераспространённые предложения;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- основные коммуникативные типы предложений (повествовательные, вопросительные, побудительные, восклицательные);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- небольшие тексты с разными стратегиями, обеспечивающими понимание основной идеи текста, полное понимание текста и понимание необходимой информации.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- читать и понимать содержание текста на уровне значения и отвечать на вопросы по содержанию текста;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- определять значения незнакомых слов по знакомым словообразовательным элементам (приставки, суффиксы) и по известным составляющим элементам сложных слов, аналогии с родным языком, конверсии, контексту, иллюстративной наглядности;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пользоваться справочными материалами (англо-русским словарём) с применением знаний алфавита и транскрипции;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читать и понимать тексты, написанные разными типами шрифтов;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читать с соответствующим ритмико-интонационным оформлением простые распространённые предложения с однородными членами;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понимать внутреннюю организацию текста;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читать и понимать содержание текста на уровне смысла и соотносить события в тексте с личным опытом.</w:t>
      </w:r>
    </w:p>
    <w:p w:rsidR="00A41FF1" w:rsidRPr="00D405C6" w:rsidRDefault="00A41FF1" w:rsidP="00181E2B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u w:val="single"/>
        </w:rPr>
      </w:pPr>
      <w:r w:rsidRPr="00D405C6">
        <w:rPr>
          <w:b/>
          <w:i/>
          <w:color w:val="000000" w:themeColor="text1"/>
          <w:u w:val="single"/>
        </w:rPr>
        <w:t>3 класс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5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5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информацию;</w:t>
      </w:r>
    </w:p>
    <w:p w:rsidR="00A41FF1" w:rsidRPr="00D405C6" w:rsidRDefault="00A41FF1" w:rsidP="00181E2B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4 класс</w:t>
      </w:r>
    </w:p>
    <w:p w:rsidR="00A41FF1" w:rsidRPr="00D405C6" w:rsidRDefault="00A41FF1" w:rsidP="00A41FF1">
      <w:pPr>
        <w:autoSpaceDE w:val="0"/>
        <w:autoSpaceDN w:val="0"/>
        <w:adjustRightInd w:val="0"/>
        <w:spacing w:line="360" w:lineRule="auto"/>
        <w:ind w:left="180" w:firstLine="12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  <w:r w:rsidRPr="00D405C6">
        <w:rPr>
          <w:rFonts w:ascii="Times New Roman" w:hAnsi="Times New Roman"/>
          <w:sz w:val="24"/>
          <w:szCs w:val="24"/>
        </w:rPr>
        <w:t>Выпускник научится: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читать с помощью (изученных) правил чтения и с правильным словесным ударением;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читать с правильным логическим и фразовым ударением простые нераспространённые предложения;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основные коммуникативные типы предложений (повествовательные, вопросительные, побудительные, восклицательные);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bCs/>
          <w:sz w:val="24"/>
          <w:szCs w:val="24"/>
        </w:rPr>
        <w:t xml:space="preserve">небольшие тексты с разными стратегиями, обеспечивающими </w:t>
      </w:r>
      <w:r w:rsidRPr="00D405C6">
        <w:rPr>
          <w:rFonts w:ascii="Times New Roman" w:eastAsia="Times New Roman" w:hAnsi="Times New Roman" w:cs="Times New Roman"/>
          <w:sz w:val="24"/>
          <w:szCs w:val="24"/>
        </w:rPr>
        <w:t>понимание основной идеи текста, полное понимание текста и понимание необходимой информации;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 xml:space="preserve"> читать и п</w:t>
      </w:r>
      <w:r w:rsidRPr="00D405C6">
        <w:rPr>
          <w:rFonts w:ascii="Times New Roman" w:eastAsia="Times New Roman" w:hAnsi="Times New Roman" w:cs="Times New Roman"/>
          <w:bCs/>
          <w:sz w:val="24"/>
          <w:szCs w:val="24"/>
        </w:rPr>
        <w:t xml:space="preserve">онимать содержание текста на уровне значения и </w:t>
      </w:r>
      <w:r w:rsidRPr="00D405C6">
        <w:rPr>
          <w:rFonts w:ascii="Times New Roman" w:eastAsia="Times New Roman" w:hAnsi="Times New Roman" w:cs="Times New Roman"/>
          <w:sz w:val="24"/>
          <w:szCs w:val="24"/>
        </w:rPr>
        <w:t>отвечать на вопросы по содержанию текста;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D405C6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пределять значения незнакомых слов по знакомым словообразовательным элементам </w:t>
      </w:r>
      <w:r w:rsidRPr="00D405C6">
        <w:rPr>
          <w:rFonts w:ascii="Times New Roman" w:eastAsia="Times New Roman" w:hAnsi="Times New Roman" w:cs="Times New Roman"/>
          <w:sz w:val="24"/>
          <w:szCs w:val="24"/>
        </w:rPr>
        <w:t>(приставки, суффиксы) и по известным составляющим элементам сложных слов, аналогии с родным языком, конверсии, контексту, иллюстративной наглядности;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пользоваться справочными материалами (англо-русским словарём, лингвострановедческим справочником) с применением знаний алфавита и транскрипции;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читать и понимать тексты, написанные разными типами шрифтов;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читать с соответствующим ритмико-интонационным оформлением простые распространённые предложения с однородными членами;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 xml:space="preserve">понимать внутреннюю организацию текста; 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читать и п</w:t>
      </w:r>
      <w:r w:rsidRPr="00D405C6">
        <w:rPr>
          <w:rFonts w:ascii="Times New Roman" w:eastAsia="Times New Roman" w:hAnsi="Times New Roman" w:cs="Times New Roman"/>
          <w:bCs/>
          <w:sz w:val="24"/>
          <w:szCs w:val="24"/>
        </w:rPr>
        <w:t>онимать содержание текста на уровне смысла и</w:t>
      </w:r>
      <w:r w:rsidRPr="00D405C6">
        <w:rPr>
          <w:rFonts w:ascii="Times New Roman" w:eastAsia="Times New Roman" w:hAnsi="Times New Roman" w:cs="Times New Roman"/>
          <w:sz w:val="24"/>
          <w:szCs w:val="24"/>
        </w:rPr>
        <w:t xml:space="preserve"> соотносить события в тексте с личным опытом.</w:t>
      </w:r>
    </w:p>
    <w:p w:rsidR="00A41FF1" w:rsidRPr="00D405C6" w:rsidRDefault="00A41FF1" w:rsidP="00A41FF1">
      <w:pPr>
        <w:ind w:firstLine="284"/>
        <w:jc w:val="both"/>
        <w:rPr>
          <w:rFonts w:ascii="Times New Roman" w:eastAsia="Calibri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В  письме: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 xml:space="preserve">списывать    текст;  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 xml:space="preserve">выписывать  из   него   слова,   словосочетания   и предложения. </w:t>
      </w:r>
    </w:p>
    <w:p w:rsidR="00181E2B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05C6">
        <w:rPr>
          <w:rFonts w:ascii="Times New Roman" w:hAnsi="Times New Roman" w:cs="Times New Roman"/>
          <w:sz w:val="24"/>
          <w:szCs w:val="24"/>
        </w:rPr>
        <w:t>написать с опорой на образец поздравления, короткое личное  письмо.</w:t>
      </w:r>
    </w:p>
    <w:p w:rsidR="00A41FF1" w:rsidRPr="00D405C6" w:rsidRDefault="00A41FF1" w:rsidP="00181E2B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i/>
          <w:sz w:val="24"/>
          <w:szCs w:val="24"/>
          <w:u w:val="single"/>
        </w:rPr>
        <w:t>2 класс</w:t>
      </w:r>
    </w:p>
    <w:p w:rsidR="00A41FF1" w:rsidRPr="00D405C6" w:rsidRDefault="00A41FF1" w:rsidP="00A41FF1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D405C6">
        <w:rPr>
          <w:color w:val="000000" w:themeColor="text1"/>
        </w:rPr>
        <w:t>Ученик научится: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 списывать;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выполнять лексико-грамматические упражнения;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делать подписи к рисункам;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отвечать письменно на вопросы;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писать открытки-поздравления с праздником и днём рождения;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писать личные письма в рамках изучаемой тематики с опорой на образец;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405C6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 оформлять конверт (с опорой на образец)</w:t>
      </w:r>
    </w:p>
    <w:p w:rsidR="00A41FF1" w:rsidRPr="00D405C6" w:rsidRDefault="00A41FF1" w:rsidP="00181E2B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u w:val="single"/>
        </w:rPr>
      </w:pPr>
      <w:r w:rsidRPr="00D405C6">
        <w:rPr>
          <w:b/>
          <w:i/>
          <w:color w:val="000000" w:themeColor="text1"/>
          <w:u w:val="single"/>
        </w:rPr>
        <w:t>3 класс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5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техникой письма;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88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5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с опорой на образец поздравления с днем рождения и короткое письмо-приглашение.</w:t>
      </w:r>
    </w:p>
    <w:p w:rsidR="00A41FF1" w:rsidRPr="00D405C6" w:rsidRDefault="00A41FF1" w:rsidP="00181E2B">
      <w:pPr>
        <w:tabs>
          <w:tab w:val="left" w:pos="3780"/>
          <w:tab w:val="center" w:pos="4961"/>
        </w:tabs>
        <w:spacing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4 класс</w:t>
      </w:r>
    </w:p>
    <w:p w:rsidR="00A41FF1" w:rsidRPr="00D405C6" w:rsidRDefault="00A41FF1" w:rsidP="00181E2B">
      <w:pPr>
        <w:spacing w:after="0" w:line="24" w:lineRule="atLeast"/>
        <w:jc w:val="both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D405C6">
        <w:rPr>
          <w:rFonts w:ascii="Times New Roman" w:hAnsi="Times New Roman"/>
          <w:sz w:val="24"/>
          <w:szCs w:val="24"/>
        </w:rPr>
        <w:t>Выпускник научится: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правильно списывать;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выполнять лексико-грамматические упражнения;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делать подписи к рисункам;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отвечать письменно на вопросы;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писать открытки-поздравления с праздником и днём рождения;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писать личные письма в рамках изучаемой тематики с опорой на образец;</w:t>
      </w:r>
    </w:p>
    <w:p w:rsidR="00A41FF1" w:rsidRPr="00D405C6" w:rsidRDefault="00A41FF1" w:rsidP="00181E2B">
      <w:pPr>
        <w:pStyle w:val="a5"/>
        <w:numPr>
          <w:ilvl w:val="0"/>
          <w:numId w:val="24"/>
        </w:numPr>
        <w:shd w:val="clear" w:color="auto" w:fill="FFFFFF"/>
        <w:spacing w:after="0" w:line="24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5C6">
        <w:rPr>
          <w:rFonts w:ascii="Times New Roman" w:eastAsia="Times New Roman" w:hAnsi="Times New Roman" w:cs="Times New Roman"/>
          <w:sz w:val="24"/>
          <w:szCs w:val="24"/>
        </w:rPr>
        <w:t>правильно оформлять конверт (с опорой на образец).</w:t>
      </w:r>
    </w:p>
    <w:p w:rsidR="00740086" w:rsidRPr="00D405C6" w:rsidRDefault="00740086" w:rsidP="003271A5">
      <w:pPr>
        <w:rPr>
          <w:rFonts w:ascii="Times New Roman" w:hAnsi="Times New Roman"/>
          <w:b/>
          <w:sz w:val="24"/>
          <w:szCs w:val="24"/>
        </w:rPr>
      </w:pPr>
    </w:p>
    <w:p w:rsidR="00A41FF1" w:rsidRPr="00D405C6" w:rsidRDefault="00A41FF1" w:rsidP="00D953C5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D405C6">
        <w:rPr>
          <w:rFonts w:ascii="Times New Roman" w:hAnsi="Times New Roman"/>
          <w:b/>
          <w:caps/>
          <w:sz w:val="24"/>
          <w:szCs w:val="24"/>
        </w:rPr>
        <w:t>Содержание учебного предмета</w:t>
      </w:r>
    </w:p>
    <w:p w:rsidR="00A41FF1" w:rsidRPr="00D405C6" w:rsidRDefault="00A41FF1" w:rsidP="001859A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sz w:val="24"/>
          <w:szCs w:val="24"/>
          <w:u w:val="single"/>
        </w:rPr>
        <w:t>2 класс (68 часов)</w:t>
      </w:r>
    </w:p>
    <w:p w:rsidR="00A41FF1" w:rsidRPr="00D405C6" w:rsidRDefault="00A41FF1" w:rsidP="001859AE">
      <w:pPr>
        <w:pStyle w:val="a5"/>
        <w:numPr>
          <w:ilvl w:val="0"/>
          <w:numId w:val="1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05C6">
        <w:rPr>
          <w:rFonts w:ascii="Times New Roman" w:hAnsi="Times New Roman" w:cs="Times New Roman"/>
          <w:b/>
          <w:sz w:val="24"/>
          <w:szCs w:val="24"/>
        </w:rPr>
        <w:t xml:space="preserve">Знакомство – 10 ч. </w:t>
      </w:r>
      <w:r w:rsidRPr="00D405C6">
        <w:rPr>
          <w:rFonts w:ascii="Times New Roman" w:hAnsi="Times New Roman" w:cs="Times New Roman"/>
          <w:sz w:val="24"/>
          <w:szCs w:val="24"/>
        </w:rPr>
        <w:t xml:space="preserve">(Знакомство с главными героями учебника. Фразы приветствия, прощания. Алфавит: </w:t>
      </w:r>
      <w:r w:rsidRPr="00D405C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405C6">
        <w:rPr>
          <w:rFonts w:ascii="Times New Roman" w:hAnsi="Times New Roman" w:cs="Times New Roman"/>
          <w:sz w:val="24"/>
          <w:szCs w:val="24"/>
        </w:rPr>
        <w:t>-</w:t>
      </w:r>
      <w:r w:rsidRPr="00D405C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405C6">
        <w:rPr>
          <w:rFonts w:ascii="Times New Roman" w:hAnsi="Times New Roman" w:cs="Times New Roman"/>
          <w:sz w:val="24"/>
          <w:szCs w:val="24"/>
        </w:rPr>
        <w:t xml:space="preserve">. Буквы и звуки. Буквосочетания: </w:t>
      </w:r>
      <w:proofErr w:type="spellStart"/>
      <w:r w:rsidRPr="00D405C6"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 w:rsidRPr="00D40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05C6"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 w:rsidRPr="00D40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05C6"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Pr="00D40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05C6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Pr="00D405C6">
        <w:rPr>
          <w:rFonts w:ascii="Times New Roman" w:hAnsi="Times New Roman" w:cs="Times New Roman"/>
          <w:sz w:val="24"/>
          <w:szCs w:val="24"/>
        </w:rPr>
        <w:t>. Заглавные буквы алфавита. Формирование умений и навыков в чтении по теме «Знакомство».)</w:t>
      </w:r>
    </w:p>
    <w:p w:rsidR="00A41FF1" w:rsidRPr="00D405C6" w:rsidRDefault="00A41FF1" w:rsidP="001859AE">
      <w:pPr>
        <w:numPr>
          <w:ilvl w:val="0"/>
          <w:numId w:val="17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sz w:val="24"/>
          <w:szCs w:val="24"/>
        </w:rPr>
        <w:t>Я и моя семья – 14 ч.</w:t>
      </w:r>
    </w:p>
    <w:p w:rsidR="00A41FF1" w:rsidRPr="00D405C6" w:rsidRDefault="00A41FF1" w:rsidP="001859AE">
      <w:pPr>
        <w:numPr>
          <w:ilvl w:val="1"/>
          <w:numId w:val="17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Моя семья – 5 ч. (</w:t>
      </w:r>
      <w:r w:rsidRPr="00D405C6">
        <w:rPr>
          <w:rFonts w:ascii="Times New Roman" w:hAnsi="Times New Roman"/>
          <w:sz w:val="24"/>
          <w:szCs w:val="24"/>
        </w:rPr>
        <w:t>Введение лексики по теме «Моя семья». Структуры “</w:t>
      </w:r>
      <w:r w:rsidRPr="00D405C6">
        <w:rPr>
          <w:rFonts w:ascii="Times New Roman" w:hAnsi="Times New Roman"/>
          <w:sz w:val="24"/>
          <w:szCs w:val="24"/>
          <w:lang w:val="en-US"/>
        </w:rPr>
        <w:t>This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is</w:t>
      </w:r>
      <w:r w:rsidRPr="00D405C6">
        <w:rPr>
          <w:rFonts w:ascii="Times New Roman" w:hAnsi="Times New Roman"/>
          <w:sz w:val="24"/>
          <w:szCs w:val="24"/>
        </w:rPr>
        <w:t xml:space="preserve"> …”, “</w:t>
      </w:r>
      <w:r w:rsidRPr="00D405C6">
        <w:rPr>
          <w:rFonts w:ascii="Times New Roman" w:hAnsi="Times New Roman"/>
          <w:sz w:val="24"/>
          <w:szCs w:val="24"/>
          <w:lang w:val="en-US"/>
        </w:rPr>
        <w:t>I</w:t>
      </w:r>
      <w:r w:rsidRPr="00D405C6">
        <w:rPr>
          <w:rFonts w:ascii="Times New Roman" w:hAnsi="Times New Roman"/>
          <w:sz w:val="24"/>
          <w:szCs w:val="24"/>
        </w:rPr>
        <w:t>’</w:t>
      </w:r>
      <w:r w:rsidRPr="00D405C6">
        <w:rPr>
          <w:rFonts w:ascii="Times New Roman" w:hAnsi="Times New Roman"/>
          <w:sz w:val="24"/>
          <w:szCs w:val="24"/>
          <w:lang w:val="en-US"/>
        </w:rPr>
        <w:t>m</w:t>
      </w:r>
      <w:r w:rsidRPr="00D405C6">
        <w:rPr>
          <w:rFonts w:ascii="Times New Roman" w:hAnsi="Times New Roman"/>
          <w:sz w:val="24"/>
          <w:szCs w:val="24"/>
        </w:rPr>
        <w:t>…”.«Кто это?» Отработка лексики по теме «Моя семья» в устной речи. Цвета. Выполнение лексико- грамматических упражнений. Развитие умений и навыков устной речи по теме «Моя семья». Формирование умений и навыков в чтении по теме «Моя семья».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1"/>
          <w:numId w:val="17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Семейные праздники – 9 ч. (</w:t>
      </w:r>
      <w:r w:rsidRPr="00D405C6">
        <w:rPr>
          <w:rFonts w:ascii="Times New Roman" w:hAnsi="Times New Roman"/>
          <w:sz w:val="24"/>
          <w:szCs w:val="24"/>
        </w:rPr>
        <w:t>Сколько тебе лет? Работа с числительными от 1 до 10. Структура “</w:t>
      </w:r>
      <w:r w:rsidRPr="00D405C6">
        <w:rPr>
          <w:rFonts w:ascii="Times New Roman" w:hAnsi="Times New Roman"/>
          <w:sz w:val="24"/>
          <w:szCs w:val="24"/>
          <w:lang w:val="en-US"/>
        </w:rPr>
        <w:t>How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many</w:t>
      </w:r>
      <w:r w:rsidRPr="00D405C6">
        <w:rPr>
          <w:rFonts w:ascii="Times New Roman" w:hAnsi="Times New Roman"/>
          <w:sz w:val="24"/>
          <w:szCs w:val="24"/>
        </w:rPr>
        <w:t>?” Отработка лексики в лексико- грамматических упражнениях. Я люблю шоколад, а ты? Любимые блюда. Чтение диалогов. Структуры “</w:t>
      </w:r>
      <w:r w:rsidRPr="00D405C6">
        <w:rPr>
          <w:rFonts w:ascii="Times New Roman" w:hAnsi="Times New Roman"/>
          <w:sz w:val="24"/>
          <w:szCs w:val="24"/>
          <w:lang w:val="en-US"/>
        </w:rPr>
        <w:t>I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like</w:t>
      </w:r>
      <w:r w:rsidRPr="00D405C6">
        <w:rPr>
          <w:rFonts w:ascii="Times New Roman" w:hAnsi="Times New Roman"/>
          <w:sz w:val="24"/>
          <w:szCs w:val="24"/>
        </w:rPr>
        <w:t>/</w:t>
      </w:r>
      <w:r w:rsidRPr="00D405C6">
        <w:rPr>
          <w:rFonts w:ascii="Times New Roman" w:hAnsi="Times New Roman"/>
          <w:sz w:val="24"/>
          <w:szCs w:val="24"/>
          <w:lang w:val="en-US"/>
        </w:rPr>
        <w:t>don</w:t>
      </w:r>
      <w:r w:rsidRPr="00D405C6">
        <w:rPr>
          <w:rFonts w:ascii="Times New Roman" w:hAnsi="Times New Roman"/>
          <w:sz w:val="24"/>
          <w:szCs w:val="24"/>
        </w:rPr>
        <w:t>’</w:t>
      </w:r>
      <w:r w:rsidRPr="00D405C6">
        <w:rPr>
          <w:rFonts w:ascii="Times New Roman" w:hAnsi="Times New Roman"/>
          <w:sz w:val="24"/>
          <w:szCs w:val="24"/>
          <w:lang w:val="en-US"/>
        </w:rPr>
        <w:t>t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like</w:t>
      </w:r>
      <w:r w:rsidRPr="00D405C6">
        <w:rPr>
          <w:rFonts w:ascii="Times New Roman" w:hAnsi="Times New Roman"/>
          <w:sz w:val="24"/>
          <w:szCs w:val="24"/>
        </w:rPr>
        <w:t>”, “</w:t>
      </w:r>
      <w:r w:rsidRPr="00D405C6">
        <w:rPr>
          <w:rFonts w:ascii="Times New Roman" w:hAnsi="Times New Roman"/>
          <w:sz w:val="24"/>
          <w:szCs w:val="24"/>
          <w:lang w:val="en-US"/>
        </w:rPr>
        <w:t>I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have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got</w:t>
      </w:r>
      <w:r w:rsidRPr="00D405C6">
        <w:rPr>
          <w:rFonts w:ascii="Times New Roman" w:hAnsi="Times New Roman"/>
          <w:sz w:val="24"/>
          <w:szCs w:val="24"/>
        </w:rPr>
        <w:t>”. С Днем рождения! Праздничные блюда. Поздравительная открытка «С Днем рождения!». Формирование умений и навыков в письменной речи. Урок-игра «Отгадай слово». Закрепление. «Числительные, названия блюд». Текущий контроль по теме «Семейные праздники".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7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Мир вокруг меня – 19 ч.</w:t>
      </w:r>
    </w:p>
    <w:p w:rsidR="00A41FF1" w:rsidRPr="00D405C6" w:rsidRDefault="00A41FF1" w:rsidP="001859AE">
      <w:pPr>
        <w:numPr>
          <w:ilvl w:val="1"/>
          <w:numId w:val="17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Мой дом – 9 ч. (</w:t>
      </w:r>
      <w:r w:rsidRPr="00D405C6">
        <w:rPr>
          <w:rFonts w:ascii="Times New Roman" w:hAnsi="Times New Roman"/>
          <w:sz w:val="24"/>
          <w:szCs w:val="24"/>
        </w:rPr>
        <w:t>Мой дом. Введение лексики. Структура “</w:t>
      </w:r>
      <w:r w:rsidRPr="00D405C6">
        <w:rPr>
          <w:rFonts w:ascii="Times New Roman" w:hAnsi="Times New Roman"/>
          <w:sz w:val="24"/>
          <w:szCs w:val="24"/>
          <w:lang w:val="en-US"/>
        </w:rPr>
        <w:t>It</w:t>
      </w:r>
      <w:r w:rsidRPr="00D405C6">
        <w:rPr>
          <w:rFonts w:ascii="Times New Roman" w:hAnsi="Times New Roman"/>
          <w:sz w:val="24"/>
          <w:szCs w:val="24"/>
        </w:rPr>
        <w:t>’</w:t>
      </w:r>
      <w:r w:rsidRPr="00D405C6">
        <w:rPr>
          <w:rFonts w:ascii="Times New Roman" w:hAnsi="Times New Roman"/>
          <w:sz w:val="24"/>
          <w:szCs w:val="24"/>
          <w:lang w:val="en-US"/>
        </w:rPr>
        <w:t>s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a</w:t>
      </w:r>
      <w:r w:rsidRPr="00D405C6">
        <w:rPr>
          <w:rFonts w:ascii="Times New Roman" w:hAnsi="Times New Roman"/>
          <w:sz w:val="24"/>
          <w:szCs w:val="24"/>
        </w:rPr>
        <w:t xml:space="preserve">…’ Что есть в твоем доме? Отработка лексики. Игра «Где </w:t>
      </w:r>
      <w:proofErr w:type="spellStart"/>
      <w:r w:rsidRPr="00D405C6">
        <w:rPr>
          <w:rFonts w:ascii="Times New Roman" w:hAnsi="Times New Roman"/>
          <w:sz w:val="24"/>
          <w:szCs w:val="24"/>
        </w:rPr>
        <w:t>Чаклз</w:t>
      </w:r>
      <w:proofErr w:type="spellEnd"/>
      <w:r w:rsidRPr="00D405C6">
        <w:rPr>
          <w:rFonts w:ascii="Times New Roman" w:hAnsi="Times New Roman"/>
          <w:sz w:val="24"/>
          <w:szCs w:val="24"/>
        </w:rPr>
        <w:t>?» Закрепление лексики. Названия комнат в  доме. Работа по картинкам. Вопросительная структура «</w:t>
      </w:r>
      <w:r w:rsidRPr="00D405C6">
        <w:rPr>
          <w:rFonts w:ascii="Times New Roman" w:hAnsi="Times New Roman"/>
          <w:sz w:val="24"/>
          <w:szCs w:val="24"/>
          <w:lang w:val="en-US"/>
        </w:rPr>
        <w:t>Is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the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bed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in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the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bedroom</w:t>
      </w:r>
      <w:r w:rsidRPr="00D405C6">
        <w:rPr>
          <w:rFonts w:ascii="Times New Roman" w:hAnsi="Times New Roman"/>
          <w:sz w:val="24"/>
          <w:szCs w:val="24"/>
        </w:rPr>
        <w:t>?». Формирование умений и навыков  чтения по теме « На кухне ». Моя комната. Монологические высказывания. Добро пожаловать! Это мой дом. Работа с текстом. Текущий контроль по теме «Мой дом».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1"/>
          <w:numId w:val="17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Времена года – 10 ч. (</w:t>
      </w:r>
      <w:r w:rsidRPr="00D405C6">
        <w:rPr>
          <w:rFonts w:ascii="Times New Roman" w:hAnsi="Times New Roman"/>
          <w:sz w:val="24"/>
          <w:szCs w:val="24"/>
        </w:rPr>
        <w:t>Введение лексики по теме «Летние каникулы».  Одежда в разное время года. Структура “</w:t>
      </w:r>
      <w:r w:rsidRPr="00D405C6">
        <w:rPr>
          <w:rFonts w:ascii="Times New Roman" w:hAnsi="Times New Roman"/>
          <w:sz w:val="24"/>
          <w:szCs w:val="24"/>
          <w:lang w:val="en-US"/>
        </w:rPr>
        <w:t>I</w:t>
      </w:r>
      <w:r w:rsidRPr="00D405C6">
        <w:rPr>
          <w:rFonts w:ascii="Times New Roman" w:hAnsi="Times New Roman"/>
          <w:sz w:val="24"/>
          <w:szCs w:val="24"/>
        </w:rPr>
        <w:t>’</w:t>
      </w:r>
      <w:r w:rsidRPr="00D405C6">
        <w:rPr>
          <w:rFonts w:ascii="Times New Roman" w:hAnsi="Times New Roman"/>
          <w:sz w:val="24"/>
          <w:szCs w:val="24"/>
          <w:lang w:val="en-US"/>
        </w:rPr>
        <w:t>m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wearing</w:t>
      </w:r>
      <w:r w:rsidRPr="00D405C6">
        <w:rPr>
          <w:rFonts w:ascii="Times New Roman" w:hAnsi="Times New Roman"/>
          <w:sz w:val="24"/>
          <w:szCs w:val="24"/>
        </w:rPr>
        <w:t xml:space="preserve">”. «Со мной на Волшебный остров». Разучивание стихотворения. Контроль навыков и умений по чтению: «Под парусом в круиз». Лето и другие времена года. Чтение мини-текстов. «Давай поиграем!» Отработка лексики в упражнениях. Контроль умений и навыков устной речи: Мои летние каникулы. Ознакомительное чтение «Я счастлив в своем </w:t>
      </w:r>
      <w:proofErr w:type="spellStart"/>
      <w:r w:rsidRPr="00D405C6">
        <w:rPr>
          <w:rFonts w:ascii="Times New Roman" w:hAnsi="Times New Roman"/>
          <w:sz w:val="24"/>
          <w:szCs w:val="24"/>
        </w:rPr>
        <w:t>доме».Урок</w:t>
      </w:r>
      <w:proofErr w:type="spellEnd"/>
      <w:r w:rsidRPr="00D405C6">
        <w:rPr>
          <w:rFonts w:ascii="Times New Roman" w:hAnsi="Times New Roman"/>
          <w:sz w:val="24"/>
          <w:szCs w:val="24"/>
        </w:rPr>
        <w:t xml:space="preserve">-игра «Выбери правильный ответ». Найди волшебное слово. Закрепление пройденной   лексики, грамматики. 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7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Я и мои друзья.  Животные.  – 9 ч. (</w:t>
      </w:r>
      <w:r w:rsidRPr="00D405C6">
        <w:rPr>
          <w:rFonts w:ascii="Times New Roman" w:hAnsi="Times New Roman"/>
          <w:sz w:val="24"/>
          <w:szCs w:val="24"/>
        </w:rPr>
        <w:t>Поговорим о животных. Структура “</w:t>
      </w:r>
      <w:r w:rsidRPr="00D405C6">
        <w:rPr>
          <w:rFonts w:ascii="Times New Roman" w:hAnsi="Times New Roman"/>
          <w:sz w:val="24"/>
          <w:szCs w:val="24"/>
          <w:lang w:val="en-US"/>
        </w:rPr>
        <w:t>I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can</w:t>
      </w:r>
      <w:r w:rsidRPr="00D405C6">
        <w:rPr>
          <w:rFonts w:ascii="Times New Roman" w:hAnsi="Times New Roman"/>
          <w:sz w:val="24"/>
          <w:szCs w:val="24"/>
        </w:rPr>
        <w:t>”. Знакомство с глаголами движения. Отработка структуры “</w:t>
      </w:r>
      <w:r w:rsidRPr="00D405C6">
        <w:rPr>
          <w:rFonts w:ascii="Times New Roman" w:hAnsi="Times New Roman"/>
          <w:sz w:val="24"/>
          <w:szCs w:val="24"/>
          <w:lang w:val="en-US"/>
        </w:rPr>
        <w:t>I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can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Jump</w:t>
      </w:r>
      <w:r w:rsidRPr="00D405C6">
        <w:rPr>
          <w:rFonts w:ascii="Times New Roman" w:hAnsi="Times New Roman"/>
          <w:sz w:val="24"/>
          <w:szCs w:val="24"/>
        </w:rPr>
        <w:t>”. Что я умею делать?  Работа с глаголом “</w:t>
      </w:r>
      <w:r w:rsidRPr="00D405C6">
        <w:rPr>
          <w:rFonts w:ascii="Times New Roman" w:hAnsi="Times New Roman"/>
          <w:sz w:val="24"/>
          <w:szCs w:val="24"/>
          <w:lang w:val="en-US"/>
        </w:rPr>
        <w:t>can</w:t>
      </w:r>
      <w:r w:rsidRPr="00D405C6">
        <w:rPr>
          <w:rFonts w:ascii="Times New Roman" w:hAnsi="Times New Roman"/>
          <w:sz w:val="24"/>
          <w:szCs w:val="24"/>
        </w:rPr>
        <w:t>/</w:t>
      </w:r>
      <w:r w:rsidRPr="00D405C6">
        <w:rPr>
          <w:rFonts w:ascii="Times New Roman" w:hAnsi="Times New Roman"/>
          <w:sz w:val="24"/>
          <w:szCs w:val="24"/>
          <w:lang w:val="en-US"/>
        </w:rPr>
        <w:t>can</w:t>
      </w:r>
      <w:r w:rsidRPr="00D405C6">
        <w:rPr>
          <w:rFonts w:ascii="Times New Roman" w:hAnsi="Times New Roman"/>
          <w:sz w:val="24"/>
          <w:szCs w:val="24"/>
        </w:rPr>
        <w:t>’</w:t>
      </w:r>
      <w:r w:rsidRPr="00D405C6">
        <w:rPr>
          <w:rFonts w:ascii="Times New Roman" w:hAnsi="Times New Roman"/>
          <w:sz w:val="24"/>
          <w:szCs w:val="24"/>
          <w:lang w:val="en-US"/>
        </w:rPr>
        <w:t>t</w:t>
      </w:r>
      <w:r w:rsidRPr="00D405C6">
        <w:rPr>
          <w:rFonts w:ascii="Times New Roman" w:hAnsi="Times New Roman"/>
          <w:sz w:val="24"/>
          <w:szCs w:val="24"/>
        </w:rPr>
        <w:t xml:space="preserve">”. Урок-игра «Что умеют делать животные». Контроль навыков и умений аудирования:  «В цирке».  Утвердительные и отрицательные ответы с глаголом </w:t>
      </w:r>
      <w:r w:rsidRPr="00D405C6">
        <w:rPr>
          <w:rFonts w:ascii="Times New Roman" w:hAnsi="Times New Roman"/>
          <w:sz w:val="24"/>
          <w:szCs w:val="24"/>
          <w:lang w:val="en-US"/>
        </w:rPr>
        <w:t>can</w:t>
      </w:r>
      <w:r w:rsidRPr="00D405C6">
        <w:rPr>
          <w:rFonts w:ascii="Times New Roman" w:hAnsi="Times New Roman"/>
          <w:sz w:val="24"/>
          <w:szCs w:val="24"/>
        </w:rPr>
        <w:t>/</w:t>
      </w:r>
      <w:r w:rsidRPr="00D405C6">
        <w:rPr>
          <w:rFonts w:ascii="Times New Roman" w:hAnsi="Times New Roman"/>
          <w:sz w:val="24"/>
          <w:szCs w:val="24"/>
          <w:lang w:val="en-US"/>
        </w:rPr>
        <w:t>can</w:t>
      </w:r>
      <w:r w:rsidRPr="00D405C6">
        <w:rPr>
          <w:rFonts w:ascii="Times New Roman" w:hAnsi="Times New Roman"/>
          <w:sz w:val="24"/>
          <w:szCs w:val="24"/>
        </w:rPr>
        <w:t>’</w:t>
      </w:r>
      <w:r w:rsidRPr="00D405C6">
        <w:rPr>
          <w:rFonts w:ascii="Times New Roman" w:hAnsi="Times New Roman"/>
          <w:sz w:val="24"/>
          <w:szCs w:val="24"/>
          <w:lang w:val="en-US"/>
        </w:rPr>
        <w:t>t</w:t>
      </w:r>
      <w:r w:rsidRPr="00D405C6">
        <w:rPr>
          <w:rFonts w:ascii="Times New Roman" w:hAnsi="Times New Roman"/>
          <w:sz w:val="24"/>
          <w:szCs w:val="24"/>
        </w:rPr>
        <w:t xml:space="preserve">. Контроль навыков и умений в письменной речи: Мой любимец». 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7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Мир моих увлечений – 11 ч.</w:t>
      </w:r>
    </w:p>
    <w:p w:rsidR="00A41FF1" w:rsidRPr="00D405C6" w:rsidRDefault="00A41FF1" w:rsidP="001859AE">
      <w:pPr>
        <w:numPr>
          <w:ilvl w:val="1"/>
          <w:numId w:val="17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Игрушки – 3 ч. (</w:t>
      </w:r>
      <w:r w:rsidRPr="00D405C6">
        <w:rPr>
          <w:rFonts w:ascii="Times New Roman" w:hAnsi="Times New Roman"/>
          <w:sz w:val="24"/>
          <w:szCs w:val="24"/>
        </w:rPr>
        <w:t>Игрушки. Введение лексики. Предлоги места. «Где плюшевый мишка?». Текущий контроль чтения. Закрепление лексики по теме: «Любимые игрушки».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1"/>
          <w:numId w:val="17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Внешность. Как выглядят любимые игрушки. – 8 ч. (</w:t>
      </w:r>
      <w:r w:rsidRPr="00D405C6">
        <w:rPr>
          <w:rFonts w:ascii="Times New Roman" w:hAnsi="Times New Roman"/>
          <w:sz w:val="24"/>
          <w:szCs w:val="24"/>
        </w:rPr>
        <w:t>Структура “</w:t>
      </w:r>
      <w:r w:rsidRPr="00D405C6">
        <w:rPr>
          <w:rFonts w:ascii="Times New Roman" w:hAnsi="Times New Roman"/>
          <w:sz w:val="24"/>
          <w:szCs w:val="24"/>
          <w:lang w:val="en-US"/>
        </w:rPr>
        <w:t>I</w:t>
      </w:r>
      <w:r w:rsidRPr="00D405C6">
        <w:rPr>
          <w:rFonts w:ascii="Times New Roman" w:hAnsi="Times New Roman"/>
          <w:sz w:val="24"/>
          <w:szCs w:val="24"/>
        </w:rPr>
        <w:t>’</w:t>
      </w:r>
      <w:proofErr w:type="spellStart"/>
      <w:r w:rsidRPr="00D405C6">
        <w:rPr>
          <w:rFonts w:ascii="Times New Roman" w:hAnsi="Times New Roman"/>
          <w:sz w:val="24"/>
          <w:szCs w:val="24"/>
          <w:lang w:val="en-US"/>
        </w:rPr>
        <w:t>ve</w:t>
      </w:r>
      <w:proofErr w:type="spellEnd"/>
      <w:r w:rsidRPr="00D405C6">
        <w:rPr>
          <w:rFonts w:ascii="Times New Roman" w:hAnsi="Times New Roman"/>
          <w:sz w:val="24"/>
          <w:szCs w:val="24"/>
        </w:rPr>
        <w:t xml:space="preserve">  </w:t>
      </w:r>
      <w:r w:rsidRPr="00D405C6">
        <w:rPr>
          <w:rFonts w:ascii="Times New Roman" w:hAnsi="Times New Roman"/>
          <w:sz w:val="24"/>
          <w:szCs w:val="24"/>
          <w:lang w:val="en-US"/>
        </w:rPr>
        <w:t>got</w:t>
      </w:r>
      <w:r w:rsidRPr="00D405C6">
        <w:rPr>
          <w:rFonts w:ascii="Times New Roman" w:hAnsi="Times New Roman"/>
          <w:sz w:val="24"/>
          <w:szCs w:val="24"/>
        </w:rPr>
        <w:t xml:space="preserve">”. Введение лексики по теме  «Внешность». Мишка </w:t>
      </w:r>
      <w:proofErr w:type="spellStart"/>
      <w:r w:rsidRPr="00D405C6">
        <w:rPr>
          <w:rFonts w:ascii="Times New Roman" w:hAnsi="Times New Roman"/>
          <w:sz w:val="24"/>
          <w:szCs w:val="24"/>
        </w:rPr>
        <w:t>Тэдди</w:t>
      </w:r>
      <w:proofErr w:type="spellEnd"/>
      <w:r w:rsidRPr="00D405C6">
        <w:rPr>
          <w:rFonts w:ascii="Times New Roman" w:hAnsi="Times New Roman"/>
          <w:sz w:val="24"/>
          <w:szCs w:val="24"/>
        </w:rPr>
        <w:t>. Структура “</w:t>
      </w:r>
      <w:r w:rsidRPr="00D405C6">
        <w:rPr>
          <w:rFonts w:ascii="Times New Roman" w:hAnsi="Times New Roman"/>
          <w:sz w:val="24"/>
          <w:szCs w:val="24"/>
          <w:lang w:val="en-US"/>
        </w:rPr>
        <w:t>He</w:t>
      </w:r>
      <w:r w:rsidRPr="00D405C6">
        <w:rPr>
          <w:rFonts w:ascii="Times New Roman" w:hAnsi="Times New Roman"/>
          <w:sz w:val="24"/>
          <w:szCs w:val="24"/>
        </w:rPr>
        <w:t>’</w:t>
      </w:r>
      <w:r w:rsidRPr="00D405C6">
        <w:rPr>
          <w:rFonts w:ascii="Times New Roman" w:hAnsi="Times New Roman"/>
          <w:sz w:val="24"/>
          <w:szCs w:val="24"/>
          <w:lang w:val="en-US"/>
        </w:rPr>
        <w:t>s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got</w:t>
      </w:r>
      <w:r w:rsidRPr="00D405C6">
        <w:rPr>
          <w:rFonts w:ascii="Times New Roman" w:hAnsi="Times New Roman"/>
          <w:sz w:val="24"/>
          <w:szCs w:val="24"/>
        </w:rPr>
        <w:t>”. Контроль умений и навыков чтения: по теме «Внешность». Мой любимый оловянный солдатик. Структура “</w:t>
      </w:r>
      <w:r w:rsidRPr="00D405C6">
        <w:rPr>
          <w:rFonts w:ascii="Times New Roman" w:hAnsi="Times New Roman"/>
          <w:sz w:val="24"/>
          <w:szCs w:val="24"/>
          <w:lang w:val="en-US"/>
        </w:rPr>
        <w:t>It</w:t>
      </w:r>
      <w:r w:rsidRPr="00D405C6">
        <w:rPr>
          <w:rFonts w:ascii="Times New Roman" w:hAnsi="Times New Roman"/>
          <w:sz w:val="24"/>
          <w:szCs w:val="24"/>
        </w:rPr>
        <w:t>’</w:t>
      </w:r>
      <w:r w:rsidRPr="00D405C6">
        <w:rPr>
          <w:rFonts w:ascii="Times New Roman" w:hAnsi="Times New Roman"/>
          <w:sz w:val="24"/>
          <w:szCs w:val="24"/>
          <w:lang w:val="en-US"/>
        </w:rPr>
        <w:t>s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got</w:t>
      </w:r>
      <w:r w:rsidRPr="00D405C6">
        <w:rPr>
          <w:rFonts w:ascii="Times New Roman" w:hAnsi="Times New Roman"/>
          <w:sz w:val="24"/>
          <w:szCs w:val="24"/>
        </w:rPr>
        <w:t xml:space="preserve">”. Контроль умений и навыков аудирования: «Как я выгляжу». Формирование умений и навыков в чтении по теме «Игрушки». Контроль умений и навыков письменной речи: «Любимая игрушка». Контроль умений и навыков устной речи: по теме «Игрушки». 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81540F">
      <w:pPr>
        <w:numPr>
          <w:ilvl w:val="0"/>
          <w:numId w:val="17"/>
        </w:numPr>
        <w:spacing w:after="0" w:line="24" w:lineRule="atLeast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Страна изучаемого языка и родная страна – 5 ч. (</w:t>
      </w:r>
      <w:r w:rsidRPr="00D405C6">
        <w:rPr>
          <w:rFonts w:ascii="Times New Roman" w:hAnsi="Times New Roman"/>
          <w:sz w:val="24"/>
          <w:szCs w:val="24"/>
        </w:rPr>
        <w:t>Самые популярные блюда в Британии и в России. Монологи. Дома в Британии и в России. Ознакомительное чтение. Истории о животных в Британии и в России. Работа с текстом. Магазины игрушек в Британии и в России. Закрепление пройденной лексики. Праздники в России.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80515" w:rsidRPr="00D405C6" w:rsidRDefault="00A80515" w:rsidP="0081540F">
      <w:pPr>
        <w:spacing w:after="0" w:line="24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A41FF1" w:rsidRPr="00D405C6" w:rsidRDefault="00A41FF1" w:rsidP="0081540F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sz w:val="24"/>
          <w:szCs w:val="24"/>
          <w:u w:val="single"/>
        </w:rPr>
        <w:t>3 класс (68 часов)</w:t>
      </w:r>
    </w:p>
    <w:p w:rsidR="00A80515" w:rsidRPr="00D405C6" w:rsidRDefault="00A80515" w:rsidP="0081540F">
      <w:pPr>
        <w:spacing w:after="0" w:line="24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1FF1" w:rsidRPr="00D405C6" w:rsidRDefault="00A41FF1" w:rsidP="0081540F">
      <w:pPr>
        <w:numPr>
          <w:ilvl w:val="0"/>
          <w:numId w:val="18"/>
        </w:numPr>
        <w:spacing w:after="0" w:line="24" w:lineRule="atLeast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Знакомство – 2 ч. (</w:t>
      </w:r>
      <w:r w:rsidRPr="00D405C6">
        <w:rPr>
          <w:rFonts w:ascii="Times New Roman" w:hAnsi="Times New Roman"/>
          <w:sz w:val="24"/>
          <w:szCs w:val="24"/>
        </w:rPr>
        <w:t>Приветствия. Знакомство: имя, выражение чувства радости от встречи. Развитие навыков и умений диалогической речи: «Летние каникулы».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Моя школа -6 ч. (</w:t>
      </w:r>
      <w:r w:rsidRPr="00D405C6">
        <w:rPr>
          <w:rFonts w:ascii="Times New Roman" w:hAnsi="Times New Roman"/>
          <w:sz w:val="24"/>
          <w:szCs w:val="24"/>
        </w:rPr>
        <w:t>Школьные принадлежности. Ознакомление с числительными от 11 до 20. Повелительное наклонение. Развитие навыков и умений в устной и письменной речи: «Любимые  предметы». Команды учителя на уроке. Повелительное наклонение. Развитие навыков и умений в чтении: «Школьная жизнь». Контроль умений и навыков аудирования: «Моя школа».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D953C5" w:rsidRPr="00D405C6" w:rsidRDefault="00D953C5" w:rsidP="00D953C5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53C5" w:rsidRPr="00D405C6" w:rsidRDefault="00D953C5" w:rsidP="00D953C5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1FF1" w:rsidRPr="00D405C6" w:rsidRDefault="00A41FF1" w:rsidP="001859AE">
      <w:pPr>
        <w:numPr>
          <w:ilvl w:val="0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Я и моя семья – 21 ч.</w:t>
      </w:r>
    </w:p>
    <w:p w:rsidR="00A41FF1" w:rsidRPr="00D405C6" w:rsidRDefault="00A41FF1" w:rsidP="001859AE">
      <w:pPr>
        <w:numPr>
          <w:ilvl w:val="1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Моя семья – 7 ч. (</w:t>
      </w:r>
      <w:r w:rsidRPr="00D405C6">
        <w:rPr>
          <w:rFonts w:ascii="Times New Roman" w:hAnsi="Times New Roman"/>
          <w:sz w:val="24"/>
          <w:szCs w:val="24"/>
        </w:rPr>
        <w:t>Введение лексики: «Моя семья и я». Обращение к близким родственникам. Личные и притяжательные местоимения. Контроль умений и навыков  в письменной речи: «Моя семья». Члены семьи. Отработка лексики. Контроль навыков и умений чтения: «Моя семья». Фамилия семьи. Множественное число имён существительных. Контроль навыков и умений в устной речи: «Моя семья».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1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Любимая еда – 8 ч. (</w:t>
      </w:r>
      <w:r w:rsidRPr="00D405C6">
        <w:rPr>
          <w:rFonts w:ascii="Times New Roman" w:hAnsi="Times New Roman"/>
          <w:sz w:val="24"/>
          <w:szCs w:val="24"/>
        </w:rPr>
        <w:t>Моё любимое блюдо. Утвердительные, вопросительные и отрицательные предложения в настоящем простом времени. Развитие навыков и умений в диалогической речи: «Моё  любимое блюдо». Контроль навыков и умений аудирования: «Моя любимая еда». Ознакомление с лексикой: «Моя любимая еда». Местоимения:</w:t>
      </w:r>
      <w:r w:rsidRPr="00D405C6">
        <w:rPr>
          <w:rFonts w:ascii="Times New Roman" w:hAnsi="Times New Roman"/>
          <w:sz w:val="24"/>
          <w:szCs w:val="24"/>
          <w:lang w:val="en-US"/>
        </w:rPr>
        <w:t>some</w:t>
      </w:r>
      <w:r w:rsidRPr="00D405C6">
        <w:rPr>
          <w:rFonts w:ascii="Times New Roman" w:hAnsi="Times New Roman"/>
          <w:sz w:val="24"/>
          <w:szCs w:val="24"/>
        </w:rPr>
        <w:t xml:space="preserve">, </w:t>
      </w:r>
      <w:r w:rsidRPr="00D405C6">
        <w:rPr>
          <w:rFonts w:ascii="Times New Roman" w:hAnsi="Times New Roman"/>
          <w:sz w:val="24"/>
          <w:szCs w:val="24"/>
          <w:lang w:val="en-US"/>
        </w:rPr>
        <w:t>any</w:t>
      </w:r>
      <w:r w:rsidRPr="00D405C6">
        <w:rPr>
          <w:rFonts w:ascii="Times New Roman" w:hAnsi="Times New Roman"/>
          <w:sz w:val="24"/>
          <w:szCs w:val="24"/>
        </w:rPr>
        <w:t xml:space="preserve">. Контроль навыков и умений письменной речи: «Моя любимая еда». Выполнение </w:t>
      </w:r>
      <w:proofErr w:type="spellStart"/>
      <w:r w:rsidRPr="00D405C6">
        <w:rPr>
          <w:rFonts w:ascii="Times New Roman" w:hAnsi="Times New Roman"/>
          <w:sz w:val="24"/>
          <w:szCs w:val="24"/>
        </w:rPr>
        <w:t>лексико</w:t>
      </w:r>
      <w:proofErr w:type="spellEnd"/>
      <w:r w:rsidRPr="00D405C6">
        <w:rPr>
          <w:rFonts w:ascii="Times New Roman" w:hAnsi="Times New Roman"/>
          <w:sz w:val="24"/>
          <w:szCs w:val="24"/>
        </w:rPr>
        <w:t xml:space="preserve"> - грамматических упражнений: «Моя любимая </w:t>
      </w:r>
      <w:proofErr w:type="spellStart"/>
      <w:r w:rsidRPr="00D405C6">
        <w:rPr>
          <w:rFonts w:ascii="Times New Roman" w:hAnsi="Times New Roman"/>
          <w:sz w:val="24"/>
          <w:szCs w:val="24"/>
        </w:rPr>
        <w:t>еда».Контроль</w:t>
      </w:r>
      <w:proofErr w:type="spellEnd"/>
      <w:r w:rsidRPr="00D405C6">
        <w:rPr>
          <w:rFonts w:ascii="Times New Roman" w:hAnsi="Times New Roman"/>
          <w:sz w:val="24"/>
          <w:szCs w:val="24"/>
        </w:rPr>
        <w:t xml:space="preserve"> навыков и умений устной речи: «Моя любимая еда».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1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Мой распорядок дня – 6ч. (</w:t>
      </w:r>
      <w:r w:rsidRPr="00D405C6">
        <w:rPr>
          <w:rFonts w:ascii="Times New Roman" w:hAnsi="Times New Roman"/>
          <w:sz w:val="24"/>
          <w:szCs w:val="24"/>
        </w:rPr>
        <w:t xml:space="preserve">Дни недели. Правописание глаголов в 3 лице единственного числа в </w:t>
      </w:r>
      <w:r w:rsidRPr="00D405C6">
        <w:rPr>
          <w:rFonts w:ascii="Times New Roman" w:hAnsi="Times New Roman"/>
          <w:sz w:val="24"/>
          <w:szCs w:val="24"/>
          <w:lang w:val="en-US"/>
        </w:rPr>
        <w:t>Present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Simple</w:t>
      </w:r>
      <w:r w:rsidRPr="00D405C6">
        <w:rPr>
          <w:rFonts w:ascii="Times New Roman" w:hAnsi="Times New Roman"/>
          <w:sz w:val="24"/>
          <w:szCs w:val="24"/>
        </w:rPr>
        <w:t>. Время суток. Определение времени на часах. Развитие навыков и умений в чтении: «Распорядок дня». Урок самооценки и самоконтроля: « Распорядок дня». Контроль навыков и умений чтения: «Распорядок дня».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Я и мои друзья – 18 ч.</w:t>
      </w:r>
    </w:p>
    <w:p w:rsidR="00A41FF1" w:rsidRPr="00D405C6" w:rsidRDefault="00A41FF1" w:rsidP="001859AE">
      <w:pPr>
        <w:numPr>
          <w:ilvl w:val="1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Совместные занятия – 10 ч. (</w:t>
      </w:r>
      <w:r w:rsidRPr="00D405C6">
        <w:rPr>
          <w:rFonts w:ascii="Times New Roman" w:hAnsi="Times New Roman"/>
          <w:sz w:val="24"/>
          <w:szCs w:val="24"/>
        </w:rPr>
        <w:t xml:space="preserve">Названия игрушек. Притяжательный падеж имен существительных. Указательные местоимения: </w:t>
      </w:r>
      <w:r w:rsidRPr="00D405C6">
        <w:rPr>
          <w:rFonts w:ascii="Times New Roman" w:hAnsi="Times New Roman"/>
          <w:sz w:val="24"/>
          <w:szCs w:val="24"/>
          <w:lang w:val="en-US"/>
        </w:rPr>
        <w:t>this</w:t>
      </w:r>
      <w:r w:rsidRPr="00D405C6">
        <w:rPr>
          <w:rFonts w:ascii="Times New Roman" w:hAnsi="Times New Roman"/>
          <w:sz w:val="24"/>
          <w:szCs w:val="24"/>
        </w:rPr>
        <w:t>-</w:t>
      </w:r>
      <w:r w:rsidRPr="00D405C6">
        <w:rPr>
          <w:rFonts w:ascii="Times New Roman" w:hAnsi="Times New Roman"/>
          <w:sz w:val="24"/>
          <w:szCs w:val="24"/>
          <w:lang w:val="en-US"/>
        </w:rPr>
        <w:t>that</w:t>
      </w:r>
      <w:r w:rsidRPr="00D405C6">
        <w:rPr>
          <w:rFonts w:ascii="Times New Roman" w:hAnsi="Times New Roman"/>
          <w:sz w:val="24"/>
          <w:szCs w:val="24"/>
        </w:rPr>
        <w:t xml:space="preserve">. Развитие навыков и умений в чтении: «В игровой комнате ». Чтение гласной в открытом и закрытом слогах. Указательные местоимения: </w:t>
      </w:r>
      <w:r w:rsidRPr="00D405C6">
        <w:rPr>
          <w:rFonts w:ascii="Times New Roman" w:hAnsi="Times New Roman"/>
          <w:sz w:val="24"/>
          <w:szCs w:val="24"/>
          <w:lang w:val="en-US"/>
        </w:rPr>
        <w:t>these</w:t>
      </w:r>
      <w:r w:rsidRPr="00D405C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D405C6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D405C6">
        <w:rPr>
          <w:rFonts w:ascii="Times New Roman" w:hAnsi="Times New Roman"/>
          <w:sz w:val="24"/>
          <w:szCs w:val="24"/>
        </w:rPr>
        <w:t>о</w:t>
      </w:r>
      <w:r w:rsidRPr="00D405C6">
        <w:rPr>
          <w:rFonts w:ascii="Times New Roman" w:hAnsi="Times New Roman"/>
          <w:sz w:val="24"/>
          <w:szCs w:val="24"/>
          <w:lang w:val="en-US"/>
        </w:rPr>
        <w:t>se</w:t>
      </w:r>
      <w:r w:rsidRPr="00D405C6">
        <w:rPr>
          <w:rFonts w:ascii="Times New Roman" w:hAnsi="Times New Roman"/>
          <w:sz w:val="24"/>
          <w:szCs w:val="24"/>
        </w:rPr>
        <w:t xml:space="preserve">.. Выполнение </w:t>
      </w:r>
      <w:proofErr w:type="spellStart"/>
      <w:r w:rsidRPr="00D405C6">
        <w:rPr>
          <w:rFonts w:ascii="Times New Roman" w:hAnsi="Times New Roman"/>
          <w:sz w:val="24"/>
          <w:szCs w:val="24"/>
        </w:rPr>
        <w:t>лексико</w:t>
      </w:r>
      <w:proofErr w:type="spellEnd"/>
      <w:r w:rsidRPr="00D405C6">
        <w:rPr>
          <w:rFonts w:ascii="Times New Roman" w:hAnsi="Times New Roman"/>
          <w:sz w:val="24"/>
          <w:szCs w:val="24"/>
        </w:rPr>
        <w:t xml:space="preserve"> - грамматических упражнений: «Совместные занятия». Развитие навыков и умений в монологической речи: «Моя любимая игрушка ». Контроль навыков и умений аудирования: «Моя любимая сказка». Развитие навыков и умений в диалогической речи: «Моя любимая сказка». Контроль навыков и умений в чтении:  «Совместные занятия 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1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Любимое домашнее животное – 8 ч. (</w:t>
      </w:r>
      <w:r w:rsidRPr="00D405C6">
        <w:rPr>
          <w:rFonts w:ascii="Times New Roman" w:hAnsi="Times New Roman"/>
          <w:sz w:val="24"/>
          <w:szCs w:val="24"/>
        </w:rPr>
        <w:t>Название частей тела животного. Исключения во множественном числе имен существительных. Что умеют делать животные. Контроль навыков и умений в письменной речи: «Моё любимое животное». Числительные до 50. Домашние и дикие животные. Развитие навыков и умений в чтении: «Домашние и дикие животные». Обобщающий урок: «Любимое домашнее животное».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Мир вокруг меня. Мой дом/моя квартира – 7 ч. (</w:t>
      </w:r>
      <w:r w:rsidRPr="00D405C6">
        <w:rPr>
          <w:rFonts w:ascii="Times New Roman" w:hAnsi="Times New Roman"/>
          <w:sz w:val="24"/>
          <w:szCs w:val="24"/>
        </w:rPr>
        <w:t>Названия комнат. Предлоги места. Контроль навыков и умений устной речи: «Мой дом/моя квартира ». Названия мебели и её расположение. Структура: «</w:t>
      </w:r>
      <w:r w:rsidRPr="00D405C6">
        <w:rPr>
          <w:rFonts w:ascii="Times New Roman" w:hAnsi="Times New Roman"/>
          <w:sz w:val="24"/>
          <w:szCs w:val="24"/>
          <w:lang w:val="en-US"/>
        </w:rPr>
        <w:t>There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is</w:t>
      </w:r>
      <w:r w:rsidRPr="00D405C6">
        <w:rPr>
          <w:rFonts w:ascii="Times New Roman" w:hAnsi="Times New Roman"/>
          <w:sz w:val="24"/>
          <w:szCs w:val="24"/>
        </w:rPr>
        <w:t xml:space="preserve">/ </w:t>
      </w:r>
      <w:r w:rsidRPr="00D405C6">
        <w:rPr>
          <w:rFonts w:ascii="Times New Roman" w:hAnsi="Times New Roman"/>
          <w:sz w:val="24"/>
          <w:szCs w:val="24"/>
          <w:lang w:val="en-US"/>
        </w:rPr>
        <w:t>There</w:t>
      </w:r>
      <w:r w:rsidRPr="00D405C6">
        <w:rPr>
          <w:rFonts w:ascii="Times New Roman" w:hAnsi="Times New Roman"/>
          <w:sz w:val="24"/>
          <w:szCs w:val="24"/>
        </w:rPr>
        <w:t xml:space="preserve">» </w:t>
      </w:r>
      <w:r w:rsidRPr="00D405C6">
        <w:rPr>
          <w:rFonts w:ascii="Times New Roman" w:hAnsi="Times New Roman"/>
          <w:sz w:val="24"/>
          <w:szCs w:val="24"/>
          <w:lang w:val="en-US"/>
        </w:rPr>
        <w:t>are</w:t>
      </w:r>
      <w:r w:rsidRPr="00D405C6">
        <w:rPr>
          <w:rFonts w:ascii="Times New Roman" w:hAnsi="Times New Roman"/>
          <w:sz w:val="24"/>
          <w:szCs w:val="24"/>
        </w:rPr>
        <w:t xml:space="preserve"> в описании комнаты. Развитие навыков и умений в чтении: «Мой дом/моя квартира ». Выполнение </w:t>
      </w:r>
      <w:proofErr w:type="spellStart"/>
      <w:r w:rsidRPr="00D405C6">
        <w:rPr>
          <w:rFonts w:ascii="Times New Roman" w:hAnsi="Times New Roman"/>
          <w:sz w:val="24"/>
          <w:szCs w:val="24"/>
        </w:rPr>
        <w:t>лексико</w:t>
      </w:r>
      <w:proofErr w:type="spellEnd"/>
      <w:r w:rsidRPr="00D405C6">
        <w:rPr>
          <w:rFonts w:ascii="Times New Roman" w:hAnsi="Times New Roman"/>
          <w:sz w:val="24"/>
          <w:szCs w:val="24"/>
        </w:rPr>
        <w:t xml:space="preserve"> - грамматических упражнений: «Мой дом/моя квартира». Обобщающий урок: «Мой дом/моя квартира».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Мир моих увлечений. Выходной день. – 6 ч. (</w:t>
      </w:r>
      <w:r w:rsidRPr="00D405C6">
        <w:rPr>
          <w:rFonts w:ascii="Times New Roman" w:hAnsi="Times New Roman"/>
          <w:sz w:val="24"/>
          <w:szCs w:val="24"/>
        </w:rPr>
        <w:t xml:space="preserve">Наши занятия в свободное время. Настоящее продолженное время. Развитие навыков и умений в образовании и употреблении глаголов в  настоящем продолженном времени. Контроль навыков и умений в чтении: «В парке». Вопросительные и отрицательные предложения в </w:t>
      </w:r>
      <w:r w:rsidRPr="00D405C6">
        <w:rPr>
          <w:rFonts w:ascii="Times New Roman" w:hAnsi="Times New Roman"/>
          <w:sz w:val="24"/>
          <w:szCs w:val="24"/>
          <w:lang w:val="en-US"/>
        </w:rPr>
        <w:t>Present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Progressive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Tense</w:t>
      </w:r>
      <w:r w:rsidRPr="00D405C6">
        <w:rPr>
          <w:rFonts w:ascii="Times New Roman" w:hAnsi="Times New Roman"/>
          <w:sz w:val="24"/>
          <w:szCs w:val="24"/>
        </w:rPr>
        <w:t>. Контроль навыков и умений в письменной речи: «Наши занятия в свободное время». Контроль навыков и умений аудирования: «Выходной день».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8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Страна изучаемого языка и родная страна. – 8 ч. (</w:t>
      </w:r>
      <w:r w:rsidRPr="00D405C6">
        <w:rPr>
          <w:rFonts w:ascii="Times New Roman" w:hAnsi="Times New Roman"/>
          <w:sz w:val="24"/>
          <w:szCs w:val="24"/>
        </w:rPr>
        <w:t>Школы в Великобритании и России. Чтение текстов о семьях в Великобритании. Сеть магазинов «</w:t>
      </w:r>
      <w:r w:rsidRPr="00D405C6">
        <w:rPr>
          <w:rFonts w:ascii="Times New Roman" w:hAnsi="Times New Roman"/>
          <w:sz w:val="24"/>
          <w:szCs w:val="24"/>
          <w:lang w:val="en-US"/>
        </w:rPr>
        <w:t>TESCO</w:t>
      </w:r>
      <w:r w:rsidRPr="00D405C6">
        <w:rPr>
          <w:rFonts w:ascii="Times New Roman" w:hAnsi="Times New Roman"/>
          <w:sz w:val="24"/>
          <w:szCs w:val="24"/>
        </w:rPr>
        <w:t>» в Великобритании. Контроль навыков и умений устной речи: «Праздники в  Великобритании и России». Британский дом. Английские комиксы. Мультфильмы в России. Обобщение изученного материала.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80515" w:rsidRPr="00D405C6" w:rsidRDefault="00A80515" w:rsidP="001859AE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1FF1" w:rsidRPr="00D405C6" w:rsidRDefault="00A41FF1" w:rsidP="001859AE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405C6">
        <w:rPr>
          <w:rFonts w:ascii="Times New Roman" w:hAnsi="Times New Roman"/>
          <w:b/>
          <w:sz w:val="24"/>
          <w:szCs w:val="24"/>
          <w:u w:val="single"/>
        </w:rPr>
        <w:t>4 класс (68 часов)</w:t>
      </w:r>
    </w:p>
    <w:p w:rsidR="00A80515" w:rsidRPr="00D405C6" w:rsidRDefault="00A80515" w:rsidP="001859AE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1FF1" w:rsidRPr="00D405C6" w:rsidRDefault="00A41FF1" w:rsidP="001859AE">
      <w:pPr>
        <w:numPr>
          <w:ilvl w:val="0"/>
          <w:numId w:val="19"/>
        </w:numPr>
        <w:spacing w:after="0" w:line="288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D405C6">
        <w:rPr>
          <w:rFonts w:ascii="Times New Roman" w:hAnsi="Times New Roman"/>
          <w:b/>
          <w:bCs/>
          <w:sz w:val="24"/>
          <w:szCs w:val="24"/>
        </w:rPr>
        <w:t>Моя школа. Вводный модуль. – 3 ч. (</w:t>
      </w:r>
      <w:r w:rsidRPr="00D405C6">
        <w:rPr>
          <w:rFonts w:ascii="Times New Roman" w:hAnsi="Times New Roman"/>
          <w:bCs/>
          <w:sz w:val="24"/>
          <w:szCs w:val="24"/>
        </w:rPr>
        <w:t>Развитие умений и навыков диалогической речи: «В классе новый ученик». Развитие умений и навыков устной  речи: «Что в моем портфеле? ».</w:t>
      </w:r>
      <w:r w:rsidRPr="00D405C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405C6">
        <w:rPr>
          <w:rFonts w:ascii="Times New Roman" w:hAnsi="Times New Roman"/>
          <w:bCs/>
          <w:sz w:val="24"/>
          <w:szCs w:val="24"/>
        </w:rPr>
        <w:t>Развитие грамматических навыков: «Настоящее простое время». Глаголы «</w:t>
      </w:r>
      <w:r w:rsidRPr="00D405C6">
        <w:rPr>
          <w:rFonts w:ascii="Times New Roman" w:hAnsi="Times New Roman"/>
          <w:bCs/>
          <w:sz w:val="24"/>
          <w:szCs w:val="24"/>
          <w:lang w:val="en-US"/>
        </w:rPr>
        <w:t>can</w:t>
      </w:r>
      <w:r w:rsidRPr="00D405C6">
        <w:rPr>
          <w:rFonts w:ascii="Times New Roman" w:hAnsi="Times New Roman"/>
          <w:bCs/>
          <w:sz w:val="24"/>
          <w:szCs w:val="24"/>
        </w:rPr>
        <w:t xml:space="preserve">, </w:t>
      </w:r>
      <w:r w:rsidRPr="00D405C6">
        <w:rPr>
          <w:rFonts w:ascii="Times New Roman" w:hAnsi="Times New Roman"/>
          <w:bCs/>
          <w:sz w:val="24"/>
          <w:szCs w:val="24"/>
          <w:lang w:val="en-US"/>
        </w:rPr>
        <w:t>have</w:t>
      </w:r>
      <w:r w:rsidRPr="00D405C6">
        <w:rPr>
          <w:rFonts w:ascii="Times New Roman" w:hAnsi="Times New Roman"/>
          <w:bCs/>
          <w:sz w:val="24"/>
          <w:szCs w:val="24"/>
        </w:rPr>
        <w:t xml:space="preserve"> </w:t>
      </w:r>
      <w:r w:rsidRPr="00D405C6">
        <w:rPr>
          <w:rFonts w:ascii="Times New Roman" w:hAnsi="Times New Roman"/>
          <w:bCs/>
          <w:sz w:val="24"/>
          <w:szCs w:val="24"/>
          <w:lang w:val="en-US"/>
        </w:rPr>
        <w:t>got</w:t>
      </w:r>
      <w:r w:rsidRPr="00D405C6">
        <w:rPr>
          <w:rFonts w:ascii="Times New Roman" w:hAnsi="Times New Roman"/>
          <w:bCs/>
          <w:sz w:val="24"/>
          <w:szCs w:val="24"/>
        </w:rPr>
        <w:t>».)</w:t>
      </w:r>
    </w:p>
    <w:p w:rsidR="00A41FF1" w:rsidRPr="00D405C6" w:rsidRDefault="00A41FF1" w:rsidP="001859AE">
      <w:pPr>
        <w:numPr>
          <w:ilvl w:val="0"/>
          <w:numId w:val="19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Я и моя семья. Возраст. Внешность. – 8 ч. (</w:t>
      </w:r>
      <w:r w:rsidRPr="00D405C6">
        <w:rPr>
          <w:rFonts w:ascii="Times New Roman" w:hAnsi="Times New Roman"/>
          <w:sz w:val="24"/>
          <w:szCs w:val="24"/>
        </w:rPr>
        <w:t>Развитие умений и навыков устной  речи: «Внешность моих близких людей». Формирование лексических знаний: «Личные принадлежности». Развитие умений и навыков устной  речи: «Мой любимый дядя». Развитие умений и навыков устной  речи: «Возраст моих близких людей». Счет до 100. Развитие грамматических навыков: «Настоящее продолженное время». Контроль умений и навыков устной  речи: «Я и члены моей семьи. Их возраст и внешность». Развитие умений и навыков чтения: «Мои родные в  разных странах». Контроль умений и навыков письменной  речи: письмо зарубежному другу о своей семье.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9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Я и моя семья. Распорядок дня. – 6 ч. (</w:t>
      </w:r>
      <w:r w:rsidRPr="00D405C6">
        <w:rPr>
          <w:rFonts w:ascii="Times New Roman" w:hAnsi="Times New Roman"/>
          <w:sz w:val="24"/>
          <w:szCs w:val="24"/>
        </w:rPr>
        <w:t>Развитие умений и навыков аудирования: «В ветлечебнице». Развитие умений и навыков устной речи: «Профессии моих родителей». Контроль умений и навыков аудирования: «Повседневные обязанности и увлечения». Развитие грамматических навыков: «Глаголы долженствования». Контроль умений и навыков чтения: «Один день из моей жизни». Лексико- грамматические упражнения: «Распорядок дня».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9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 xml:space="preserve"> Я и моя семья. Основные продукты питания</w:t>
      </w:r>
      <w:r w:rsidRPr="00D405C6">
        <w:rPr>
          <w:rFonts w:ascii="Times New Roman" w:hAnsi="Times New Roman"/>
          <w:b/>
          <w:i/>
          <w:sz w:val="24"/>
          <w:szCs w:val="24"/>
        </w:rPr>
        <w:t>.</w:t>
      </w:r>
      <w:r w:rsidRPr="00D405C6">
        <w:rPr>
          <w:rFonts w:ascii="Times New Roman" w:hAnsi="Times New Roman"/>
          <w:b/>
          <w:sz w:val="24"/>
          <w:szCs w:val="24"/>
        </w:rPr>
        <w:t xml:space="preserve"> – 8 ч. (</w:t>
      </w:r>
      <w:r w:rsidRPr="00D405C6">
        <w:rPr>
          <w:rFonts w:ascii="Times New Roman" w:hAnsi="Times New Roman"/>
          <w:sz w:val="24"/>
          <w:szCs w:val="24"/>
        </w:rPr>
        <w:t>Формирование лексических знаний: «Продукты». Неопределенные местоимения «</w:t>
      </w:r>
      <w:r w:rsidRPr="00D405C6">
        <w:rPr>
          <w:rFonts w:ascii="Times New Roman" w:hAnsi="Times New Roman"/>
          <w:sz w:val="24"/>
          <w:szCs w:val="24"/>
          <w:lang w:val="en-US"/>
        </w:rPr>
        <w:t>much</w:t>
      </w:r>
      <w:r w:rsidRPr="00D405C6">
        <w:rPr>
          <w:rFonts w:ascii="Times New Roman" w:hAnsi="Times New Roman"/>
          <w:sz w:val="24"/>
          <w:szCs w:val="24"/>
        </w:rPr>
        <w:t xml:space="preserve">/ </w:t>
      </w:r>
      <w:r w:rsidRPr="00D405C6">
        <w:rPr>
          <w:rFonts w:ascii="Times New Roman" w:hAnsi="Times New Roman"/>
          <w:sz w:val="24"/>
          <w:szCs w:val="24"/>
          <w:lang w:val="en-US"/>
        </w:rPr>
        <w:t>many</w:t>
      </w:r>
      <w:r w:rsidRPr="00D405C6">
        <w:rPr>
          <w:rFonts w:ascii="Times New Roman" w:hAnsi="Times New Roman"/>
          <w:sz w:val="24"/>
          <w:szCs w:val="24"/>
        </w:rPr>
        <w:t>». Формирование лексических знаний: «Упаковка продуктов». Модальный глагол «</w:t>
      </w:r>
      <w:r w:rsidRPr="00D405C6">
        <w:rPr>
          <w:rFonts w:ascii="Times New Roman" w:hAnsi="Times New Roman"/>
          <w:sz w:val="24"/>
          <w:szCs w:val="24"/>
          <w:lang w:val="en-US"/>
        </w:rPr>
        <w:t>may</w:t>
      </w:r>
      <w:r w:rsidRPr="00D405C6">
        <w:rPr>
          <w:rFonts w:ascii="Times New Roman" w:hAnsi="Times New Roman"/>
          <w:sz w:val="24"/>
          <w:szCs w:val="24"/>
        </w:rPr>
        <w:t>». Лексико- грамматические упражнения: «Основные продукты питания». Контроль умений и навыков   письменной речи: «Основные продукты питания». Развитие техники чтения. (Типы слогов, буквосочетания). Контроль умений и навыков  устной речи: проект: «Это полезно и вкусно».</w:t>
      </w:r>
      <w:r w:rsidRPr="00D405C6">
        <w:rPr>
          <w:rFonts w:ascii="Times New Roman" w:hAnsi="Times New Roman"/>
          <w:b/>
          <w:sz w:val="24"/>
          <w:szCs w:val="24"/>
        </w:rPr>
        <w:t xml:space="preserve">) </w:t>
      </w:r>
    </w:p>
    <w:p w:rsidR="00A41FF1" w:rsidRPr="00D405C6" w:rsidRDefault="00A41FF1" w:rsidP="001859AE">
      <w:pPr>
        <w:numPr>
          <w:ilvl w:val="0"/>
          <w:numId w:val="19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Выходной день. В зоопарке. – 8 ч. (</w:t>
      </w:r>
      <w:r w:rsidRPr="00D405C6">
        <w:rPr>
          <w:rFonts w:ascii="Times New Roman" w:hAnsi="Times New Roman"/>
          <w:sz w:val="24"/>
          <w:szCs w:val="24"/>
        </w:rPr>
        <w:t xml:space="preserve">Формирование лексических знаний: «Забавные животные». Развитие умений и навыков  чтения: «Наблюдаем в зоопарке за животными». Сравнительная степень прилагательных. Контроль умений и навыков чтения: « В </w:t>
      </w:r>
      <w:proofErr w:type="spellStart"/>
      <w:r w:rsidRPr="00D405C6">
        <w:rPr>
          <w:rFonts w:ascii="Times New Roman" w:hAnsi="Times New Roman"/>
          <w:sz w:val="24"/>
          <w:szCs w:val="24"/>
        </w:rPr>
        <w:t>зоопарке».Развитие</w:t>
      </w:r>
      <w:proofErr w:type="spellEnd"/>
      <w:r w:rsidRPr="00D405C6">
        <w:rPr>
          <w:rFonts w:ascii="Times New Roman" w:hAnsi="Times New Roman"/>
          <w:sz w:val="24"/>
          <w:szCs w:val="24"/>
        </w:rPr>
        <w:t xml:space="preserve"> умений и навыков поискового чтения: «Защита животных в России». Развитие грамматических навыков: «Модальные глаголы». Контроль умений и навыков аудирования: « В зоопарке». Формирование лексических знаний: «Типы животных».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9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Я и моя семья. Семейные праздники. – 8 ч. (</w:t>
      </w:r>
      <w:r w:rsidRPr="00D405C6">
        <w:rPr>
          <w:rFonts w:ascii="Times New Roman" w:hAnsi="Times New Roman"/>
          <w:sz w:val="24"/>
          <w:szCs w:val="24"/>
        </w:rPr>
        <w:t xml:space="preserve">Развитие умений и навыков  чтения: «Чаепитие». Порядковые числительные. Развитие грамматических навыков: «Прошедшее простое время. Глагол </w:t>
      </w:r>
      <w:r w:rsidRPr="00D405C6">
        <w:rPr>
          <w:rFonts w:ascii="Times New Roman" w:hAnsi="Times New Roman"/>
          <w:sz w:val="24"/>
          <w:szCs w:val="24"/>
          <w:lang w:val="en-US"/>
        </w:rPr>
        <w:t>to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be</w:t>
      </w:r>
      <w:r w:rsidRPr="00D405C6">
        <w:rPr>
          <w:rFonts w:ascii="Times New Roman" w:hAnsi="Times New Roman"/>
          <w:sz w:val="24"/>
          <w:szCs w:val="24"/>
        </w:rPr>
        <w:t>». Развитие умений и навыков  диалогической речи: «Какое настроение…?». Развитие грамматических навыков: «Прошедшее простое время. Наречия времени». Развитие умений и навыков  чтения: «Пожелания в день рождения». Контроль умений и навыков  устной речи: «Мой день рождения». Развитие умений и навыков поискового чтения: «День города в России». Лексико- грамматические упражнения: «</w:t>
      </w:r>
      <w:r w:rsidRPr="00D405C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</w:rPr>
        <w:t>Семейные праздники».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9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Произведения детского фольклора на английском языке. Сказки. – 8 ч. (</w:t>
      </w:r>
      <w:r w:rsidRPr="00D405C6">
        <w:rPr>
          <w:rFonts w:ascii="Times New Roman" w:hAnsi="Times New Roman"/>
          <w:sz w:val="24"/>
          <w:szCs w:val="24"/>
        </w:rPr>
        <w:t>Развитие умений и навыков  чтения сказки: «Заяц и черепаха». Развитие умений и навыков  чтения сказки: «Заяц и черепаха». Формирование грамматических навыков: «Прошедшее простое время. Правильные глаголы». Развитие грамматических навыков: «Прошедшее простое время. Правильные глаголы». Контроль умений и навыков  аудирования сказок. Развитие умений и навыков  устной речи: «Жили- были…». Контроль умений и навыков  чтения  русских сказок. Развитие умений и навыков  устной речи: «Моя любимая сказка». Контроль умений и навыков  письменной речи:    « Моя любимая сказка».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9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Мир моих увлечений. Выходной день. – 8 ч. (</w:t>
      </w:r>
      <w:r w:rsidRPr="00D405C6">
        <w:rPr>
          <w:rFonts w:ascii="Times New Roman" w:hAnsi="Times New Roman"/>
          <w:sz w:val="24"/>
          <w:szCs w:val="24"/>
        </w:rPr>
        <w:t xml:space="preserve">Развитие умений и навыков  аудирования: «В музее». Формирование грамматических навыков: «Прошедшее простое время. Неправильные глаголы». Развитие умений и навыков  чтения: «В парке». Прошедшее простое время. Неправильные глаголы. Музыкальные инструменты. Развитие умений и навыков  чтения: «В тематическом парке </w:t>
      </w:r>
      <w:r w:rsidRPr="00D405C6">
        <w:rPr>
          <w:rFonts w:ascii="Times New Roman" w:hAnsi="Times New Roman"/>
          <w:sz w:val="24"/>
          <w:szCs w:val="24"/>
          <w:lang w:val="en-US"/>
        </w:rPr>
        <w:t>Alton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Towers</w:t>
      </w:r>
      <w:r w:rsidRPr="00D405C6">
        <w:rPr>
          <w:rFonts w:ascii="Times New Roman" w:hAnsi="Times New Roman"/>
          <w:sz w:val="24"/>
          <w:szCs w:val="24"/>
        </w:rPr>
        <w:t>». Контроль умений и навыков  чтения: «Выходной день». Лексико- грамматические упражнения: «</w:t>
      </w:r>
      <w:r w:rsidRPr="00D405C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</w:rPr>
        <w:t>Выходной день». Контроль умений и навыков  аудирования: «Выходной день».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A41FF1" w:rsidRPr="00D405C6" w:rsidRDefault="00A41FF1" w:rsidP="001859AE">
      <w:pPr>
        <w:numPr>
          <w:ilvl w:val="0"/>
          <w:numId w:val="19"/>
        </w:numPr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05C6">
        <w:rPr>
          <w:rFonts w:ascii="Times New Roman" w:hAnsi="Times New Roman"/>
          <w:b/>
          <w:sz w:val="24"/>
          <w:szCs w:val="24"/>
        </w:rPr>
        <w:t>Мир моих увлечений. Каникулы. – 10 ч. (</w:t>
      </w:r>
      <w:r w:rsidRPr="00D405C6">
        <w:rPr>
          <w:rFonts w:ascii="Times New Roman" w:hAnsi="Times New Roman"/>
          <w:sz w:val="24"/>
          <w:szCs w:val="24"/>
        </w:rPr>
        <w:t xml:space="preserve">Формирование лексических знаний: «Мои планы на каникулы». Формирование грамматических навыков: «Структура </w:t>
      </w:r>
      <w:r w:rsidRPr="00D405C6">
        <w:rPr>
          <w:rFonts w:ascii="Times New Roman" w:hAnsi="Times New Roman"/>
          <w:sz w:val="24"/>
          <w:szCs w:val="24"/>
          <w:lang w:val="en-US"/>
        </w:rPr>
        <w:t>to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be</w:t>
      </w:r>
      <w:r w:rsidRPr="00D405C6">
        <w:rPr>
          <w:rFonts w:ascii="Times New Roman" w:hAnsi="Times New Roman"/>
          <w:sz w:val="24"/>
          <w:szCs w:val="24"/>
        </w:rPr>
        <w:t xml:space="preserve"> </w:t>
      </w:r>
      <w:r w:rsidRPr="00D405C6">
        <w:rPr>
          <w:rFonts w:ascii="Times New Roman" w:hAnsi="Times New Roman"/>
          <w:sz w:val="24"/>
          <w:szCs w:val="24"/>
          <w:lang w:val="en-US"/>
        </w:rPr>
        <w:t>going</w:t>
      </w:r>
      <w:r w:rsidRPr="00D405C6">
        <w:rPr>
          <w:rFonts w:ascii="Times New Roman" w:hAnsi="Times New Roman"/>
          <w:sz w:val="24"/>
          <w:szCs w:val="24"/>
        </w:rPr>
        <w:t>…». Формирование лексических знаний: «В спортивном лагере». Развитие умений и навыков  чтения текста: «День дурака в разных странах». Формирование грамматических навыков: «Будущее простое время». Развитие умений и навыков  чтения текста: «Впечатления о поездке». Формирование грамматических навыков: «Вопросительные местоимения». Развитие умений и навыков  письменной речи: пригласительная открытка. Лексико- грамматические упражнения: «Каникулы». Развитие умений и навыков  чтения текста: «Впечатления о поездке по России».</w:t>
      </w:r>
      <w:r w:rsidRPr="00D405C6">
        <w:rPr>
          <w:rFonts w:ascii="Times New Roman" w:hAnsi="Times New Roman"/>
          <w:b/>
          <w:sz w:val="24"/>
          <w:szCs w:val="24"/>
        </w:rPr>
        <w:t>)</w:t>
      </w:r>
    </w:p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05C6" w:rsidRPr="00D405C6" w:rsidRDefault="00D405C6" w:rsidP="00D405C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5C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D405C6" w:rsidRPr="00D405C6" w:rsidRDefault="00D405C6" w:rsidP="00D405C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5C6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D405C6" w:rsidRPr="00D405C6" w:rsidRDefault="00D405C6" w:rsidP="00D405C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</w:tr>
      <w:tr w:rsidR="00D405C6" w:rsidRPr="00D405C6" w:rsidTr="00FD45BB">
        <w:trPr>
          <w:trHeight w:val="464"/>
        </w:trPr>
        <w:tc>
          <w:tcPr>
            <w:tcW w:w="3190" w:type="dxa"/>
          </w:tcPr>
          <w:p w:rsidR="00D405C6" w:rsidRPr="00D405C6" w:rsidRDefault="00D405C6" w:rsidP="00FD45BB">
            <w:pPr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Обучение фразам приветствия по теме «Знакомство»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  <w:t>Раздел «Мои буквы» («</w:t>
            </w: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val="en-US" w:eastAsia="hi-IN" w:bidi="hi-IN"/>
              </w:rPr>
              <w:t>MYLETTERS</w:t>
            </w: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  <w:t>!»)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405C6" w:rsidRPr="00D405C6" w:rsidRDefault="00D405C6" w:rsidP="00FD45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Я</w:t>
            </w:r>
            <w:r w:rsidRPr="00D405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05C6">
              <w:rPr>
                <w:rFonts w:ascii="Times New Roman" w:hAnsi="Times New Roman"/>
                <w:sz w:val="24"/>
                <w:szCs w:val="24"/>
              </w:rPr>
              <w:t>и</w:t>
            </w:r>
            <w:r w:rsidRPr="00D405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05C6">
              <w:rPr>
                <w:rFonts w:ascii="Times New Roman" w:hAnsi="Times New Roman"/>
                <w:sz w:val="24"/>
                <w:szCs w:val="24"/>
              </w:rPr>
              <w:t>моя</w:t>
            </w:r>
            <w:r w:rsidRPr="00D405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05C6">
              <w:rPr>
                <w:rFonts w:ascii="Times New Roman" w:hAnsi="Times New Roman"/>
                <w:sz w:val="24"/>
                <w:szCs w:val="24"/>
              </w:rPr>
              <w:t>семья</w:t>
            </w:r>
            <w:r w:rsidRPr="00D405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.Me and my Family! (4 </w:t>
            </w:r>
            <w:r w:rsidRPr="00D405C6">
              <w:rPr>
                <w:rFonts w:ascii="Times New Roman" w:hAnsi="Times New Roman"/>
                <w:sz w:val="24"/>
                <w:szCs w:val="24"/>
              </w:rPr>
              <w:t>ч</w:t>
            </w:r>
            <w:r w:rsidRPr="00D405C6">
              <w:rPr>
                <w:rFonts w:ascii="Times New Roman" w:hAnsi="Times New Roman"/>
                <w:sz w:val="24"/>
                <w:szCs w:val="24"/>
                <w:lang w:val="en-US"/>
              </w:rPr>
              <w:t>.)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  <w:t xml:space="preserve">Модуль 1 «Дом» </w:t>
            </w: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val="en-US" w:eastAsia="hi-IN" w:bidi="hi-IN"/>
              </w:rPr>
              <w:t>(«MY HOME!»)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  <w:t>Модуль 2 «День рождения» («</w:t>
            </w: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val="en-US" w:eastAsia="hi-IN" w:bidi="hi-IN"/>
              </w:rPr>
              <w:t>MYBIRTHDAY</w:t>
            </w: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  <w:t>!»)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  <w:t>Модуль</w:t>
            </w: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val="en-US" w:eastAsia="hi-IN" w:bidi="hi-IN"/>
              </w:rPr>
              <w:t xml:space="preserve"> 3 «</w:t>
            </w:r>
            <w:r w:rsidRPr="00D405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Animals in Action!» (11 </w:t>
            </w:r>
            <w:r w:rsidRPr="00D405C6">
              <w:rPr>
                <w:rFonts w:ascii="Times New Roman" w:hAnsi="Times New Roman"/>
                <w:sz w:val="24"/>
                <w:szCs w:val="24"/>
              </w:rPr>
              <w:t>ч</w:t>
            </w:r>
            <w:r w:rsidRPr="00D405C6">
              <w:rPr>
                <w:rFonts w:ascii="Times New Roman" w:hAnsi="Times New Roman"/>
                <w:sz w:val="24"/>
                <w:szCs w:val="24"/>
                <w:lang w:val="en-US"/>
              </w:rPr>
              <w:t>.)</w:t>
            </w:r>
          </w:p>
          <w:p w:rsidR="00D405C6" w:rsidRPr="00D405C6" w:rsidRDefault="00D405C6" w:rsidP="00FD45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405C6">
              <w:rPr>
                <w:rFonts w:ascii="Times New Roman" w:hAnsi="Times New Roman"/>
                <w:sz w:val="24"/>
                <w:szCs w:val="24"/>
              </w:rPr>
              <w:t>Моиживотные</w:t>
            </w:r>
            <w:proofErr w:type="spellEnd"/>
          </w:p>
        </w:tc>
        <w:tc>
          <w:tcPr>
            <w:tcW w:w="3190" w:type="dxa"/>
          </w:tcPr>
          <w:p w:rsidR="00D405C6" w:rsidRPr="00D405C6" w:rsidRDefault="00D405C6" w:rsidP="00FD45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05C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  <w:t xml:space="preserve">Модуль 4 «Игрушки» </w:t>
            </w: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val="en-US" w:eastAsia="hi-IN" w:bidi="hi-IN"/>
              </w:rPr>
              <w:t>(«MY TOYS!»)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eastAsia="hi-IN" w:bidi="hi-IN"/>
              </w:rPr>
              <w:t xml:space="preserve">Модуль 5 «Каникулы» </w:t>
            </w:r>
            <w:r w:rsidRPr="00D405C6">
              <w:rPr>
                <w:rFonts w:ascii="Times New Roman" w:eastAsia="SimSun" w:hAnsi="Times New Roman"/>
                <w:bCs/>
                <w:kern w:val="1"/>
                <w:sz w:val="24"/>
                <w:szCs w:val="24"/>
                <w:lang w:val="en-US" w:eastAsia="hi-IN" w:bidi="hi-IN"/>
              </w:rPr>
              <w:t>(«MY HOLIDAYS!»)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D405C6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</w:tbl>
    <w:p w:rsidR="00D405C6" w:rsidRPr="00D405C6" w:rsidRDefault="00D405C6" w:rsidP="00D405C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5C6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D405C6" w:rsidRPr="00D405C6" w:rsidRDefault="00D405C6" w:rsidP="00D405C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pStyle w:val="Default"/>
              <w:rPr>
                <w:b/>
                <w:bCs/>
              </w:rPr>
            </w:pPr>
            <w:r w:rsidRPr="00D405C6">
              <w:rPr>
                <w:bCs/>
              </w:rPr>
              <w:t>Добро пожаловать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pStyle w:val="Default"/>
              <w:jc w:val="center"/>
              <w:rPr>
                <w:iCs/>
              </w:rPr>
            </w:pPr>
            <w:r w:rsidRPr="00D405C6">
              <w:rPr>
                <w:iCs/>
              </w:rPr>
              <w:t>2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Школьные дни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Моя семья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Все что я люблю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Давай поиграем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Мой досуг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5C6" w:rsidRPr="00D405C6" w:rsidTr="00FD45BB">
        <w:tc>
          <w:tcPr>
            <w:tcW w:w="3190" w:type="dxa"/>
          </w:tcPr>
          <w:p w:rsidR="00D405C6" w:rsidRPr="00D405C6" w:rsidRDefault="00D405C6" w:rsidP="00FD45BB">
            <w:pPr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Мой день</w:t>
            </w:r>
          </w:p>
        </w:tc>
        <w:tc>
          <w:tcPr>
            <w:tcW w:w="3190" w:type="dxa"/>
          </w:tcPr>
          <w:p w:rsidR="00D405C6" w:rsidRPr="00D405C6" w:rsidRDefault="00D405C6" w:rsidP="00FD45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5C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D405C6" w:rsidRPr="00D405C6" w:rsidRDefault="00D405C6" w:rsidP="00FD45B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405C6" w:rsidRPr="00D405C6" w:rsidRDefault="00D405C6" w:rsidP="00D405C6">
      <w:pPr>
        <w:pStyle w:val="a4"/>
        <w:jc w:val="center"/>
        <w:rPr>
          <w:b/>
        </w:rPr>
      </w:pPr>
      <w:r w:rsidRPr="00D405C6">
        <w:rPr>
          <w:b/>
        </w:rPr>
        <w:t>4 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5"/>
        <w:gridCol w:w="3180"/>
        <w:gridCol w:w="8"/>
        <w:gridCol w:w="3189"/>
      </w:tblGrid>
      <w:tr w:rsidR="00D405C6" w:rsidRPr="00D405C6" w:rsidTr="00FD45BB">
        <w:tc>
          <w:tcPr>
            <w:tcW w:w="3194" w:type="dxa"/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Наименование разделов</w:t>
            </w:r>
          </w:p>
        </w:tc>
        <w:tc>
          <w:tcPr>
            <w:tcW w:w="3188" w:type="dxa"/>
            <w:gridSpan w:val="2"/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Количество часов</w:t>
            </w:r>
          </w:p>
        </w:tc>
        <w:tc>
          <w:tcPr>
            <w:tcW w:w="3189" w:type="dxa"/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Контрольные работы</w:t>
            </w:r>
          </w:p>
        </w:tc>
      </w:tr>
      <w:tr w:rsidR="00D405C6" w:rsidRPr="00D405C6" w:rsidTr="00FD45BB">
        <w:trPr>
          <w:trHeight w:val="553"/>
        </w:trPr>
        <w:tc>
          <w:tcPr>
            <w:tcW w:w="3194" w:type="dxa"/>
            <w:tcBorders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Вводный модуль.    Тема: «Добро пожаловать в школу снова!»</w:t>
            </w:r>
          </w:p>
        </w:tc>
        <w:tc>
          <w:tcPr>
            <w:tcW w:w="3188" w:type="dxa"/>
            <w:gridSpan w:val="2"/>
            <w:tcBorders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2</w:t>
            </w:r>
          </w:p>
        </w:tc>
        <w:tc>
          <w:tcPr>
            <w:tcW w:w="3189" w:type="dxa"/>
            <w:tcBorders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</w:p>
        </w:tc>
      </w:tr>
      <w:tr w:rsidR="00D405C6" w:rsidRPr="00D405C6" w:rsidTr="00FD45BB">
        <w:trPr>
          <w:trHeight w:val="295"/>
        </w:trPr>
        <w:tc>
          <w:tcPr>
            <w:tcW w:w="3194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 xml:space="preserve">Модуль 1. Семья и друзья. 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8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1</w:t>
            </w:r>
          </w:p>
        </w:tc>
      </w:tr>
      <w:tr w:rsidR="00D405C6" w:rsidRPr="00D405C6" w:rsidTr="00FD45BB">
        <w:trPr>
          <w:trHeight w:val="272"/>
        </w:trPr>
        <w:tc>
          <w:tcPr>
            <w:tcW w:w="3194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 xml:space="preserve">Модуль 2. Рабочий день. 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8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1</w:t>
            </w:r>
          </w:p>
        </w:tc>
      </w:tr>
      <w:tr w:rsidR="00D405C6" w:rsidRPr="00D405C6" w:rsidTr="00FD45BB">
        <w:trPr>
          <w:trHeight w:val="375"/>
        </w:trPr>
        <w:tc>
          <w:tcPr>
            <w:tcW w:w="3194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 xml:space="preserve">Модуль 3. Вкусное угощение 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8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1</w:t>
            </w:r>
          </w:p>
        </w:tc>
      </w:tr>
      <w:tr w:rsidR="00D405C6" w:rsidRPr="00D405C6" w:rsidTr="00FD45BB">
        <w:trPr>
          <w:trHeight w:val="283"/>
        </w:trPr>
        <w:tc>
          <w:tcPr>
            <w:tcW w:w="3194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 xml:space="preserve">Модуль 4. В зоопарке. 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9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1</w:t>
            </w:r>
          </w:p>
        </w:tc>
      </w:tr>
      <w:tr w:rsidR="00D405C6" w:rsidRPr="00D405C6" w:rsidTr="00FD45BB">
        <w:trPr>
          <w:trHeight w:val="390"/>
        </w:trPr>
        <w:tc>
          <w:tcPr>
            <w:tcW w:w="3194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 xml:space="preserve">Модуль 5.  Где вы были вчера?  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8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1</w:t>
            </w:r>
          </w:p>
        </w:tc>
      </w:tr>
      <w:tr w:rsidR="00D405C6" w:rsidRPr="00D405C6" w:rsidTr="00FD45BB">
        <w:trPr>
          <w:trHeight w:val="282"/>
        </w:trPr>
        <w:tc>
          <w:tcPr>
            <w:tcW w:w="3194" w:type="dxa"/>
            <w:tcBorders>
              <w:top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 xml:space="preserve">Модуль 6.  Расскажи сказку! 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9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1</w:t>
            </w:r>
          </w:p>
        </w:tc>
      </w:tr>
      <w:tr w:rsidR="00D405C6" w:rsidRPr="00D405C6" w:rsidTr="00FD45BB">
        <w:trPr>
          <w:trHeight w:val="258"/>
        </w:trPr>
        <w:tc>
          <w:tcPr>
            <w:tcW w:w="3194" w:type="dxa"/>
            <w:tcBorders>
              <w:top w:val="single" w:sz="4" w:space="0" w:color="auto"/>
              <w:right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 xml:space="preserve">Модуль 7.  Воспоминания. 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8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1</w:t>
            </w:r>
          </w:p>
        </w:tc>
      </w:tr>
      <w:tr w:rsidR="00D405C6" w:rsidRPr="00D405C6" w:rsidTr="00FD45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3194" w:type="dxa"/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Модуль 8.  Отправимся в путешествие!</w:t>
            </w:r>
          </w:p>
        </w:tc>
        <w:tc>
          <w:tcPr>
            <w:tcW w:w="3188" w:type="dxa"/>
            <w:gridSpan w:val="2"/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8</w:t>
            </w:r>
          </w:p>
        </w:tc>
        <w:tc>
          <w:tcPr>
            <w:tcW w:w="3189" w:type="dxa"/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1</w:t>
            </w:r>
          </w:p>
        </w:tc>
      </w:tr>
      <w:tr w:rsidR="00D405C6" w:rsidRPr="00D405C6" w:rsidTr="00FD45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3195" w:type="dxa"/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Обобщающее повторение</w:t>
            </w:r>
          </w:p>
        </w:tc>
        <w:tc>
          <w:tcPr>
            <w:tcW w:w="3180" w:type="dxa"/>
          </w:tcPr>
          <w:p w:rsidR="00D405C6" w:rsidRPr="00D405C6" w:rsidRDefault="00D405C6" w:rsidP="00FD45BB">
            <w:pPr>
              <w:pStyle w:val="a4"/>
              <w:jc w:val="center"/>
            </w:pPr>
            <w:r w:rsidRPr="00D405C6">
              <w:t>2</w:t>
            </w:r>
          </w:p>
        </w:tc>
        <w:tc>
          <w:tcPr>
            <w:tcW w:w="3196" w:type="dxa"/>
            <w:gridSpan w:val="2"/>
          </w:tcPr>
          <w:p w:rsidR="00D405C6" w:rsidRPr="00D405C6" w:rsidRDefault="00D405C6" w:rsidP="00FD45BB">
            <w:pPr>
              <w:pStyle w:val="a4"/>
              <w:jc w:val="center"/>
            </w:pPr>
          </w:p>
        </w:tc>
      </w:tr>
    </w:tbl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540F" w:rsidRPr="00D405C6" w:rsidRDefault="0081540F" w:rsidP="0081540F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1FF1" w:rsidRPr="00D405C6" w:rsidRDefault="00A41FF1" w:rsidP="0080289B">
      <w:pPr>
        <w:tabs>
          <w:tab w:val="left" w:pos="4124"/>
        </w:tabs>
        <w:rPr>
          <w:rFonts w:ascii="Times New Roman" w:hAnsi="Times New Roman"/>
          <w:sz w:val="24"/>
          <w:szCs w:val="24"/>
        </w:rPr>
      </w:pPr>
    </w:p>
    <w:sectPr w:rsidR="00A41FF1" w:rsidRPr="00D405C6" w:rsidSect="008E020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A76DC"/>
    <w:multiLevelType w:val="multilevel"/>
    <w:tmpl w:val="5E30D8E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1" w15:restartNumberingAfterBreak="0">
    <w:nsid w:val="083F1A99"/>
    <w:multiLevelType w:val="hybridMultilevel"/>
    <w:tmpl w:val="382EC3E4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34338"/>
    <w:multiLevelType w:val="hybridMultilevel"/>
    <w:tmpl w:val="F1CCC232"/>
    <w:lvl w:ilvl="0" w:tplc="83E2E27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E24E4D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B5767"/>
    <w:multiLevelType w:val="hybridMultilevel"/>
    <w:tmpl w:val="BBC61B00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B0F0F"/>
    <w:multiLevelType w:val="hybridMultilevel"/>
    <w:tmpl w:val="04022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1194E"/>
    <w:multiLevelType w:val="hybridMultilevel"/>
    <w:tmpl w:val="1FE87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265B1"/>
    <w:multiLevelType w:val="hybridMultilevel"/>
    <w:tmpl w:val="2A72CA6A"/>
    <w:lvl w:ilvl="0" w:tplc="83E2E274">
      <w:start w:val="1"/>
      <w:numFmt w:val="bullet"/>
      <w:lvlText w:val=""/>
      <w:lvlJc w:val="left"/>
      <w:pPr>
        <w:tabs>
          <w:tab w:val="num" w:pos="430"/>
        </w:tabs>
        <w:ind w:left="430" w:hanging="17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7" w15:restartNumberingAfterBreak="0">
    <w:nsid w:val="2C28268A"/>
    <w:multiLevelType w:val="hybridMultilevel"/>
    <w:tmpl w:val="84120DAE"/>
    <w:lvl w:ilvl="0" w:tplc="E24E4DB4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2F690DC9"/>
    <w:multiLevelType w:val="hybridMultilevel"/>
    <w:tmpl w:val="30EAF198"/>
    <w:lvl w:ilvl="0" w:tplc="04190001">
      <w:start w:val="1"/>
      <w:numFmt w:val="bullet"/>
      <w:lvlText w:val=""/>
      <w:lvlJc w:val="left"/>
      <w:pPr>
        <w:ind w:left="3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9" w15:restartNumberingAfterBreak="0">
    <w:nsid w:val="346C5E6E"/>
    <w:multiLevelType w:val="multilevel"/>
    <w:tmpl w:val="3BF80728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10" w15:restartNumberingAfterBreak="0">
    <w:nsid w:val="35570A4A"/>
    <w:multiLevelType w:val="hybridMultilevel"/>
    <w:tmpl w:val="D638D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715EC"/>
    <w:multiLevelType w:val="hybridMultilevel"/>
    <w:tmpl w:val="843EA498"/>
    <w:lvl w:ilvl="0" w:tplc="E24E4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F69D2"/>
    <w:multiLevelType w:val="hybridMultilevel"/>
    <w:tmpl w:val="B1629F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622CBF"/>
    <w:multiLevelType w:val="hybridMultilevel"/>
    <w:tmpl w:val="23C6B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945B3"/>
    <w:multiLevelType w:val="hybridMultilevel"/>
    <w:tmpl w:val="47C27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40AFC"/>
    <w:multiLevelType w:val="hybridMultilevel"/>
    <w:tmpl w:val="10B8D29A"/>
    <w:lvl w:ilvl="0" w:tplc="E24E4DB4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5DDC01DE"/>
    <w:multiLevelType w:val="hybridMultilevel"/>
    <w:tmpl w:val="6F1E3D5E"/>
    <w:lvl w:ilvl="0" w:tplc="B68455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6D45A6"/>
    <w:multiLevelType w:val="hybridMultilevel"/>
    <w:tmpl w:val="CD1C53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D1E0B"/>
    <w:multiLevelType w:val="hybridMultilevel"/>
    <w:tmpl w:val="7310CC84"/>
    <w:lvl w:ilvl="0" w:tplc="E24E4DB4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9" w15:restartNumberingAfterBreak="0">
    <w:nsid w:val="6C0A1456"/>
    <w:multiLevelType w:val="hybridMultilevel"/>
    <w:tmpl w:val="128A9CC4"/>
    <w:lvl w:ilvl="0" w:tplc="AE2A2B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0B38FF"/>
    <w:multiLevelType w:val="hybridMultilevel"/>
    <w:tmpl w:val="AC98B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357595"/>
    <w:multiLevelType w:val="hybridMultilevel"/>
    <w:tmpl w:val="6CD2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8505D"/>
    <w:multiLevelType w:val="hybridMultilevel"/>
    <w:tmpl w:val="47005B1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8"/>
  </w:num>
  <w:num w:numId="4">
    <w:abstractNumId w:val="14"/>
  </w:num>
  <w:num w:numId="5">
    <w:abstractNumId w:val="21"/>
  </w:num>
  <w:num w:numId="6">
    <w:abstractNumId w:val="1"/>
  </w:num>
  <w:num w:numId="7">
    <w:abstractNumId w:val="3"/>
  </w:num>
  <w:num w:numId="8">
    <w:abstractNumId w:val="7"/>
  </w:num>
  <w:num w:numId="9">
    <w:abstractNumId w:val="20"/>
  </w:num>
  <w:num w:numId="10">
    <w:abstractNumId w:val="13"/>
  </w:num>
  <w:num w:numId="11">
    <w:abstractNumId w:val="15"/>
  </w:num>
  <w:num w:numId="12">
    <w:abstractNumId w:val="6"/>
  </w:num>
  <w:num w:numId="13">
    <w:abstractNumId w:val="2"/>
  </w:num>
  <w:num w:numId="14">
    <w:abstractNumId w:val="11"/>
  </w:num>
  <w:num w:numId="15">
    <w:abstractNumId w:val="22"/>
  </w:num>
  <w:num w:numId="16">
    <w:abstractNumId w:val="1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5"/>
  </w:num>
  <w:num w:numId="23">
    <w:abstractNumId w:val="4"/>
  </w:num>
  <w:num w:numId="24">
    <w:abstractNumId w:val="17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89B"/>
    <w:rsid w:val="00181E2B"/>
    <w:rsid w:val="001859AE"/>
    <w:rsid w:val="00296486"/>
    <w:rsid w:val="002F33DF"/>
    <w:rsid w:val="003271A5"/>
    <w:rsid w:val="0037323A"/>
    <w:rsid w:val="003E552B"/>
    <w:rsid w:val="00420871"/>
    <w:rsid w:val="00426C10"/>
    <w:rsid w:val="005C67DB"/>
    <w:rsid w:val="006066B9"/>
    <w:rsid w:val="00666079"/>
    <w:rsid w:val="006A1978"/>
    <w:rsid w:val="00740086"/>
    <w:rsid w:val="007C5BAF"/>
    <w:rsid w:val="0080289B"/>
    <w:rsid w:val="0081540F"/>
    <w:rsid w:val="00825F9D"/>
    <w:rsid w:val="008407CB"/>
    <w:rsid w:val="008A7DF2"/>
    <w:rsid w:val="008E0202"/>
    <w:rsid w:val="008E6AF1"/>
    <w:rsid w:val="00A41FF1"/>
    <w:rsid w:val="00A80515"/>
    <w:rsid w:val="00AC4D3E"/>
    <w:rsid w:val="00D405C6"/>
    <w:rsid w:val="00D953C5"/>
    <w:rsid w:val="00EE1556"/>
    <w:rsid w:val="00FD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19719C-D33C-408D-8BAB-CC5F89552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89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1FF1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A41F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A41FF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a6">
    <w:name w:val="Новый"/>
    <w:basedOn w:val="a"/>
    <w:uiPriority w:val="99"/>
    <w:rsid w:val="00A41FF1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4"/>
    </w:rPr>
  </w:style>
  <w:style w:type="table" w:customStyle="1" w:styleId="1">
    <w:name w:val="Сетка таблицы1"/>
    <w:basedOn w:val="a1"/>
    <w:uiPriority w:val="59"/>
    <w:rsid w:val="00A41FF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40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40086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No Spacing"/>
    <w:uiPriority w:val="1"/>
    <w:qFormat/>
    <w:rsid w:val="00D405C6"/>
    <w:pPr>
      <w:spacing w:after="0" w:line="240" w:lineRule="auto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D405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D405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5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3818</Words>
  <Characters>21766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 basova</dc:creator>
  <cp:lastModifiedBy>NCS</cp:lastModifiedBy>
  <cp:revision>9</cp:revision>
  <cp:lastPrinted>2018-11-02T10:46:00Z</cp:lastPrinted>
  <dcterms:created xsi:type="dcterms:W3CDTF">2017-11-01T15:13:00Z</dcterms:created>
  <dcterms:modified xsi:type="dcterms:W3CDTF">2019-09-12T07:44:00Z</dcterms:modified>
</cp:coreProperties>
</file>