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C" w:rsidRDefault="00B2467C" w:rsidP="00B2467C"/>
    <w:p w:rsidR="00B2467C" w:rsidRDefault="00B2467C" w:rsidP="00B2467C"/>
    <w:p w:rsidR="00B2467C" w:rsidRPr="00F53A65" w:rsidRDefault="00B2467C" w:rsidP="00B2467C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Приложение</w:t>
      </w:r>
    </w:p>
    <w:p w:rsidR="00B2467C" w:rsidRPr="00F53A65" w:rsidRDefault="00B2467C" w:rsidP="00B2467C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к адаптированной образовательной программе</w:t>
      </w:r>
    </w:p>
    <w:p w:rsidR="00B2467C" w:rsidRPr="00F53A65" w:rsidRDefault="00B2467C" w:rsidP="00B2467C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начального общего образования</w:t>
      </w:r>
    </w:p>
    <w:p w:rsidR="00B2467C" w:rsidRPr="00F53A65" w:rsidRDefault="00B2467C" w:rsidP="00B2467C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муниципального бюджетного общеобразовательного учреждения</w:t>
      </w:r>
    </w:p>
    <w:p w:rsidR="00B2467C" w:rsidRPr="00F53A65" w:rsidRDefault="00B2467C" w:rsidP="00B2467C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«Троицкая средняя общеобразовательная школа»</w:t>
      </w:r>
    </w:p>
    <w:p w:rsidR="00B2467C" w:rsidRPr="00F53A65" w:rsidRDefault="00B2467C" w:rsidP="00B2467C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Орловского района Орловской области</w:t>
      </w:r>
    </w:p>
    <w:p w:rsidR="00B2467C" w:rsidRPr="00F53A65" w:rsidRDefault="00B2467C" w:rsidP="00B2467C">
      <w:pPr>
        <w:spacing w:after="200"/>
        <w:jc w:val="right"/>
        <w:rPr>
          <w:rFonts w:eastAsia="Calibri"/>
          <w:lang w:eastAsia="en-US"/>
        </w:rPr>
      </w:pPr>
    </w:p>
    <w:p w:rsidR="00B2467C" w:rsidRDefault="00B2467C" w:rsidP="00B2467C">
      <w:pPr>
        <w:spacing w:after="200" w:line="276" w:lineRule="auto"/>
        <w:jc w:val="center"/>
        <w:rPr>
          <w:rFonts w:eastAsia="Calibri"/>
          <w:lang w:eastAsia="en-US"/>
        </w:rPr>
      </w:pPr>
    </w:p>
    <w:p w:rsidR="00B2467C" w:rsidRDefault="00B2467C" w:rsidP="00B2467C">
      <w:pPr>
        <w:spacing w:after="200" w:line="276" w:lineRule="auto"/>
        <w:jc w:val="center"/>
        <w:rPr>
          <w:rFonts w:eastAsia="Calibri"/>
          <w:lang w:eastAsia="en-US"/>
        </w:rPr>
      </w:pPr>
    </w:p>
    <w:p w:rsidR="00B2467C" w:rsidRDefault="00B2467C" w:rsidP="00B2467C">
      <w:pPr>
        <w:spacing w:after="200" w:line="276" w:lineRule="auto"/>
        <w:jc w:val="center"/>
        <w:rPr>
          <w:rFonts w:eastAsia="Calibri"/>
          <w:lang w:eastAsia="en-US"/>
        </w:rPr>
      </w:pPr>
    </w:p>
    <w:p w:rsidR="00B2467C" w:rsidRDefault="00B2467C" w:rsidP="00B2467C">
      <w:pPr>
        <w:spacing w:after="200" w:line="276" w:lineRule="auto"/>
        <w:jc w:val="center"/>
        <w:rPr>
          <w:rFonts w:eastAsia="Calibri"/>
          <w:lang w:eastAsia="en-US"/>
        </w:rPr>
      </w:pPr>
    </w:p>
    <w:p w:rsidR="00B2467C" w:rsidRDefault="00B2467C" w:rsidP="00B2467C">
      <w:pPr>
        <w:spacing w:after="200" w:line="276" w:lineRule="auto"/>
        <w:jc w:val="center"/>
        <w:rPr>
          <w:rFonts w:eastAsia="Calibri"/>
          <w:lang w:eastAsia="en-US"/>
        </w:rPr>
      </w:pPr>
    </w:p>
    <w:p w:rsidR="00B2467C" w:rsidRDefault="00B2467C" w:rsidP="00B2467C">
      <w:pPr>
        <w:spacing w:after="200" w:line="276" w:lineRule="auto"/>
        <w:jc w:val="center"/>
        <w:rPr>
          <w:rFonts w:eastAsia="Calibri"/>
          <w:lang w:eastAsia="en-US"/>
        </w:rPr>
      </w:pPr>
    </w:p>
    <w:p w:rsidR="00B2467C" w:rsidRPr="00F53A65" w:rsidRDefault="00B2467C" w:rsidP="00B2467C">
      <w:pPr>
        <w:spacing w:after="200" w:line="276" w:lineRule="auto"/>
        <w:jc w:val="center"/>
        <w:rPr>
          <w:rFonts w:eastAsia="Calibri"/>
          <w:lang w:eastAsia="en-US"/>
        </w:rPr>
      </w:pPr>
    </w:p>
    <w:p w:rsidR="00B2467C" w:rsidRPr="00F53A65" w:rsidRDefault="00B2467C" w:rsidP="00B2467C">
      <w:pPr>
        <w:spacing w:after="200"/>
        <w:jc w:val="center"/>
        <w:rPr>
          <w:rFonts w:eastAsia="Calibri"/>
          <w:lang w:eastAsia="en-US"/>
        </w:rPr>
      </w:pPr>
    </w:p>
    <w:p w:rsidR="00B2467C" w:rsidRPr="0080786D" w:rsidRDefault="00B2467C" w:rsidP="00B2467C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АДАПТИРОВАННАЯ РАБОЧАЯ ПРОГРАММА</w:t>
      </w:r>
    </w:p>
    <w:p w:rsidR="00B2467C" w:rsidRPr="0080786D" w:rsidRDefault="00B2467C" w:rsidP="00B2467C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учебного предмета</w:t>
      </w:r>
    </w:p>
    <w:p w:rsidR="00B2467C" w:rsidRPr="0080786D" w:rsidRDefault="00B2467C" w:rsidP="00B2467C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«Окружающий мир»</w:t>
      </w:r>
    </w:p>
    <w:p w:rsidR="00B2467C" w:rsidRPr="0080786D" w:rsidRDefault="00B2467C" w:rsidP="00B2467C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для обучающихся с ОВЗ 4 класса с ЗПР (вариант 7.1)</w:t>
      </w:r>
    </w:p>
    <w:p w:rsidR="00B2467C" w:rsidRPr="0080786D" w:rsidRDefault="00B2467C" w:rsidP="00B2467C">
      <w:pPr>
        <w:rPr>
          <w:b/>
        </w:rPr>
      </w:pPr>
    </w:p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Default="00B2467C" w:rsidP="00B2467C"/>
    <w:p w:rsidR="00B2467C" w:rsidRPr="00D472A8" w:rsidRDefault="00B2467C" w:rsidP="00B2467C">
      <w:pPr>
        <w:shd w:val="clear" w:color="auto" w:fill="FFFFFF"/>
        <w:tabs>
          <w:tab w:val="left" w:pos="709"/>
        </w:tabs>
        <w:spacing w:before="100" w:line="100" w:lineRule="atLeast"/>
        <w:ind w:left="720"/>
        <w:jc w:val="center"/>
        <w:rPr>
          <w:b/>
          <w:bCs/>
          <w:i/>
          <w:color w:val="000000"/>
          <w:sz w:val="28"/>
          <w:szCs w:val="28"/>
        </w:rPr>
      </w:pPr>
      <w:r w:rsidRPr="00D472A8">
        <w:rPr>
          <w:b/>
          <w:bCs/>
          <w:i/>
          <w:color w:val="000000"/>
          <w:sz w:val="28"/>
          <w:szCs w:val="28"/>
        </w:rPr>
        <w:lastRenderedPageBreak/>
        <w:t>Планируемые результаты.</w:t>
      </w: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before="100" w:line="100" w:lineRule="atLeast"/>
        <w:jc w:val="center"/>
        <w:rPr>
          <w:b/>
          <w:bCs/>
          <w:color w:val="000000"/>
        </w:rPr>
      </w:pPr>
      <w:r w:rsidRPr="00D472A8">
        <w:rPr>
          <w:b/>
          <w:bCs/>
          <w:i/>
          <w:color w:val="000000"/>
          <w:sz w:val="28"/>
          <w:szCs w:val="28"/>
        </w:rPr>
        <w:t>Личностные результаты</w:t>
      </w: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before="100" w:line="100" w:lineRule="atLeast"/>
        <w:rPr>
          <w:color w:val="000000"/>
        </w:rPr>
      </w:pPr>
      <w:r w:rsidRPr="00D472A8">
        <w:rPr>
          <w:b/>
          <w:bCs/>
          <w:color w:val="000000"/>
        </w:rPr>
        <w:t>Учащиеся научатся:</w:t>
      </w:r>
    </w:p>
    <w:p w:rsidR="00B2467C" w:rsidRPr="00D472A8" w:rsidRDefault="00B2467C" w:rsidP="00B2467C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2467C" w:rsidRPr="00D472A8" w:rsidRDefault="00B2467C" w:rsidP="00B2467C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2467C" w:rsidRPr="00D472A8" w:rsidRDefault="00B2467C" w:rsidP="00B2467C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B2467C" w:rsidRPr="00D472A8" w:rsidRDefault="00B2467C" w:rsidP="00B2467C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B2467C" w:rsidRPr="00D472A8" w:rsidRDefault="00B2467C" w:rsidP="00B2467C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2467C" w:rsidRPr="00D472A8" w:rsidRDefault="00B2467C" w:rsidP="00B2467C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2467C" w:rsidRPr="00D472A8" w:rsidRDefault="00B2467C" w:rsidP="00B2467C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формирование эстетических потребностей, ценностей и чувств;</w:t>
      </w:r>
    </w:p>
    <w:p w:rsidR="00B2467C" w:rsidRPr="00D472A8" w:rsidRDefault="00B2467C" w:rsidP="00B2467C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2467C" w:rsidRPr="00D472A8" w:rsidRDefault="00B2467C" w:rsidP="00B2467C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 xml:space="preserve">развитие навыков сотрудничества </w:t>
      </w:r>
      <w:proofErr w:type="gramStart"/>
      <w:r w:rsidRPr="00D472A8">
        <w:rPr>
          <w:color w:val="000000"/>
        </w:rPr>
        <w:t>со</w:t>
      </w:r>
      <w:proofErr w:type="gramEnd"/>
      <w:r w:rsidRPr="00D472A8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2467C" w:rsidRPr="00D472A8" w:rsidRDefault="00B2467C" w:rsidP="00B2467C">
      <w:pPr>
        <w:numPr>
          <w:ilvl w:val="0"/>
          <w:numId w:val="3"/>
        </w:numPr>
        <w:shd w:val="clear" w:color="auto" w:fill="FFFFFF"/>
        <w:suppressAutoHyphens/>
        <w:spacing w:line="100" w:lineRule="atLeast"/>
        <w:ind w:left="0" w:firstLine="0"/>
        <w:rPr>
          <w:b/>
          <w:bCs/>
          <w:iCs/>
          <w:color w:val="000000"/>
          <w:u w:val="single"/>
        </w:rPr>
      </w:pPr>
      <w:r w:rsidRPr="00D472A8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rPr>
          <w:b/>
          <w:bCs/>
          <w:iCs/>
          <w:color w:val="000000"/>
          <w:u w:val="single"/>
        </w:rPr>
      </w:pP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rPr>
          <w:iCs/>
          <w:color w:val="000000"/>
        </w:rPr>
      </w:pPr>
      <w:proofErr w:type="gramStart"/>
      <w:r w:rsidRPr="00D472A8">
        <w:rPr>
          <w:b/>
          <w:bCs/>
          <w:iCs/>
          <w:color w:val="000000"/>
        </w:rPr>
        <w:t>Обучающийся</w:t>
      </w:r>
      <w:proofErr w:type="gramEnd"/>
      <w:r w:rsidRPr="00D472A8">
        <w:rPr>
          <w:b/>
          <w:bCs/>
          <w:iCs/>
          <w:color w:val="000000"/>
        </w:rPr>
        <w:t xml:space="preserve"> получит возможность научиться:</w:t>
      </w:r>
    </w:p>
    <w:p w:rsidR="00B2467C" w:rsidRPr="00D472A8" w:rsidRDefault="00B2467C" w:rsidP="00B2467C">
      <w:pPr>
        <w:numPr>
          <w:ilvl w:val="0"/>
          <w:numId w:val="4"/>
        </w:numPr>
        <w:shd w:val="clear" w:color="auto" w:fill="FFFFFF"/>
        <w:suppressAutoHyphens/>
        <w:spacing w:line="100" w:lineRule="atLeast"/>
        <w:ind w:left="0" w:firstLine="0"/>
        <w:rPr>
          <w:iCs/>
          <w:color w:val="000000"/>
        </w:rPr>
      </w:pPr>
      <w:r w:rsidRPr="00D472A8">
        <w:rPr>
          <w:iCs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2467C" w:rsidRPr="00D472A8" w:rsidRDefault="00B2467C" w:rsidP="00B2467C">
      <w:pPr>
        <w:numPr>
          <w:ilvl w:val="0"/>
          <w:numId w:val="4"/>
        </w:numPr>
        <w:shd w:val="clear" w:color="auto" w:fill="FFFFFF"/>
        <w:suppressAutoHyphens/>
        <w:spacing w:line="100" w:lineRule="atLeast"/>
        <w:ind w:left="0" w:firstLine="0"/>
        <w:rPr>
          <w:iCs/>
          <w:color w:val="000000"/>
        </w:rPr>
      </w:pPr>
      <w:r w:rsidRPr="00D472A8">
        <w:rPr>
          <w:iCs/>
          <w:color w:val="000000"/>
        </w:rPr>
        <w:t>формирование эстетических потребностей, ценностей и чувств;</w:t>
      </w:r>
    </w:p>
    <w:p w:rsidR="00B2467C" w:rsidRPr="00D472A8" w:rsidRDefault="00B2467C" w:rsidP="00B2467C">
      <w:pPr>
        <w:numPr>
          <w:ilvl w:val="0"/>
          <w:numId w:val="4"/>
        </w:numPr>
        <w:shd w:val="clear" w:color="auto" w:fill="FFFFFF"/>
        <w:suppressAutoHyphens/>
        <w:spacing w:line="100" w:lineRule="atLeast"/>
        <w:ind w:left="0" w:firstLine="0"/>
        <w:rPr>
          <w:iCs/>
          <w:color w:val="000000"/>
        </w:rPr>
      </w:pPr>
      <w:r w:rsidRPr="00D472A8">
        <w:rPr>
          <w:iCs/>
          <w:color w:val="000000"/>
        </w:rPr>
        <w:t>развитие этических чувств, доброжелательности и эмо</w:t>
      </w:r>
      <w:r w:rsidRPr="00D472A8">
        <w:rPr>
          <w:iCs/>
          <w:color w:val="000000"/>
        </w:rPr>
        <w:softHyphen/>
        <w:t>ционально-нравственной отзывчивости, понимания и сопере</w:t>
      </w:r>
      <w:r w:rsidRPr="00D472A8">
        <w:rPr>
          <w:iCs/>
          <w:color w:val="000000"/>
        </w:rPr>
        <w:softHyphen/>
        <w:t>живания чувствам других людей;</w:t>
      </w:r>
    </w:p>
    <w:p w:rsidR="00B2467C" w:rsidRPr="00D472A8" w:rsidRDefault="00B2467C" w:rsidP="00B2467C">
      <w:pPr>
        <w:numPr>
          <w:ilvl w:val="0"/>
          <w:numId w:val="4"/>
        </w:numPr>
        <w:shd w:val="clear" w:color="auto" w:fill="FFFFFF"/>
        <w:suppressAutoHyphens/>
        <w:spacing w:line="100" w:lineRule="atLeast"/>
        <w:ind w:left="0" w:firstLine="0"/>
        <w:rPr>
          <w:b/>
          <w:bCs/>
          <w:color w:val="000000"/>
        </w:rPr>
      </w:pPr>
      <w:r w:rsidRPr="00D472A8">
        <w:rPr>
          <w:iCs/>
          <w:color w:val="000000"/>
        </w:rPr>
        <w:t xml:space="preserve">развитие навыков сотрудничества </w:t>
      </w:r>
      <w:proofErr w:type="gramStart"/>
      <w:r w:rsidRPr="00D472A8">
        <w:rPr>
          <w:iCs/>
          <w:color w:val="000000"/>
        </w:rPr>
        <w:t>со</w:t>
      </w:r>
      <w:proofErr w:type="gramEnd"/>
      <w:r w:rsidRPr="00D472A8">
        <w:rPr>
          <w:iCs/>
          <w:color w:val="000000"/>
        </w:rPr>
        <w:t xml:space="preserve"> взрослыми и свер</w:t>
      </w:r>
      <w:r w:rsidRPr="00D472A8">
        <w:rPr>
          <w:iCs/>
          <w:color w:val="00000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jc w:val="center"/>
        <w:rPr>
          <w:b/>
          <w:bCs/>
          <w:color w:val="000000"/>
        </w:rPr>
      </w:pP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jc w:val="center"/>
        <w:rPr>
          <w:b/>
          <w:bCs/>
          <w:color w:val="000000"/>
        </w:rPr>
      </w:pPr>
      <w:proofErr w:type="spellStart"/>
      <w:r w:rsidRPr="00D472A8">
        <w:rPr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D472A8">
        <w:rPr>
          <w:b/>
          <w:bCs/>
          <w:i/>
          <w:color w:val="000000"/>
          <w:sz w:val="28"/>
          <w:szCs w:val="28"/>
        </w:rPr>
        <w:t xml:space="preserve"> результаты</w:t>
      </w: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rPr>
          <w:color w:val="000000"/>
        </w:rPr>
      </w:pPr>
      <w:r w:rsidRPr="00D472A8">
        <w:rPr>
          <w:b/>
          <w:bCs/>
          <w:color w:val="000000"/>
        </w:rPr>
        <w:t>Учащиеся научатся:</w:t>
      </w:r>
    </w:p>
    <w:p w:rsidR="00B2467C" w:rsidRPr="00D472A8" w:rsidRDefault="00B2467C" w:rsidP="00B2467C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2467C" w:rsidRPr="00D472A8" w:rsidRDefault="00B2467C" w:rsidP="00B2467C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освоение способов решения проблем творческого и поискового характера;</w:t>
      </w:r>
    </w:p>
    <w:p w:rsidR="00B2467C" w:rsidRPr="00D472A8" w:rsidRDefault="00B2467C" w:rsidP="00B2467C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освоение начальных форм познавательной и личностной рефлексии;</w:t>
      </w:r>
    </w:p>
    <w:p w:rsidR="00B2467C" w:rsidRPr="00D472A8" w:rsidRDefault="00B2467C" w:rsidP="00B2467C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использование знаково-символических сре</w:t>
      </w:r>
      <w:proofErr w:type="gramStart"/>
      <w:r w:rsidRPr="00D472A8">
        <w:rPr>
          <w:color w:val="000000"/>
        </w:rPr>
        <w:t>дств пр</w:t>
      </w:r>
      <w:proofErr w:type="gramEnd"/>
      <w:r w:rsidRPr="00D472A8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2467C" w:rsidRPr="00D472A8" w:rsidRDefault="00B2467C" w:rsidP="00B2467C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lastRenderedPageBreak/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B2467C" w:rsidRPr="00D472A8" w:rsidRDefault="00B2467C" w:rsidP="00B2467C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B2467C" w:rsidRPr="00D472A8" w:rsidRDefault="00B2467C" w:rsidP="00B2467C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2467C" w:rsidRPr="00D472A8" w:rsidRDefault="00B2467C" w:rsidP="00B2467C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 xml:space="preserve">овладение базовыми предметными и </w:t>
      </w:r>
      <w:proofErr w:type="spellStart"/>
      <w:r w:rsidRPr="00D472A8">
        <w:rPr>
          <w:color w:val="000000"/>
        </w:rPr>
        <w:t>межпредметными</w:t>
      </w:r>
      <w:proofErr w:type="spellEnd"/>
      <w:r w:rsidRPr="00D472A8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B2467C" w:rsidRPr="00D472A8" w:rsidRDefault="00B2467C" w:rsidP="00B2467C">
      <w:pPr>
        <w:numPr>
          <w:ilvl w:val="0"/>
          <w:numId w:val="5"/>
        </w:numPr>
        <w:shd w:val="clear" w:color="auto" w:fill="FFFFFF"/>
        <w:suppressAutoHyphens/>
        <w:spacing w:line="100" w:lineRule="atLeast"/>
        <w:ind w:left="0" w:firstLine="0"/>
        <w:rPr>
          <w:b/>
          <w:bCs/>
          <w:i/>
          <w:iCs/>
          <w:color w:val="000000"/>
        </w:rPr>
      </w:pPr>
      <w:r w:rsidRPr="00D472A8">
        <w:rPr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rPr>
          <w:b/>
          <w:bCs/>
          <w:i/>
          <w:iCs/>
          <w:color w:val="000000"/>
        </w:rPr>
      </w:pP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rPr>
          <w:iCs/>
          <w:color w:val="000000"/>
        </w:rPr>
      </w:pPr>
      <w:proofErr w:type="gramStart"/>
      <w:r w:rsidRPr="00D472A8">
        <w:rPr>
          <w:b/>
          <w:bCs/>
          <w:iCs/>
          <w:color w:val="000000"/>
        </w:rPr>
        <w:t>Обучающийся</w:t>
      </w:r>
      <w:proofErr w:type="gramEnd"/>
      <w:r w:rsidRPr="00D472A8">
        <w:rPr>
          <w:b/>
          <w:bCs/>
          <w:iCs/>
          <w:color w:val="000000"/>
        </w:rPr>
        <w:t xml:space="preserve"> получит возможность научиться:</w:t>
      </w:r>
    </w:p>
    <w:p w:rsidR="00B2467C" w:rsidRPr="00D472A8" w:rsidRDefault="00B2467C" w:rsidP="00B2467C">
      <w:pPr>
        <w:numPr>
          <w:ilvl w:val="0"/>
          <w:numId w:val="6"/>
        </w:numPr>
        <w:shd w:val="clear" w:color="auto" w:fill="FFFFFF"/>
        <w:suppressAutoHyphens/>
        <w:spacing w:line="100" w:lineRule="atLeast"/>
        <w:ind w:left="0" w:firstLine="0"/>
        <w:rPr>
          <w:iCs/>
          <w:color w:val="000000"/>
        </w:rPr>
      </w:pPr>
      <w:r w:rsidRPr="00D472A8">
        <w:rPr>
          <w:iCs/>
          <w:color w:val="000000"/>
        </w:rPr>
        <w:t>освоение способов решения проблем творческого и по</w:t>
      </w:r>
      <w:r w:rsidRPr="00D472A8">
        <w:rPr>
          <w:iCs/>
          <w:color w:val="000000"/>
        </w:rPr>
        <w:softHyphen/>
        <w:t>искового характера;</w:t>
      </w:r>
    </w:p>
    <w:p w:rsidR="00B2467C" w:rsidRPr="00D472A8" w:rsidRDefault="00B2467C" w:rsidP="00B2467C">
      <w:pPr>
        <w:numPr>
          <w:ilvl w:val="0"/>
          <w:numId w:val="6"/>
        </w:numPr>
        <w:shd w:val="clear" w:color="auto" w:fill="FFFFFF"/>
        <w:suppressAutoHyphens/>
        <w:spacing w:line="100" w:lineRule="atLeast"/>
        <w:ind w:left="0" w:firstLine="0"/>
        <w:rPr>
          <w:iCs/>
          <w:color w:val="000000"/>
        </w:rPr>
      </w:pPr>
      <w:r w:rsidRPr="00D472A8">
        <w:rPr>
          <w:iCs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472A8">
        <w:rPr>
          <w:iCs/>
          <w:color w:val="000000"/>
        </w:rPr>
        <w:softHyphen/>
        <w:t>фективные способы достижения результата;</w:t>
      </w:r>
    </w:p>
    <w:p w:rsidR="00B2467C" w:rsidRPr="00D472A8" w:rsidRDefault="00B2467C" w:rsidP="00B2467C">
      <w:pPr>
        <w:numPr>
          <w:ilvl w:val="0"/>
          <w:numId w:val="6"/>
        </w:numPr>
        <w:shd w:val="clear" w:color="auto" w:fill="FFFFFF"/>
        <w:suppressAutoHyphens/>
        <w:spacing w:line="100" w:lineRule="atLeast"/>
        <w:ind w:left="0" w:firstLine="0"/>
        <w:rPr>
          <w:iCs/>
          <w:color w:val="000000"/>
        </w:rPr>
      </w:pPr>
      <w:r w:rsidRPr="00D472A8">
        <w:rPr>
          <w:iCs/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2467C" w:rsidRPr="00D472A8" w:rsidRDefault="00B2467C" w:rsidP="00B2467C">
      <w:pPr>
        <w:numPr>
          <w:ilvl w:val="0"/>
          <w:numId w:val="6"/>
        </w:numPr>
        <w:shd w:val="clear" w:color="auto" w:fill="FFFFFF"/>
        <w:suppressAutoHyphens/>
        <w:spacing w:line="100" w:lineRule="atLeast"/>
        <w:ind w:left="0" w:firstLine="0"/>
        <w:rPr>
          <w:iCs/>
          <w:color w:val="000000"/>
        </w:rPr>
      </w:pPr>
      <w:r w:rsidRPr="00D472A8">
        <w:rPr>
          <w:iCs/>
          <w:color w:val="000000"/>
        </w:rPr>
        <w:t>готовность слушать собеседника и вести диалог; готов</w:t>
      </w:r>
      <w:r w:rsidRPr="00D472A8">
        <w:rPr>
          <w:iCs/>
          <w:color w:val="00000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2467C" w:rsidRPr="00D472A8" w:rsidRDefault="00B2467C" w:rsidP="00B2467C">
      <w:pPr>
        <w:numPr>
          <w:ilvl w:val="0"/>
          <w:numId w:val="6"/>
        </w:numPr>
        <w:shd w:val="clear" w:color="auto" w:fill="FFFFFF"/>
        <w:suppressAutoHyphens/>
        <w:spacing w:line="100" w:lineRule="atLeast"/>
        <w:ind w:left="0" w:firstLine="0"/>
        <w:rPr>
          <w:iCs/>
          <w:color w:val="000000"/>
        </w:rPr>
      </w:pPr>
      <w:r w:rsidRPr="00D472A8">
        <w:rPr>
          <w:iCs/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rPr>
          <w:iCs/>
          <w:color w:val="000000"/>
        </w:rPr>
      </w:pPr>
      <w:r w:rsidRPr="00D472A8">
        <w:rPr>
          <w:iCs/>
          <w:color w:val="000000"/>
        </w:rPr>
        <w:t>овладение начальными сведениями о сущности и осо</w:t>
      </w:r>
      <w:r w:rsidRPr="00D472A8">
        <w:rPr>
          <w:iCs/>
          <w:color w:val="00000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472A8">
        <w:rPr>
          <w:iCs/>
          <w:color w:val="000000"/>
        </w:rPr>
        <w:softHyphen/>
        <w:t>ющий мир».</w:t>
      </w: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rPr>
          <w:color w:val="000000"/>
          <w:sz w:val="35"/>
          <w:szCs w:val="35"/>
        </w:rPr>
      </w:pP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jc w:val="center"/>
        <w:rPr>
          <w:b/>
          <w:bCs/>
          <w:color w:val="000000"/>
        </w:rPr>
      </w:pPr>
      <w:r w:rsidRPr="00D472A8">
        <w:rPr>
          <w:b/>
          <w:bCs/>
          <w:i/>
          <w:color w:val="000000"/>
          <w:sz w:val="28"/>
          <w:szCs w:val="28"/>
        </w:rPr>
        <w:t>Предметные</w:t>
      </w: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rPr>
          <w:color w:val="000000"/>
        </w:rPr>
      </w:pPr>
      <w:r w:rsidRPr="00D472A8">
        <w:rPr>
          <w:b/>
          <w:bCs/>
          <w:color w:val="000000"/>
        </w:rPr>
        <w:t>Учащиеся научатся:</w:t>
      </w:r>
    </w:p>
    <w:p w:rsidR="00B2467C" w:rsidRPr="00D472A8" w:rsidRDefault="00B2467C" w:rsidP="00B2467C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по поведению людей узнавать, какие они испытывают эмоции (переживания), какие у них черты характера;</w:t>
      </w:r>
    </w:p>
    <w:p w:rsidR="00B2467C" w:rsidRPr="00D472A8" w:rsidRDefault="00B2467C" w:rsidP="00B2467C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отличать друг от друга разные эпохи (времена) в истории человечества;</w:t>
      </w:r>
    </w:p>
    <w:p w:rsidR="00B2467C" w:rsidRPr="00D472A8" w:rsidRDefault="00B2467C" w:rsidP="00B2467C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B2467C" w:rsidRPr="00D472A8" w:rsidRDefault="00B2467C" w:rsidP="00B2467C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B2467C" w:rsidRPr="00D472A8" w:rsidRDefault="00B2467C" w:rsidP="00B2467C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2467C" w:rsidRPr="00D472A8" w:rsidRDefault="00B2467C" w:rsidP="00B2467C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proofErr w:type="spellStart"/>
      <w:r w:rsidRPr="00D472A8">
        <w:rPr>
          <w:color w:val="000000"/>
        </w:rPr>
        <w:t>сформированность</w:t>
      </w:r>
      <w:proofErr w:type="spellEnd"/>
      <w:r w:rsidRPr="00D472A8">
        <w:rPr>
          <w:color w:val="000000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2467C" w:rsidRPr="00D472A8" w:rsidRDefault="00B2467C" w:rsidP="00B2467C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lastRenderedPageBreak/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472A8">
        <w:rPr>
          <w:color w:val="000000"/>
        </w:rPr>
        <w:t>здоровьесберегающего</w:t>
      </w:r>
      <w:proofErr w:type="spellEnd"/>
      <w:r w:rsidRPr="00D472A8">
        <w:rPr>
          <w:color w:val="000000"/>
        </w:rPr>
        <w:t xml:space="preserve"> поведения в природной и социальной среде;</w:t>
      </w:r>
    </w:p>
    <w:p w:rsidR="00B2467C" w:rsidRPr="00D472A8" w:rsidRDefault="00B2467C" w:rsidP="00B2467C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B2467C" w:rsidRPr="00D472A8" w:rsidRDefault="00B2467C" w:rsidP="00B2467C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0" w:firstLine="0"/>
        <w:rPr>
          <w:b/>
          <w:bCs/>
          <w:color w:val="000000"/>
        </w:rPr>
      </w:pPr>
      <w:r w:rsidRPr="00D472A8">
        <w:rPr>
          <w:color w:val="000000"/>
        </w:rPr>
        <w:t>развитие навыков устанавливать и выявлять причинно-следственные связи в окружающем мире.</w:t>
      </w: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rPr>
          <w:b/>
          <w:bCs/>
          <w:color w:val="000000"/>
        </w:rPr>
      </w:pP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rPr>
          <w:color w:val="000000"/>
        </w:rPr>
      </w:pPr>
      <w:r w:rsidRPr="00D472A8">
        <w:rPr>
          <w:b/>
          <w:bCs/>
          <w:color w:val="000000"/>
        </w:rPr>
        <w:t>Учащиеся получат возможность научиться:</w:t>
      </w:r>
    </w:p>
    <w:p w:rsidR="00B2467C" w:rsidRPr="00D472A8" w:rsidRDefault="00B2467C" w:rsidP="00B2467C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B2467C" w:rsidRPr="00D472A8" w:rsidRDefault="00B2467C" w:rsidP="00B2467C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proofErr w:type="gramStart"/>
      <w:r w:rsidRPr="00D472A8">
        <w:rPr>
          <w:color w:val="000000"/>
        </w:rPr>
        <w:t>р</w:t>
      </w:r>
      <w:proofErr w:type="gramEnd"/>
      <w:r w:rsidRPr="00D472A8">
        <w:rPr>
          <w:color w:val="000000"/>
        </w:rPr>
        <w:t>аспознавать природные объекты с помощью атласа-определителя; различать важнейшие полезные ископаемые своего края;</w:t>
      </w:r>
    </w:p>
    <w:p w:rsidR="00B2467C" w:rsidRPr="00D472A8" w:rsidRDefault="00B2467C" w:rsidP="00B2467C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проводить наблюдения природных тел и явлений;</w:t>
      </w:r>
    </w:p>
    <w:p w:rsidR="00B2467C" w:rsidRPr="00D472A8" w:rsidRDefault="00B2467C" w:rsidP="00B2467C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0" w:firstLine="0"/>
        <w:rPr>
          <w:color w:val="000000"/>
        </w:rPr>
      </w:pPr>
      <w:r w:rsidRPr="00D472A8">
        <w:rPr>
          <w:color w:val="000000"/>
        </w:rPr>
        <w:t>освоение доступных способов изучения природы и обще</w:t>
      </w:r>
      <w:r w:rsidRPr="00D472A8">
        <w:rPr>
          <w:color w:val="000000"/>
        </w:rPr>
        <w:softHyphen/>
        <w:t>ства (наблюдение, запись, измерение, опыт, сравнение, клас</w:t>
      </w:r>
      <w:r w:rsidRPr="00D472A8">
        <w:rPr>
          <w:color w:val="000000"/>
        </w:rPr>
        <w:softHyphen/>
        <w:t>сификация и др. с получением информации из семейных ар</w:t>
      </w:r>
      <w:r w:rsidRPr="00D472A8">
        <w:rPr>
          <w:color w:val="000000"/>
        </w:rPr>
        <w:softHyphen/>
        <w:t>хивов, от окружающих людей, в открытом информационном пространстве);</w:t>
      </w:r>
    </w:p>
    <w:p w:rsidR="00B2467C" w:rsidRPr="009C627D" w:rsidRDefault="00B2467C" w:rsidP="00B2467C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0" w:firstLine="0"/>
        <w:rPr>
          <w:rFonts w:eastAsia="PMingLiU"/>
          <w:color w:val="0000FF"/>
        </w:rPr>
      </w:pPr>
      <w:r w:rsidRPr="00D472A8">
        <w:rPr>
          <w:color w:val="000000"/>
        </w:rPr>
        <w:t>развитие навыков устанавливать и выявлять причинно-следственные связи в окружающем мире.</w:t>
      </w:r>
    </w:p>
    <w:p w:rsidR="00B2467C" w:rsidRPr="00D472A8" w:rsidRDefault="00B2467C" w:rsidP="00B2467C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0" w:firstLine="0"/>
        <w:rPr>
          <w:rFonts w:eastAsia="PMingLiU"/>
          <w:color w:val="0000FF"/>
        </w:rPr>
      </w:pPr>
    </w:p>
    <w:p w:rsidR="00B2467C" w:rsidRPr="00D472A8" w:rsidRDefault="00B2467C" w:rsidP="00B2467C">
      <w:pPr>
        <w:shd w:val="clear" w:color="auto" w:fill="FFFFFF"/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  <w:b/>
          <w:i/>
          <w:sz w:val="28"/>
          <w:szCs w:val="28"/>
        </w:rPr>
        <w:t>Место курса в учебном плане</w:t>
      </w:r>
    </w:p>
    <w:p w:rsidR="00B2467C" w:rsidRPr="00D472A8" w:rsidRDefault="00B2467C" w:rsidP="00B2467C">
      <w:pPr>
        <w:tabs>
          <w:tab w:val="left" w:pos="0"/>
        </w:tabs>
        <w:spacing w:before="28" w:after="28" w:line="100" w:lineRule="atLeast"/>
        <w:ind w:firstLine="720"/>
        <w:jc w:val="both"/>
        <w:rPr>
          <w:rFonts w:eastAsia="PMingLiU"/>
          <w:color w:val="00000A"/>
        </w:rPr>
      </w:pPr>
      <w:r w:rsidRPr="00D472A8">
        <w:rPr>
          <w:rFonts w:eastAsia="PMingLiU"/>
          <w:color w:val="00000A"/>
        </w:rPr>
        <w:t>На изучение курса «Окружающий мир» в 4 классе отводится 2ч в неделю, 68 часов (34 учебные недели).</w:t>
      </w:r>
    </w:p>
    <w:p w:rsidR="00B2467C" w:rsidRPr="00D472A8" w:rsidRDefault="00B2467C" w:rsidP="00B2467C">
      <w:pPr>
        <w:tabs>
          <w:tab w:val="left" w:pos="0"/>
        </w:tabs>
        <w:spacing w:before="28" w:after="28" w:line="100" w:lineRule="atLeast"/>
        <w:ind w:firstLine="720"/>
        <w:jc w:val="both"/>
        <w:rPr>
          <w:rFonts w:eastAsia="PMingLiU"/>
          <w:color w:val="00000A"/>
        </w:rPr>
      </w:pPr>
    </w:p>
    <w:p w:rsidR="00B2467C" w:rsidRPr="00D472A8" w:rsidRDefault="00B2467C" w:rsidP="00B2467C">
      <w:pPr>
        <w:tabs>
          <w:tab w:val="left" w:pos="709"/>
        </w:tabs>
        <w:spacing w:before="28" w:after="28" w:line="100" w:lineRule="atLeast"/>
        <w:jc w:val="center"/>
        <w:rPr>
          <w:rFonts w:eastAsia="PMingLiU"/>
          <w:b/>
          <w:i/>
          <w:color w:val="00000A"/>
          <w:sz w:val="28"/>
          <w:szCs w:val="28"/>
        </w:rPr>
      </w:pPr>
      <w:r w:rsidRPr="00D472A8">
        <w:rPr>
          <w:rFonts w:eastAsia="PMingLiU"/>
          <w:b/>
          <w:i/>
          <w:color w:val="00000A"/>
          <w:sz w:val="28"/>
          <w:szCs w:val="28"/>
        </w:rPr>
        <w:t>Содержание тем учебного курса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jc w:val="center"/>
        <w:rPr>
          <w:rFonts w:eastAsia="PMingLiU"/>
        </w:rPr>
      </w:pPr>
      <w:r w:rsidRPr="00D472A8">
        <w:rPr>
          <w:rFonts w:eastAsia="PMingLiU"/>
          <w:b/>
        </w:rPr>
        <w:t>Земля и человечество (9 ч)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Мир глазами историка. Что изучает история. Исторические источники. Счет лет в истории. Историческая карта.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  <w:b/>
        </w:rPr>
      </w:pPr>
      <w:r w:rsidRPr="00D472A8">
        <w:rPr>
          <w:rFonts w:eastAsia="PMingLiU"/>
        </w:rPr>
        <w:t xml:space="preserve">     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  <w:b/>
        </w:rPr>
        <w:t xml:space="preserve">     Практические работы: </w:t>
      </w:r>
    </w:p>
    <w:p w:rsidR="00B2467C" w:rsidRPr="00D472A8" w:rsidRDefault="00B2467C" w:rsidP="00B2467C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uppressAutoHyphens/>
        <w:spacing w:line="100" w:lineRule="atLeast"/>
      </w:pPr>
      <w:r w:rsidRPr="00D472A8">
        <w:t xml:space="preserve">знакомство с картой звездного неба; </w:t>
      </w:r>
    </w:p>
    <w:p w:rsidR="00B2467C" w:rsidRPr="00D472A8" w:rsidRDefault="00B2467C" w:rsidP="00B2467C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uppressAutoHyphens/>
        <w:spacing w:line="100" w:lineRule="atLeast"/>
      </w:pPr>
      <w:r w:rsidRPr="00D472A8">
        <w:t xml:space="preserve">поиск и показ изучаемых объектов на глобусе и географической карте; </w:t>
      </w:r>
    </w:p>
    <w:p w:rsidR="00B2467C" w:rsidRPr="00D472A8" w:rsidRDefault="00B2467C" w:rsidP="00B2467C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uppressAutoHyphens/>
        <w:spacing w:line="100" w:lineRule="atLeast"/>
        <w:rPr>
          <w:b/>
        </w:rPr>
      </w:pPr>
      <w:r w:rsidRPr="00D472A8">
        <w:t>знакомство с историческими картами.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jc w:val="center"/>
        <w:rPr>
          <w:rFonts w:eastAsia="PMingLiU"/>
        </w:rPr>
      </w:pPr>
      <w:r w:rsidRPr="00D472A8">
        <w:rPr>
          <w:rFonts w:eastAsia="PMingLiU"/>
          <w:b/>
        </w:rPr>
        <w:t>Природа России (10 ч)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        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</w:t>
      </w:r>
      <w:r w:rsidRPr="00D472A8">
        <w:rPr>
          <w:rFonts w:eastAsia="PMingLiU"/>
        </w:rPr>
        <w:lastRenderedPageBreak/>
        <w:t>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  <w:b/>
        </w:rPr>
      </w:pPr>
      <w:r w:rsidRPr="00D472A8">
        <w:rPr>
          <w:rFonts w:eastAsia="PMingLiU"/>
        </w:rPr>
        <w:t xml:space="preserve">     Представление об экологическом равновесии и необходимости его учета в процессе хозяйственной деятельности людей.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  <w:b/>
        </w:rPr>
        <w:t>Практические работы:</w:t>
      </w:r>
      <w:r w:rsidRPr="00D472A8">
        <w:rPr>
          <w:rFonts w:eastAsia="PMingLiU"/>
        </w:rPr>
        <w:t xml:space="preserve"> </w:t>
      </w:r>
    </w:p>
    <w:p w:rsidR="00B2467C" w:rsidRPr="00D472A8" w:rsidRDefault="00B2467C" w:rsidP="00B2467C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uppressAutoHyphens/>
        <w:spacing w:line="100" w:lineRule="atLeast"/>
        <w:rPr>
          <w:b/>
        </w:rPr>
      </w:pPr>
      <w:r w:rsidRPr="00D472A8"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jc w:val="center"/>
        <w:rPr>
          <w:rFonts w:eastAsia="PMingLiU"/>
        </w:rPr>
      </w:pPr>
      <w:r w:rsidRPr="00D472A8">
        <w:rPr>
          <w:rFonts w:eastAsia="PMingLiU"/>
          <w:b/>
        </w:rPr>
        <w:t>Родной край — часть большой страны (15 ч)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Наш край на карте Родины. Карта родного края.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  Изменение водоемов в результате деятельности человека. Охрана водоемов нашего края.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Ознакомление с важнейшими видами почв края (подзолистые, черноземные и т. д.). Охрана почв в нашем крае.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  <w:b/>
        </w:rPr>
      </w:pPr>
      <w:r w:rsidRPr="00D472A8">
        <w:rPr>
          <w:rFonts w:eastAsia="PMingLiU"/>
        </w:rPr>
        <w:t xml:space="preserve">     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  <w:b/>
        </w:rPr>
        <w:t xml:space="preserve">Практические работы: </w:t>
      </w:r>
    </w:p>
    <w:p w:rsidR="00B2467C" w:rsidRPr="00D472A8" w:rsidRDefault="00B2467C" w:rsidP="00B2467C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uppressAutoHyphens/>
        <w:spacing w:line="100" w:lineRule="atLeast"/>
      </w:pPr>
      <w:r w:rsidRPr="00D472A8">
        <w:t xml:space="preserve">знакомство с картой края; </w:t>
      </w:r>
    </w:p>
    <w:p w:rsidR="00B2467C" w:rsidRPr="00D472A8" w:rsidRDefault="00B2467C" w:rsidP="00B2467C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uppressAutoHyphens/>
        <w:spacing w:line="100" w:lineRule="atLeast"/>
      </w:pPr>
      <w:r w:rsidRPr="00D472A8">
        <w:t xml:space="preserve">рассматривание образцов полезных ископаемых своего края, определение их свойств; </w:t>
      </w:r>
    </w:p>
    <w:p w:rsidR="00B2467C" w:rsidRPr="00D472A8" w:rsidRDefault="00B2467C" w:rsidP="00B2467C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uppressAutoHyphens/>
        <w:spacing w:line="100" w:lineRule="atLeast"/>
      </w:pPr>
      <w:r w:rsidRPr="00D472A8">
        <w:t xml:space="preserve">рассматривание гербарных экземпляров растений различных сообществ, их распознавание с помощью атласа-определителя; </w:t>
      </w:r>
    </w:p>
    <w:p w:rsidR="00B2467C" w:rsidRPr="00D472A8" w:rsidRDefault="00B2467C" w:rsidP="00B2467C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uppressAutoHyphens/>
        <w:spacing w:line="100" w:lineRule="atLeast"/>
        <w:rPr>
          <w:b/>
        </w:rPr>
      </w:pPr>
      <w:r w:rsidRPr="00D472A8">
        <w:t>знакомство с культурными растениями края.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jc w:val="center"/>
        <w:rPr>
          <w:rFonts w:eastAsia="PMingLiU"/>
        </w:rPr>
      </w:pPr>
      <w:r w:rsidRPr="00D472A8">
        <w:rPr>
          <w:rFonts w:eastAsia="PMingLiU"/>
          <w:b/>
        </w:rPr>
        <w:t>Страницы всемирной истории (5 ч)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Представление о периодизации истории. Начало истории человечества: первобытное общество. Древний мир; древние сооружения — свидетельства прошлого.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Средние века; о чем рассказывают христианский храм, мусульманская мечеть, замок феодала, дом крестьянина. 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</w:t>
      </w:r>
      <w:proofErr w:type="gramStart"/>
      <w:r w:rsidRPr="00D472A8">
        <w:rPr>
          <w:rFonts w:eastAsia="PMingLiU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D472A8">
        <w:rPr>
          <w:rFonts w:eastAsia="PMingLiU"/>
        </w:rPr>
        <w:t xml:space="preserve"> Великие географические открытия.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  <w:b/>
        </w:rPr>
      </w:pPr>
      <w:r w:rsidRPr="00D472A8">
        <w:rPr>
          <w:rFonts w:eastAsia="PMingLiU"/>
        </w:rPr>
        <w:t>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jc w:val="center"/>
        <w:rPr>
          <w:rFonts w:eastAsia="PMingLiU"/>
        </w:rPr>
      </w:pPr>
      <w:r w:rsidRPr="00D472A8">
        <w:rPr>
          <w:rFonts w:eastAsia="PMingLiU"/>
          <w:b/>
        </w:rPr>
        <w:t>Страницы истории России (20 ч)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Кто такие славяне. Восточные славяне. Природные условия жизни восточных славян, их быт, нравы, верования.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lastRenderedPageBreak/>
        <w:t xml:space="preserve">     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Наше Отечество в </w:t>
      </w:r>
      <w:proofErr w:type="gramStart"/>
      <w:r w:rsidRPr="00D472A8">
        <w:rPr>
          <w:rFonts w:eastAsia="PMingLiU"/>
        </w:rPr>
        <w:t>Х</w:t>
      </w:r>
      <w:proofErr w:type="gramEnd"/>
      <w:r w:rsidRPr="00D472A8">
        <w:rPr>
          <w:rFonts w:eastAsia="PMingLiU"/>
        </w:rPr>
        <w:t>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>Иван</w:t>
      </w:r>
      <w:proofErr w:type="gramStart"/>
      <w:r w:rsidRPr="00D472A8">
        <w:rPr>
          <w:rFonts w:eastAsia="PMingLiU"/>
        </w:rPr>
        <w:t xml:space="preserve"> Т</w:t>
      </w:r>
      <w:proofErr w:type="gramEnd"/>
      <w:r w:rsidRPr="00D472A8">
        <w:rPr>
          <w:rFonts w:eastAsia="PMingLiU"/>
        </w:rPr>
        <w:t xml:space="preserve">ретий. Образование единого Русского государства. Культура, быт и нравы страны в </w:t>
      </w:r>
      <w:proofErr w:type="gramStart"/>
      <w:r w:rsidRPr="00D472A8">
        <w:rPr>
          <w:rFonts w:eastAsia="PMingLiU"/>
        </w:rPr>
        <w:t>Х</w:t>
      </w:r>
      <w:proofErr w:type="gramEnd"/>
      <w:r w:rsidRPr="00D472A8">
        <w:rPr>
          <w:rFonts w:eastAsia="PMingLiU"/>
        </w:rPr>
        <w:t>III—ХV вв.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Наше Отечество в </w:t>
      </w:r>
      <w:proofErr w:type="gramStart"/>
      <w:r w:rsidRPr="00D472A8">
        <w:rPr>
          <w:rFonts w:eastAsia="PMingLiU"/>
        </w:rPr>
        <w:t>Х</w:t>
      </w:r>
      <w:proofErr w:type="gramEnd"/>
      <w:r w:rsidRPr="00D472A8">
        <w:rPr>
          <w:rFonts w:eastAsia="PMingLiU"/>
        </w:rPr>
        <w:t xml:space="preserve">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proofErr w:type="gramStart"/>
      <w:r w:rsidRPr="00D472A8">
        <w:rPr>
          <w:rFonts w:eastAsia="PMingLiU"/>
        </w:rPr>
        <w:t>Х</w:t>
      </w:r>
      <w:proofErr w:type="gramEnd"/>
      <w:r w:rsidRPr="00D472A8">
        <w:rPr>
          <w:rFonts w:eastAsia="PMingLiU"/>
        </w:rPr>
        <w:t>VI—ХVII вв.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Россия в ХVIII в. Петр</w:t>
      </w:r>
      <w:proofErr w:type="gramStart"/>
      <w:r w:rsidRPr="00D472A8">
        <w:rPr>
          <w:rFonts w:eastAsia="PMingLiU"/>
        </w:rPr>
        <w:t xml:space="preserve"> П</w:t>
      </w:r>
      <w:proofErr w:type="gramEnd"/>
      <w:r w:rsidRPr="00D472A8">
        <w:rPr>
          <w:rFonts w:eastAsia="PMingLiU"/>
        </w:rPr>
        <w:t>ервый — царь-преобразователь. Новая столица России — Петербург. Провозглашение России империей. Россия при Екатерине</w:t>
      </w:r>
      <w:proofErr w:type="gramStart"/>
      <w:r w:rsidRPr="00D472A8">
        <w:rPr>
          <w:rFonts w:eastAsia="PMingLiU"/>
        </w:rPr>
        <w:t xml:space="preserve"> В</w:t>
      </w:r>
      <w:proofErr w:type="gramEnd"/>
      <w:r w:rsidRPr="00D472A8">
        <w:rPr>
          <w:rFonts w:eastAsia="PMingLiU"/>
        </w:rPr>
        <w:t xml:space="preserve">торой. Дворяне и крестьяне. Век русской славы: А. В. Суворов, Ф. Ф. Ушаков. Культура, быт и нравы России в </w:t>
      </w:r>
      <w:proofErr w:type="gramStart"/>
      <w:r w:rsidRPr="00D472A8">
        <w:rPr>
          <w:rFonts w:eastAsia="PMingLiU"/>
        </w:rPr>
        <w:t>Х</w:t>
      </w:r>
      <w:proofErr w:type="gramEnd"/>
      <w:r w:rsidRPr="00D472A8">
        <w:rPr>
          <w:rFonts w:eastAsia="PMingLiU"/>
        </w:rPr>
        <w:t>VIII в.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 Россия в ХIХ — начале ХХ </w:t>
      </w:r>
      <w:proofErr w:type="gramStart"/>
      <w:r w:rsidRPr="00D472A8">
        <w:rPr>
          <w:rFonts w:eastAsia="PMingLiU"/>
        </w:rPr>
        <w:t>в</w:t>
      </w:r>
      <w:proofErr w:type="gramEnd"/>
      <w:r w:rsidRPr="00D472A8">
        <w:rPr>
          <w:rFonts w:eastAsia="PMingLiU"/>
        </w:rPr>
        <w:t xml:space="preserve">. </w:t>
      </w:r>
      <w:proofErr w:type="gramStart"/>
      <w:r w:rsidRPr="00D472A8">
        <w:rPr>
          <w:rFonts w:eastAsia="PMingLiU"/>
        </w:rPr>
        <w:t>Отечественная</w:t>
      </w:r>
      <w:proofErr w:type="gramEnd"/>
      <w:r w:rsidRPr="00D472A8">
        <w:rPr>
          <w:rFonts w:eastAsia="PMingLiU"/>
        </w:rPr>
        <w:t xml:space="preserve"> война 1812 г. Бородинское сражение. М. И. Кутузов. Царь-освободитель Александр</w:t>
      </w:r>
      <w:proofErr w:type="gramStart"/>
      <w:r w:rsidRPr="00D472A8">
        <w:rPr>
          <w:rFonts w:eastAsia="PMingLiU"/>
        </w:rPr>
        <w:t xml:space="preserve"> В</w:t>
      </w:r>
      <w:proofErr w:type="gramEnd"/>
      <w:r w:rsidRPr="00D472A8">
        <w:rPr>
          <w:rFonts w:eastAsia="PMingLiU"/>
        </w:rPr>
        <w:t>торой. Культура, быт и нравы России в ХIХ — начале ХХ </w:t>
      </w:r>
      <w:proofErr w:type="gramStart"/>
      <w:r w:rsidRPr="00D472A8">
        <w:rPr>
          <w:rFonts w:eastAsia="PMingLiU"/>
        </w:rPr>
        <w:t>в</w:t>
      </w:r>
      <w:proofErr w:type="gramEnd"/>
      <w:r w:rsidRPr="00D472A8">
        <w:rPr>
          <w:rFonts w:eastAsia="PMingLiU"/>
        </w:rPr>
        <w:t>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>Россия в ХХ в. Участие России в</w:t>
      </w:r>
      <w:proofErr w:type="gramStart"/>
      <w:r w:rsidRPr="00D472A8">
        <w:rPr>
          <w:rFonts w:eastAsia="PMingLiU"/>
        </w:rPr>
        <w:t xml:space="preserve"> П</w:t>
      </w:r>
      <w:proofErr w:type="gramEnd"/>
      <w:r w:rsidRPr="00D472A8">
        <w:rPr>
          <w:rFonts w:eastAsia="PMingLiU"/>
        </w:rPr>
        <w:t>ервой мировой войне. Николай</w:t>
      </w:r>
      <w:proofErr w:type="gramStart"/>
      <w:r w:rsidRPr="00D472A8">
        <w:rPr>
          <w:rFonts w:eastAsia="PMingLiU"/>
        </w:rPr>
        <w:t xml:space="preserve"> В</w:t>
      </w:r>
      <w:proofErr w:type="gramEnd"/>
      <w:r w:rsidRPr="00D472A8">
        <w:rPr>
          <w:rFonts w:eastAsia="PMingLiU"/>
        </w:rPr>
        <w:t>торой — последний император России. Революции 1917 г.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>Преобразования в России в 90-е гг. ХХ в. Культура России в ХХ </w:t>
      </w:r>
      <w:proofErr w:type="gramStart"/>
      <w:r w:rsidRPr="00D472A8">
        <w:rPr>
          <w:rFonts w:eastAsia="PMingLiU"/>
        </w:rPr>
        <w:t>в</w:t>
      </w:r>
      <w:proofErr w:type="gramEnd"/>
      <w:r w:rsidRPr="00D472A8">
        <w:rPr>
          <w:rFonts w:eastAsia="PMingLiU"/>
        </w:rPr>
        <w:t>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Экскурсия: знакомство с историческими достопримечательностями родного края (города, села).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  <w:b/>
        </w:rPr>
      </w:pPr>
      <w:r w:rsidRPr="00D472A8">
        <w:rPr>
          <w:rFonts w:eastAsia="PMingLiU"/>
        </w:rPr>
        <w:t>Практическая работа: найти и показать изучаемые объекты на исторических картах.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jc w:val="center"/>
        <w:rPr>
          <w:rFonts w:eastAsia="PMingLiU"/>
        </w:rPr>
      </w:pPr>
      <w:r w:rsidRPr="00D472A8">
        <w:rPr>
          <w:rFonts w:eastAsia="PMingLiU"/>
          <w:b/>
        </w:rPr>
        <w:t>Современная Россия (9 ч)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 xml:space="preserve">     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>Государственное устройство России: Президент, Федеральное собрание, Правительство.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>Государственная символика нашей страны (флаг, герб, гимн). Государственные праздники.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</w:rPr>
        <w:t>Многонациональный состав населения России.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  <w:b/>
        </w:rPr>
      </w:pPr>
      <w:r w:rsidRPr="00D472A8">
        <w:rPr>
          <w:rFonts w:eastAsia="PMingLiU"/>
        </w:rPr>
        <w:t xml:space="preserve">     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B2467C" w:rsidRPr="00D472A8" w:rsidRDefault="00B2467C" w:rsidP="00B2467C">
      <w:pPr>
        <w:tabs>
          <w:tab w:val="left" w:pos="709"/>
        </w:tabs>
        <w:spacing w:line="100" w:lineRule="atLeast"/>
        <w:rPr>
          <w:rFonts w:eastAsia="PMingLiU"/>
        </w:rPr>
      </w:pPr>
      <w:r w:rsidRPr="00D472A8">
        <w:rPr>
          <w:rFonts w:eastAsia="PMingLiU"/>
          <w:b/>
        </w:rPr>
        <w:t>Экскурсии:</w:t>
      </w:r>
    </w:p>
    <w:p w:rsidR="00B2467C" w:rsidRPr="009C627D" w:rsidRDefault="00B2467C" w:rsidP="00B2467C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uppressAutoHyphens/>
        <w:spacing w:line="100" w:lineRule="atLeast"/>
        <w:rPr>
          <w:b/>
          <w:bCs/>
          <w:i/>
          <w:sz w:val="28"/>
          <w:szCs w:val="28"/>
        </w:rPr>
      </w:pPr>
      <w:r w:rsidRPr="00D472A8">
        <w:t>Экскурсия в школьный музей «Славные символы Росс</w:t>
      </w:r>
      <w:r w:rsidRPr="009C627D">
        <w:t>ии</w:t>
      </w:r>
    </w:p>
    <w:p w:rsidR="00B2467C" w:rsidRDefault="00B2467C" w:rsidP="00B2467C">
      <w:pPr>
        <w:tabs>
          <w:tab w:val="left" w:pos="709"/>
        </w:tabs>
        <w:spacing w:line="100" w:lineRule="atLeast"/>
        <w:ind w:left="720"/>
        <w:rPr>
          <w:color w:val="0000FF"/>
        </w:rPr>
      </w:pPr>
    </w:p>
    <w:p w:rsidR="00285F16" w:rsidRDefault="00285F16" w:rsidP="00B2467C">
      <w:pPr>
        <w:tabs>
          <w:tab w:val="left" w:pos="709"/>
        </w:tabs>
        <w:spacing w:line="100" w:lineRule="atLeast"/>
        <w:ind w:left="720"/>
        <w:jc w:val="center"/>
        <w:rPr>
          <w:b/>
        </w:rPr>
      </w:pPr>
    </w:p>
    <w:p w:rsidR="00285F16" w:rsidRDefault="00285F16" w:rsidP="00B2467C">
      <w:pPr>
        <w:tabs>
          <w:tab w:val="left" w:pos="709"/>
        </w:tabs>
        <w:spacing w:line="100" w:lineRule="atLeast"/>
        <w:ind w:left="720"/>
        <w:jc w:val="center"/>
        <w:rPr>
          <w:b/>
        </w:rPr>
      </w:pPr>
    </w:p>
    <w:p w:rsidR="00285F16" w:rsidRDefault="00285F16" w:rsidP="00B2467C">
      <w:pPr>
        <w:tabs>
          <w:tab w:val="left" w:pos="709"/>
        </w:tabs>
        <w:spacing w:line="100" w:lineRule="atLeast"/>
        <w:ind w:left="720"/>
        <w:jc w:val="center"/>
        <w:rPr>
          <w:b/>
        </w:rPr>
      </w:pPr>
    </w:p>
    <w:p w:rsidR="00285F16" w:rsidRDefault="00285F16" w:rsidP="00B2467C">
      <w:pPr>
        <w:tabs>
          <w:tab w:val="left" w:pos="709"/>
        </w:tabs>
        <w:spacing w:line="100" w:lineRule="atLeast"/>
        <w:ind w:left="720"/>
        <w:jc w:val="center"/>
        <w:rPr>
          <w:b/>
        </w:rPr>
      </w:pPr>
    </w:p>
    <w:p w:rsidR="00285F16" w:rsidRDefault="00285F16" w:rsidP="00B2467C">
      <w:pPr>
        <w:tabs>
          <w:tab w:val="left" w:pos="709"/>
        </w:tabs>
        <w:spacing w:line="100" w:lineRule="atLeast"/>
        <w:ind w:left="720"/>
        <w:jc w:val="center"/>
        <w:rPr>
          <w:b/>
        </w:rPr>
      </w:pPr>
    </w:p>
    <w:p w:rsidR="00285F16" w:rsidRDefault="00285F16" w:rsidP="00B2467C">
      <w:pPr>
        <w:tabs>
          <w:tab w:val="left" w:pos="709"/>
        </w:tabs>
        <w:spacing w:line="100" w:lineRule="atLeast"/>
        <w:ind w:left="720"/>
        <w:jc w:val="center"/>
        <w:rPr>
          <w:b/>
        </w:rPr>
      </w:pPr>
    </w:p>
    <w:p w:rsidR="00285F16" w:rsidRDefault="00285F16" w:rsidP="00B2467C">
      <w:pPr>
        <w:tabs>
          <w:tab w:val="left" w:pos="709"/>
        </w:tabs>
        <w:spacing w:line="100" w:lineRule="atLeast"/>
        <w:ind w:left="720"/>
        <w:jc w:val="center"/>
        <w:rPr>
          <w:b/>
        </w:rPr>
      </w:pPr>
    </w:p>
    <w:p w:rsidR="00285F16" w:rsidRDefault="00285F16" w:rsidP="00B2467C">
      <w:pPr>
        <w:tabs>
          <w:tab w:val="left" w:pos="709"/>
        </w:tabs>
        <w:spacing w:line="100" w:lineRule="atLeast"/>
        <w:ind w:left="720"/>
        <w:jc w:val="center"/>
        <w:rPr>
          <w:b/>
        </w:rPr>
      </w:pPr>
    </w:p>
    <w:p w:rsidR="00285F16" w:rsidRDefault="00285F16" w:rsidP="00B2467C">
      <w:pPr>
        <w:tabs>
          <w:tab w:val="left" w:pos="709"/>
        </w:tabs>
        <w:spacing w:line="100" w:lineRule="atLeast"/>
        <w:ind w:left="720"/>
        <w:jc w:val="center"/>
        <w:rPr>
          <w:b/>
        </w:rPr>
      </w:pPr>
    </w:p>
    <w:p w:rsidR="00B2467C" w:rsidRPr="009C627D" w:rsidRDefault="00B2467C" w:rsidP="00B2467C">
      <w:pPr>
        <w:tabs>
          <w:tab w:val="left" w:pos="709"/>
        </w:tabs>
        <w:spacing w:line="100" w:lineRule="atLeast"/>
        <w:ind w:left="72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</w:rPr>
        <w:lastRenderedPageBreak/>
        <w:t>Т</w:t>
      </w:r>
      <w:r w:rsidRPr="009C627D">
        <w:rPr>
          <w:b/>
        </w:rPr>
        <w:t>ематическое планирование</w:t>
      </w:r>
    </w:p>
    <w:p w:rsidR="00B2467C" w:rsidRPr="009C627D" w:rsidRDefault="00B2467C" w:rsidP="00B2467C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9"/>
        <w:gridCol w:w="8898"/>
      </w:tblGrid>
      <w:tr w:rsidR="00B2467C" w:rsidRPr="00416BD0" w:rsidTr="00CF052F">
        <w:trPr>
          <w:trHeight w:val="276"/>
        </w:trPr>
        <w:tc>
          <w:tcPr>
            <w:tcW w:w="849" w:type="dxa"/>
            <w:vMerge w:val="restart"/>
          </w:tcPr>
          <w:p w:rsidR="00B2467C" w:rsidRPr="00416BD0" w:rsidRDefault="00B2467C" w:rsidP="00CF052F">
            <w:pPr>
              <w:jc w:val="center"/>
              <w:rPr>
                <w:b/>
                <w:sz w:val="24"/>
                <w:szCs w:val="24"/>
              </w:rPr>
            </w:pPr>
            <w:r w:rsidRPr="00416BD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898" w:type="dxa"/>
            <w:vMerge w:val="restart"/>
          </w:tcPr>
          <w:p w:rsidR="00B2467C" w:rsidRPr="00416BD0" w:rsidRDefault="00B2467C" w:rsidP="00CF052F">
            <w:pPr>
              <w:jc w:val="center"/>
              <w:rPr>
                <w:b/>
                <w:sz w:val="24"/>
                <w:szCs w:val="24"/>
              </w:rPr>
            </w:pPr>
            <w:r w:rsidRPr="00416BD0">
              <w:rPr>
                <w:b/>
                <w:sz w:val="24"/>
                <w:szCs w:val="24"/>
              </w:rPr>
              <w:t>Тема урока</w:t>
            </w:r>
          </w:p>
        </w:tc>
      </w:tr>
      <w:tr w:rsidR="00B2467C" w:rsidRPr="00416BD0" w:rsidTr="00CF052F">
        <w:trPr>
          <w:trHeight w:val="276"/>
        </w:trPr>
        <w:tc>
          <w:tcPr>
            <w:tcW w:w="849" w:type="dxa"/>
            <w:vMerge/>
          </w:tcPr>
          <w:p w:rsidR="00B2467C" w:rsidRPr="00416BD0" w:rsidRDefault="00B2467C" w:rsidP="00CF0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8" w:type="dxa"/>
            <w:vMerge/>
          </w:tcPr>
          <w:p w:rsidR="00B2467C" w:rsidRPr="00416BD0" w:rsidRDefault="00B2467C" w:rsidP="00CF05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467C" w:rsidRPr="00416BD0" w:rsidTr="00CF052F">
        <w:tc>
          <w:tcPr>
            <w:tcW w:w="9747" w:type="dxa"/>
            <w:gridSpan w:val="2"/>
          </w:tcPr>
          <w:p w:rsidR="00B2467C" w:rsidRPr="00416BD0" w:rsidRDefault="00B2467C" w:rsidP="00CF052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Земля и человечество (9 ч.)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:rsidR="00B2467C" w:rsidRPr="00286D87" w:rsidRDefault="00B2467C" w:rsidP="00CF052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86D87">
              <w:rPr>
                <w:rFonts w:eastAsia="Calibri"/>
              </w:rPr>
              <w:t>Мир глазами астронома</w:t>
            </w:r>
          </w:p>
          <w:p w:rsidR="00B2467C" w:rsidRPr="00286D87" w:rsidRDefault="00B2467C" w:rsidP="00CF052F">
            <w:pPr>
              <w:spacing w:line="12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:rsidR="00B2467C" w:rsidRPr="00286D87" w:rsidRDefault="00B2467C" w:rsidP="00CF052F">
            <w:pPr>
              <w:spacing w:line="120" w:lineRule="atLeast"/>
              <w:jc w:val="both"/>
              <w:rPr>
                <w:rFonts w:eastAsia="Calibri"/>
                <w:sz w:val="24"/>
                <w:szCs w:val="24"/>
              </w:rPr>
            </w:pPr>
            <w:r w:rsidRPr="00286D87">
              <w:rPr>
                <w:rFonts w:eastAsia="Calibri"/>
              </w:rPr>
              <w:t>Планеты Солнечной системы.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:rsidR="00B2467C" w:rsidRPr="00286D87" w:rsidRDefault="00B2467C" w:rsidP="00CF052F">
            <w:pPr>
              <w:spacing w:line="120" w:lineRule="atLeast"/>
              <w:jc w:val="both"/>
              <w:rPr>
                <w:rFonts w:eastAsia="Calibri"/>
                <w:sz w:val="24"/>
                <w:szCs w:val="24"/>
              </w:rPr>
            </w:pPr>
            <w:r w:rsidRPr="00286D87">
              <w:rPr>
                <w:rFonts w:eastAsia="Calibri"/>
              </w:rPr>
              <w:t>Звёздное небо - великая книга Природы.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8" w:type="dxa"/>
          </w:tcPr>
          <w:p w:rsidR="00B2467C" w:rsidRPr="00286D87" w:rsidRDefault="00B2467C" w:rsidP="00CF052F">
            <w:pPr>
              <w:spacing w:line="120" w:lineRule="atLeast"/>
              <w:jc w:val="both"/>
              <w:rPr>
                <w:rFonts w:eastAsia="Calibri"/>
                <w:sz w:val="24"/>
                <w:szCs w:val="24"/>
              </w:rPr>
            </w:pPr>
            <w:r w:rsidRPr="00286D87">
              <w:rPr>
                <w:rFonts w:eastAsia="Calibri"/>
              </w:rPr>
              <w:t>Мир глазами географа.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8" w:type="dxa"/>
          </w:tcPr>
          <w:p w:rsidR="00B2467C" w:rsidRPr="00286D87" w:rsidRDefault="00B2467C" w:rsidP="00CF052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86D87">
              <w:rPr>
                <w:rFonts w:eastAsia="Calibri"/>
              </w:rPr>
              <w:t>Мир глазами историка.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8" w:type="dxa"/>
          </w:tcPr>
          <w:p w:rsidR="00B2467C" w:rsidRPr="00286D87" w:rsidRDefault="00B2467C" w:rsidP="00CF052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286D87">
              <w:rPr>
                <w:rFonts w:eastAsia="Calibri"/>
              </w:rPr>
              <w:t>Когда и где? История – путешествие вглубь времен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8" w:type="dxa"/>
          </w:tcPr>
          <w:p w:rsidR="00B2467C" w:rsidRPr="00286D87" w:rsidRDefault="00B2467C" w:rsidP="00CF052F">
            <w:pPr>
              <w:spacing w:line="12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Мир глазами </w:t>
            </w:r>
            <w:r w:rsidRPr="00286D87">
              <w:rPr>
                <w:rFonts w:eastAsia="Calibri"/>
              </w:rPr>
              <w:t>эколога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8" w:type="dxa"/>
          </w:tcPr>
          <w:p w:rsidR="00B2467C" w:rsidRPr="00286D87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286D87">
              <w:rPr>
                <w:rFonts w:eastAsia="Calibri"/>
              </w:rPr>
              <w:t>Сокровища Земли под охраной человечества.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8" w:type="dxa"/>
          </w:tcPr>
          <w:p w:rsidR="00B2467C" w:rsidRPr="00286D87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286D87">
              <w:rPr>
                <w:rFonts w:eastAsia="Calibri"/>
              </w:rPr>
              <w:t>Обобщение по теме «Земля и человечество». Проверочная работа.</w:t>
            </w:r>
          </w:p>
        </w:tc>
      </w:tr>
      <w:tr w:rsidR="00B2467C" w:rsidRPr="00416BD0" w:rsidTr="00CF052F">
        <w:tc>
          <w:tcPr>
            <w:tcW w:w="9747" w:type="dxa"/>
            <w:gridSpan w:val="2"/>
          </w:tcPr>
          <w:p w:rsidR="00B2467C" w:rsidRPr="0084501C" w:rsidRDefault="00B2467C" w:rsidP="00CF052F">
            <w:pPr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Природа России (11 ч.)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C62C5C">
              <w:rPr>
                <w:rFonts w:eastAsia="Calibri"/>
              </w:rPr>
              <w:t>Равнины и горы Рос</w:t>
            </w:r>
            <w:r>
              <w:rPr>
                <w:rFonts w:eastAsia="Calibri"/>
              </w:rPr>
              <w:t>сии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Моря, озера и реки России.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Природные зоны России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Зона арктических пустынь.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Тундра.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C62C5C">
              <w:rPr>
                <w:rFonts w:eastAsia="Calibri"/>
              </w:rPr>
              <w:t>Леса России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C62C5C">
              <w:rPr>
                <w:rFonts w:eastAsia="Calibri"/>
              </w:rPr>
              <w:t xml:space="preserve">Лес и человек. 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C62C5C">
              <w:rPr>
                <w:rFonts w:eastAsia="Calibri"/>
              </w:rPr>
              <w:t>Зона степей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C62C5C">
              <w:rPr>
                <w:rFonts w:eastAsia="Calibri"/>
              </w:rPr>
              <w:t>Пустыни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У Черного </w:t>
            </w:r>
            <w:r w:rsidRPr="00C62C5C">
              <w:rPr>
                <w:rFonts w:eastAsia="Calibri"/>
              </w:rPr>
              <w:t>моря.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rPr>
                <w:rFonts w:eastAsia="Calibri"/>
              </w:rPr>
            </w:pPr>
            <w:r w:rsidRPr="00C62C5C">
              <w:rPr>
                <w:rFonts w:eastAsia="Calibri"/>
              </w:rPr>
              <w:t>Обобщение по разделу «Приро</w:t>
            </w:r>
            <w:r>
              <w:rPr>
                <w:rFonts w:eastAsia="Calibri"/>
              </w:rPr>
              <w:t xml:space="preserve">да  </w:t>
            </w:r>
            <w:r w:rsidRPr="00C62C5C">
              <w:rPr>
                <w:rFonts w:eastAsia="Calibri"/>
              </w:rPr>
              <w:t>России». Проверочная работа.</w:t>
            </w:r>
          </w:p>
        </w:tc>
      </w:tr>
      <w:tr w:rsidR="00B2467C" w:rsidRPr="00416BD0" w:rsidTr="00CF052F">
        <w:tc>
          <w:tcPr>
            <w:tcW w:w="9747" w:type="dxa"/>
            <w:gridSpan w:val="2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 w:rsidRPr="00C62C5C">
              <w:rPr>
                <w:rFonts w:eastAsia="Calibri"/>
                <w:b/>
              </w:rPr>
              <w:t>Родной к</w:t>
            </w:r>
            <w:r>
              <w:rPr>
                <w:rFonts w:eastAsia="Calibri"/>
                <w:b/>
              </w:rPr>
              <w:t xml:space="preserve">рай – часть большой страны (12 </w:t>
            </w:r>
            <w:r w:rsidRPr="00C62C5C">
              <w:rPr>
                <w:rFonts w:eastAsia="Calibri"/>
                <w:b/>
              </w:rPr>
              <w:t>ч</w:t>
            </w:r>
            <w:r>
              <w:rPr>
                <w:rFonts w:eastAsia="Calibri"/>
                <w:b/>
              </w:rPr>
              <w:t>.</w:t>
            </w:r>
            <w:r w:rsidRPr="00C62C5C">
              <w:rPr>
                <w:rFonts w:eastAsia="Calibri"/>
                <w:b/>
              </w:rPr>
              <w:t>)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C62C5C">
              <w:rPr>
                <w:rFonts w:eastAsia="Calibri"/>
              </w:rPr>
              <w:t>Наш край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Поверхность нашего края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Водные богатства нашего края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Наши подземные богатства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Земля-кормилица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Жизнь леса.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Жизнь луга.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rPr>
                <w:rFonts w:eastAsia="Calibri"/>
              </w:rPr>
            </w:pPr>
            <w:r w:rsidRPr="00C62C5C">
              <w:rPr>
                <w:rFonts w:eastAsia="Calibri"/>
              </w:rPr>
              <w:t>Жиз</w:t>
            </w:r>
            <w:r>
              <w:rPr>
                <w:rFonts w:eastAsia="Calibri"/>
              </w:rPr>
              <w:t xml:space="preserve">нь в пресных </w:t>
            </w:r>
            <w:r w:rsidRPr="00C62C5C">
              <w:rPr>
                <w:rFonts w:eastAsia="Calibri"/>
              </w:rPr>
              <w:t>водоемах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Растениеводство </w:t>
            </w:r>
            <w:r w:rsidRPr="00C62C5C">
              <w:rPr>
                <w:rFonts w:eastAsia="Calibri"/>
              </w:rPr>
              <w:t>в нашем крае.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Животноводство в нашем крае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rPr>
                <w:rFonts w:eastAsia="Calibri"/>
              </w:rPr>
            </w:pPr>
            <w:r w:rsidRPr="00C62C5C">
              <w:rPr>
                <w:rFonts w:eastAsia="Calibri"/>
              </w:rPr>
              <w:t>Обобщение по разде</w:t>
            </w:r>
            <w:r>
              <w:rPr>
                <w:rFonts w:eastAsia="Calibri"/>
              </w:rPr>
              <w:t xml:space="preserve">лу «Родной  </w:t>
            </w:r>
            <w:r w:rsidRPr="00C62C5C">
              <w:rPr>
                <w:rFonts w:eastAsia="Calibri"/>
              </w:rPr>
              <w:t>край – часть боль</w:t>
            </w:r>
            <w:r>
              <w:rPr>
                <w:rFonts w:eastAsia="Calibri"/>
              </w:rPr>
              <w:t xml:space="preserve">шой </w:t>
            </w:r>
            <w:r w:rsidRPr="00C62C5C">
              <w:rPr>
                <w:rFonts w:eastAsia="Calibri"/>
              </w:rPr>
              <w:t>страны». Проверочная работа.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Наши проекты</w:t>
            </w:r>
          </w:p>
        </w:tc>
      </w:tr>
      <w:tr w:rsidR="00B2467C" w:rsidRPr="00416BD0" w:rsidTr="00CF052F">
        <w:tc>
          <w:tcPr>
            <w:tcW w:w="9747" w:type="dxa"/>
            <w:gridSpan w:val="2"/>
          </w:tcPr>
          <w:p w:rsidR="00B2467C" w:rsidRPr="0084501C" w:rsidRDefault="00B2467C" w:rsidP="00CF052F">
            <w:pPr>
              <w:spacing w:line="120" w:lineRule="atLeast"/>
              <w:jc w:val="center"/>
              <w:rPr>
                <w:rFonts w:eastAsia="Calibri"/>
                <w:b/>
              </w:rPr>
            </w:pPr>
            <w:r w:rsidRPr="00C62C5C">
              <w:rPr>
                <w:rFonts w:eastAsia="Calibri"/>
                <w:b/>
              </w:rPr>
              <w:t>Страницы все</w:t>
            </w:r>
            <w:r>
              <w:rPr>
                <w:rFonts w:eastAsia="Calibri"/>
                <w:b/>
              </w:rPr>
              <w:t>мирной истории</w:t>
            </w:r>
            <w:r w:rsidRPr="00C62C5C">
              <w:rPr>
                <w:rFonts w:eastAsia="Calibri"/>
                <w:b/>
              </w:rPr>
              <w:t xml:space="preserve"> (6 ч</w:t>
            </w:r>
            <w:r>
              <w:rPr>
                <w:rFonts w:eastAsia="Calibri"/>
                <w:b/>
              </w:rPr>
              <w:t>.</w:t>
            </w:r>
            <w:r w:rsidRPr="00C62C5C">
              <w:rPr>
                <w:rFonts w:eastAsia="Calibri"/>
                <w:b/>
              </w:rPr>
              <w:t>)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Начало истории человечества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rPr>
                <w:rFonts w:eastAsia="Calibri"/>
              </w:rPr>
            </w:pPr>
            <w:r w:rsidRPr="00C62C5C">
              <w:rPr>
                <w:rFonts w:eastAsia="Calibri"/>
              </w:rPr>
              <w:t>Мир древности: да</w:t>
            </w:r>
            <w:r>
              <w:rPr>
                <w:rFonts w:eastAsia="Calibri"/>
              </w:rPr>
              <w:t xml:space="preserve">лекий </w:t>
            </w:r>
            <w:r w:rsidRPr="00C62C5C">
              <w:rPr>
                <w:rFonts w:eastAsia="Calibri"/>
              </w:rPr>
              <w:t>и близкий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Средние века: время рыцарей и замков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Новое время: встреча Европы  </w:t>
            </w:r>
            <w:r w:rsidRPr="00C62C5C">
              <w:rPr>
                <w:rFonts w:eastAsia="Calibri"/>
              </w:rPr>
              <w:t>и Америки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Новейшее время: история продолжается сегодня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Обобщение по разделу «Страницы всемирной истории». Проверочная работа.</w:t>
            </w:r>
          </w:p>
        </w:tc>
      </w:tr>
      <w:tr w:rsidR="00B2467C" w:rsidRPr="00416BD0" w:rsidTr="00CF052F">
        <w:tc>
          <w:tcPr>
            <w:tcW w:w="9747" w:type="dxa"/>
            <w:gridSpan w:val="2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 w:rsidRPr="00C62C5C">
              <w:rPr>
                <w:rFonts w:eastAsia="Calibri"/>
                <w:b/>
              </w:rPr>
              <w:t>Страницы истории Рос</w:t>
            </w:r>
            <w:r>
              <w:rPr>
                <w:rFonts w:eastAsia="Calibri"/>
                <w:b/>
              </w:rPr>
              <w:t>сии</w:t>
            </w:r>
            <w:r w:rsidRPr="00C62C5C">
              <w:rPr>
                <w:rFonts w:eastAsia="Calibri"/>
                <w:b/>
              </w:rPr>
              <w:t xml:space="preserve"> (20 ч</w:t>
            </w:r>
            <w:r>
              <w:rPr>
                <w:rFonts w:eastAsia="Calibri"/>
                <w:b/>
              </w:rPr>
              <w:t>.</w:t>
            </w:r>
            <w:r w:rsidRPr="00C62C5C">
              <w:rPr>
                <w:rFonts w:eastAsia="Calibri"/>
                <w:b/>
              </w:rPr>
              <w:t>)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Жизнь древних славян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Во времена Древней Руси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Страна </w:t>
            </w:r>
            <w:r w:rsidRPr="00C62C5C">
              <w:rPr>
                <w:rFonts w:eastAsia="Calibri"/>
              </w:rPr>
              <w:t>городов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Из книжной сокровищницы Древней Руси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Трудные времена на Русской земле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Русь расправляет крылья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Куликовская </w:t>
            </w:r>
            <w:r w:rsidRPr="00C62C5C">
              <w:rPr>
                <w:rFonts w:eastAsia="Calibri"/>
              </w:rPr>
              <w:t>битва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Иван</w:t>
            </w:r>
            <w:proofErr w:type="gramStart"/>
            <w:r w:rsidRPr="00C62C5C">
              <w:rPr>
                <w:rFonts w:eastAsia="Calibri"/>
              </w:rPr>
              <w:t xml:space="preserve"> Т</w:t>
            </w:r>
            <w:proofErr w:type="gramEnd"/>
            <w:r w:rsidRPr="00C62C5C">
              <w:rPr>
                <w:rFonts w:eastAsia="Calibri"/>
              </w:rPr>
              <w:t>ретий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Мастера печатных дел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Патриоты </w:t>
            </w:r>
            <w:r w:rsidRPr="00C62C5C">
              <w:rPr>
                <w:rFonts w:eastAsia="Calibri"/>
              </w:rPr>
              <w:t>России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Петр Великий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Михаил </w:t>
            </w:r>
            <w:r w:rsidRPr="00C62C5C">
              <w:rPr>
                <w:rFonts w:eastAsia="Calibri"/>
              </w:rPr>
              <w:t>Васильевич Ломоносов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Екатерина </w:t>
            </w:r>
            <w:r w:rsidRPr="00C62C5C">
              <w:rPr>
                <w:rFonts w:eastAsia="Calibri"/>
              </w:rPr>
              <w:t>Великая</w:t>
            </w:r>
          </w:p>
        </w:tc>
      </w:tr>
      <w:tr w:rsidR="00B2467C" w:rsidRPr="00416BD0" w:rsidTr="00CF052F">
        <w:trPr>
          <w:trHeight w:val="70"/>
        </w:trPr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Отечественная война 1812 года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rPr>
                <w:rFonts w:eastAsia="Calibri"/>
              </w:rPr>
            </w:pPr>
            <w:r w:rsidRPr="00C62C5C">
              <w:rPr>
                <w:rFonts w:eastAsia="Calibri"/>
              </w:rPr>
              <w:t>Страницы исто</w:t>
            </w:r>
            <w:r>
              <w:rPr>
                <w:rFonts w:eastAsia="Calibri"/>
              </w:rPr>
              <w:t xml:space="preserve">рии  </w:t>
            </w:r>
            <w:r w:rsidRPr="00C62C5C">
              <w:rPr>
                <w:rFonts w:eastAsia="Calibri"/>
              </w:rPr>
              <w:t>XIX века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Россия вступает в XX век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Страницы истории 20–30-х годов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Великая война и Великая Победа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Страна, открывшая путь в космос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C62C5C">
              <w:rPr>
                <w:rFonts w:eastAsia="Calibri"/>
              </w:rPr>
              <w:t>Обобщающий урок по разделу «Страницы истории Отечества. Проверочная работа.</w:t>
            </w:r>
          </w:p>
        </w:tc>
      </w:tr>
      <w:tr w:rsidR="00B2467C" w:rsidRPr="00416BD0" w:rsidTr="00CF052F">
        <w:tc>
          <w:tcPr>
            <w:tcW w:w="9747" w:type="dxa"/>
            <w:gridSpan w:val="2"/>
          </w:tcPr>
          <w:p w:rsidR="00B2467C" w:rsidRDefault="00B2467C" w:rsidP="00CF052F">
            <w:pPr>
              <w:jc w:val="center"/>
              <w:rPr>
                <w:rFonts w:eastAsia="Calibri"/>
                <w:b/>
              </w:rPr>
            </w:pPr>
          </w:p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</w:rPr>
              <w:t>Современная Россия</w:t>
            </w:r>
            <w:r w:rsidRPr="00C62C5C">
              <w:rPr>
                <w:rFonts w:eastAsia="Calibri"/>
                <w:b/>
              </w:rPr>
              <w:t xml:space="preserve"> (10 ч</w:t>
            </w:r>
            <w:r>
              <w:rPr>
                <w:rFonts w:eastAsia="Calibri"/>
                <w:b/>
              </w:rPr>
              <w:t>.</w:t>
            </w:r>
            <w:r w:rsidRPr="00C62C5C">
              <w:rPr>
                <w:rFonts w:eastAsia="Calibri"/>
                <w:b/>
              </w:rPr>
              <w:t>)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Основной </w:t>
            </w:r>
            <w:r w:rsidRPr="00C62C5C">
              <w:rPr>
                <w:rFonts w:eastAsia="Calibri"/>
              </w:rPr>
              <w:t xml:space="preserve">закон России и права человека     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C62C5C">
              <w:rPr>
                <w:rFonts w:eastAsia="Calibri"/>
              </w:rPr>
              <w:t>Мы – граждане России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Славные символы России.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Такие разные праздники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Путешествие по России (по Дальнему Востоку, на просторах Сибири)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Путешествие по России (по Уралу, по северу европейской России)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Путешествие по России (по Волге, по югу России)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Обобщение по разделу «Современная Россия». Проверочная работа.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Наши проекты</w:t>
            </w:r>
          </w:p>
        </w:tc>
      </w:tr>
      <w:tr w:rsidR="00B2467C" w:rsidRPr="00416BD0" w:rsidTr="00CF052F">
        <w:tc>
          <w:tcPr>
            <w:tcW w:w="849" w:type="dxa"/>
          </w:tcPr>
          <w:p w:rsidR="00B2467C" w:rsidRPr="00416BD0" w:rsidRDefault="00B2467C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98" w:type="dxa"/>
          </w:tcPr>
          <w:p w:rsidR="00B2467C" w:rsidRPr="00C62C5C" w:rsidRDefault="00B2467C" w:rsidP="00CF052F">
            <w:pPr>
              <w:spacing w:line="120" w:lineRule="atLeast"/>
              <w:jc w:val="both"/>
              <w:rPr>
                <w:rFonts w:eastAsia="Calibri"/>
              </w:rPr>
            </w:pPr>
            <w:r w:rsidRPr="00C62C5C">
              <w:rPr>
                <w:rFonts w:eastAsia="Calibri"/>
              </w:rPr>
              <w:t>Обобщение по всем разделам</w:t>
            </w:r>
          </w:p>
        </w:tc>
      </w:tr>
    </w:tbl>
    <w:p w:rsidR="00B2467C" w:rsidRDefault="00B2467C" w:rsidP="00B2467C"/>
    <w:p w:rsidR="005C3874" w:rsidRDefault="005C3874"/>
    <w:sectPr w:rsidR="005C3874" w:rsidSect="005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C"/>
    <w:multiLevelType w:val="multilevel"/>
    <w:tmpl w:val="60783EA2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2A96"/>
    <w:rsid w:val="00080B1F"/>
    <w:rsid w:val="00202A96"/>
    <w:rsid w:val="00285F16"/>
    <w:rsid w:val="00381B47"/>
    <w:rsid w:val="00466041"/>
    <w:rsid w:val="005C3874"/>
    <w:rsid w:val="006C1403"/>
    <w:rsid w:val="00782BFB"/>
    <w:rsid w:val="00785E24"/>
    <w:rsid w:val="00983C42"/>
    <w:rsid w:val="0098514C"/>
    <w:rsid w:val="009E73DB"/>
    <w:rsid w:val="00B2467C"/>
    <w:rsid w:val="00CC277C"/>
    <w:rsid w:val="00DC0D16"/>
    <w:rsid w:val="00E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02A9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2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2A9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0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467C"/>
    <w:pPr>
      <w:suppressAutoHyphens/>
      <w:spacing w:after="200" w:line="276" w:lineRule="auto"/>
      <w:ind w:left="720"/>
      <w:contextualSpacing/>
    </w:pPr>
    <w:rPr>
      <w:rFonts w:ascii="Calibri" w:eastAsia="SimSun" w:hAnsi="Calibri" w:cs="font17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2019-10-04T06:39:00Z</cp:lastPrinted>
  <dcterms:created xsi:type="dcterms:W3CDTF">2019-10-04T06:27:00Z</dcterms:created>
  <dcterms:modified xsi:type="dcterms:W3CDTF">2019-10-28T10:04:00Z</dcterms:modified>
</cp:coreProperties>
</file>