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933" w:rsidRDefault="00CD4933" w:rsidP="002D3D65">
      <w:pPr>
        <w:autoSpaceDE w:val="0"/>
        <w:autoSpaceDN w:val="0"/>
        <w:adjustRightInd w:val="0"/>
        <w:jc w:val="center"/>
        <w:rPr>
          <w:b/>
          <w:bCs/>
          <w:color w:val="191919"/>
          <w:lang w:eastAsia="en-US"/>
        </w:rPr>
      </w:pPr>
      <w:r w:rsidRPr="00CD4933">
        <w:rPr>
          <w:b/>
          <w:bCs/>
          <w:color w:val="191919"/>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754pt">
            <v:imagedata r:id="rId5" o:title="тит_0004"/>
          </v:shape>
        </w:pict>
      </w:r>
    </w:p>
    <w:p w:rsidR="00CD4933" w:rsidRDefault="00CD4933" w:rsidP="002D3D65">
      <w:pPr>
        <w:autoSpaceDE w:val="0"/>
        <w:autoSpaceDN w:val="0"/>
        <w:adjustRightInd w:val="0"/>
        <w:jc w:val="center"/>
        <w:rPr>
          <w:b/>
          <w:bCs/>
          <w:color w:val="191919"/>
          <w:lang w:eastAsia="en-US"/>
        </w:rPr>
      </w:pPr>
    </w:p>
    <w:p w:rsidR="00CD4933" w:rsidRDefault="00CD4933" w:rsidP="002D3D65">
      <w:pPr>
        <w:autoSpaceDE w:val="0"/>
        <w:autoSpaceDN w:val="0"/>
        <w:adjustRightInd w:val="0"/>
        <w:jc w:val="center"/>
        <w:rPr>
          <w:b/>
          <w:bCs/>
          <w:color w:val="191919"/>
          <w:lang w:eastAsia="en-US"/>
        </w:rPr>
      </w:pPr>
    </w:p>
    <w:p w:rsidR="00CD4933" w:rsidRDefault="00CD4933" w:rsidP="002D3D65">
      <w:pPr>
        <w:autoSpaceDE w:val="0"/>
        <w:autoSpaceDN w:val="0"/>
        <w:adjustRightInd w:val="0"/>
        <w:jc w:val="center"/>
        <w:rPr>
          <w:b/>
          <w:bCs/>
          <w:color w:val="191919"/>
          <w:lang w:eastAsia="en-US"/>
        </w:rPr>
      </w:pPr>
    </w:p>
    <w:p w:rsidR="002D3D65" w:rsidRDefault="002D3D65" w:rsidP="002D3D65">
      <w:pPr>
        <w:autoSpaceDE w:val="0"/>
        <w:autoSpaceDN w:val="0"/>
        <w:adjustRightInd w:val="0"/>
        <w:jc w:val="center"/>
        <w:rPr>
          <w:b/>
          <w:bCs/>
          <w:color w:val="191919"/>
          <w:lang w:eastAsia="en-US"/>
        </w:rPr>
      </w:pPr>
      <w:r>
        <w:rPr>
          <w:b/>
          <w:bCs/>
          <w:color w:val="191919"/>
          <w:lang w:eastAsia="en-US"/>
        </w:rPr>
        <w:lastRenderedPageBreak/>
        <w:t>Планируемые р</w:t>
      </w:r>
      <w:r w:rsidRPr="00E91C94">
        <w:rPr>
          <w:b/>
          <w:bCs/>
          <w:color w:val="191919"/>
          <w:lang w:eastAsia="en-US"/>
        </w:rPr>
        <w:t>езультаты освоения курса внеурочной деятельности</w:t>
      </w:r>
    </w:p>
    <w:p w:rsidR="002D3D65" w:rsidRPr="00E91C94" w:rsidRDefault="002D3D65" w:rsidP="002D3D65">
      <w:pPr>
        <w:autoSpaceDE w:val="0"/>
        <w:autoSpaceDN w:val="0"/>
        <w:adjustRightInd w:val="0"/>
        <w:jc w:val="center"/>
        <w:rPr>
          <w:b/>
          <w:bCs/>
          <w:color w:val="191919"/>
          <w:lang w:eastAsia="en-US"/>
        </w:rPr>
      </w:pPr>
      <w:r w:rsidRPr="00E91C94">
        <w:rPr>
          <w:b/>
          <w:bCs/>
          <w:color w:val="191919"/>
          <w:lang w:eastAsia="en-US"/>
        </w:rPr>
        <w:t xml:space="preserve"> «Правила дорожного движения (ПДД)».</w:t>
      </w:r>
    </w:p>
    <w:p w:rsidR="002D3D65" w:rsidRDefault="002D3D65" w:rsidP="002D3D65">
      <w:pPr>
        <w:autoSpaceDE w:val="0"/>
        <w:autoSpaceDN w:val="0"/>
        <w:adjustRightInd w:val="0"/>
        <w:jc w:val="both"/>
        <w:rPr>
          <w:bCs/>
          <w:color w:val="191919"/>
          <w:lang w:eastAsia="en-US"/>
        </w:rPr>
      </w:pP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Программа курса</w:t>
      </w:r>
      <w:r>
        <w:rPr>
          <w:bCs/>
          <w:color w:val="191919"/>
          <w:lang w:eastAsia="en-US"/>
        </w:rPr>
        <w:t xml:space="preserve"> внеурочной деятельности </w:t>
      </w:r>
      <w:r w:rsidRPr="00E91C94">
        <w:rPr>
          <w:bCs/>
          <w:color w:val="191919"/>
          <w:lang w:eastAsia="en-US"/>
        </w:rPr>
        <w:t>по изучению правил доро</w:t>
      </w:r>
      <w:r>
        <w:rPr>
          <w:bCs/>
          <w:color w:val="191919"/>
          <w:lang w:eastAsia="en-US"/>
        </w:rPr>
        <w:t xml:space="preserve">жного движения ориентирована на </w:t>
      </w:r>
      <w:r w:rsidRPr="00E91C94">
        <w:rPr>
          <w:bCs/>
          <w:color w:val="191919"/>
          <w:lang w:eastAsia="en-US"/>
        </w:rPr>
        <w:t>достижение результатов трех уровней:</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xml:space="preserve">1. </w:t>
      </w:r>
      <w:r w:rsidRPr="00E91C94">
        <w:rPr>
          <w:bCs/>
          <w:i/>
          <w:color w:val="191919"/>
          <w:lang w:eastAsia="en-US"/>
        </w:rPr>
        <w:t>Результаты первого уровня (приобретение социальных знаний, понимания социальной реальности и повседневной жизни)</w:t>
      </w:r>
      <w:r w:rsidRPr="00E91C94">
        <w:rPr>
          <w:bCs/>
          <w:color w:val="191919"/>
          <w:lang w:eastAsia="en-US"/>
        </w:rPr>
        <w:t>: приобретение знаний Правил дорожного движения, бе</w:t>
      </w:r>
      <w:r>
        <w:rPr>
          <w:bCs/>
          <w:color w:val="191919"/>
          <w:lang w:eastAsia="en-US"/>
        </w:rPr>
        <w:t xml:space="preserve">зопасного поведения на дороге и </w:t>
      </w:r>
      <w:r w:rsidRPr="00E91C94">
        <w:rPr>
          <w:bCs/>
          <w:color w:val="191919"/>
          <w:lang w:eastAsia="en-US"/>
        </w:rPr>
        <w:t>оказания первой медицинской помощи и др.</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xml:space="preserve">2. </w:t>
      </w:r>
      <w:r w:rsidRPr="00E91C94">
        <w:rPr>
          <w:bCs/>
          <w:i/>
          <w:color w:val="191919"/>
          <w:lang w:eastAsia="en-US"/>
        </w:rPr>
        <w:t>Результаты второго уровня (получение опыта переживания и позитивного отношения к базовым ценностям общества и к социальной реальности в целом)</w:t>
      </w:r>
      <w:r w:rsidRPr="00E91C94">
        <w:rPr>
          <w:bCs/>
          <w:color w:val="191919"/>
          <w:lang w:eastAsia="en-US"/>
        </w:rPr>
        <w:t>: взаимодействие школьников межд</w:t>
      </w:r>
      <w:r>
        <w:rPr>
          <w:bCs/>
          <w:color w:val="191919"/>
          <w:lang w:eastAsia="en-US"/>
        </w:rPr>
        <w:t xml:space="preserve">у собой на уровне класса, школы </w:t>
      </w:r>
      <w:r w:rsidRPr="00E91C94">
        <w:rPr>
          <w:bCs/>
          <w:color w:val="191919"/>
          <w:lang w:eastAsia="en-US"/>
        </w:rPr>
        <w:t>по практическому подтверждению приобретенных знаний.</w:t>
      </w:r>
    </w:p>
    <w:p w:rsidR="002D3D65" w:rsidRDefault="002D3D65" w:rsidP="002D3D65">
      <w:pPr>
        <w:autoSpaceDE w:val="0"/>
        <w:autoSpaceDN w:val="0"/>
        <w:adjustRightInd w:val="0"/>
        <w:jc w:val="both"/>
        <w:rPr>
          <w:bCs/>
          <w:color w:val="191919"/>
          <w:lang w:eastAsia="en-US"/>
        </w:rPr>
      </w:pPr>
      <w:r w:rsidRPr="00E91C94">
        <w:rPr>
          <w:bCs/>
          <w:color w:val="191919"/>
          <w:lang w:eastAsia="en-US"/>
        </w:rPr>
        <w:t xml:space="preserve">3. </w:t>
      </w:r>
      <w:proofErr w:type="gramStart"/>
      <w:r w:rsidRPr="00191010">
        <w:rPr>
          <w:bCs/>
          <w:i/>
          <w:color w:val="191919"/>
          <w:lang w:eastAsia="en-US"/>
        </w:rPr>
        <w:t>Результаты третьего уровня (приобретение школьником опыта самостоятельного общественного действия)</w:t>
      </w:r>
      <w:r>
        <w:rPr>
          <w:bCs/>
          <w:color w:val="191919"/>
          <w:lang w:eastAsia="en-US"/>
        </w:rPr>
        <w:t xml:space="preserve">: </w:t>
      </w:r>
      <w:r w:rsidRPr="00E91C94">
        <w:rPr>
          <w:bCs/>
          <w:color w:val="191919"/>
          <w:lang w:eastAsia="en-US"/>
        </w:rPr>
        <w:t>организация совместной деятельности с другими детьми и работа в коман</w:t>
      </w:r>
      <w:r>
        <w:rPr>
          <w:bCs/>
          <w:color w:val="191919"/>
          <w:lang w:eastAsia="en-US"/>
        </w:rPr>
        <w:t xml:space="preserve">де; пропаганда Правил дорожного </w:t>
      </w:r>
      <w:r w:rsidRPr="00E91C94">
        <w:rPr>
          <w:bCs/>
          <w:color w:val="191919"/>
          <w:lang w:eastAsia="en-US"/>
        </w:rPr>
        <w:t>движения; безопасное поведение на улице, дороге; пользование обществ</w:t>
      </w:r>
      <w:r>
        <w:rPr>
          <w:bCs/>
          <w:color w:val="191919"/>
          <w:lang w:eastAsia="en-US"/>
        </w:rPr>
        <w:t xml:space="preserve">енным транспортом и безопасное </w:t>
      </w:r>
      <w:r w:rsidRPr="00E91C94">
        <w:rPr>
          <w:bCs/>
          <w:color w:val="191919"/>
          <w:lang w:eastAsia="en-US"/>
        </w:rPr>
        <w:t>поведение в нем; самостоятельный выбор безопасного пути движения в той или иной местности; правильное</w:t>
      </w:r>
      <w:r>
        <w:rPr>
          <w:bCs/>
          <w:color w:val="191919"/>
          <w:lang w:eastAsia="en-US"/>
        </w:rPr>
        <w:t xml:space="preserve"> </w:t>
      </w:r>
      <w:r w:rsidRPr="00E91C94">
        <w:rPr>
          <w:bCs/>
          <w:color w:val="191919"/>
          <w:lang w:eastAsia="en-US"/>
        </w:rPr>
        <w:t>поведение в экстренной ситуации на проезжей части дороги).</w:t>
      </w:r>
      <w:proofErr w:type="gramEnd"/>
    </w:p>
    <w:p w:rsidR="002D3D65" w:rsidRPr="00E91C94" w:rsidRDefault="002D3D65" w:rsidP="002D3D65">
      <w:pPr>
        <w:autoSpaceDE w:val="0"/>
        <w:autoSpaceDN w:val="0"/>
        <w:adjustRightInd w:val="0"/>
        <w:jc w:val="both"/>
        <w:rPr>
          <w:bCs/>
          <w:color w:val="191919"/>
          <w:lang w:eastAsia="en-US"/>
        </w:rPr>
      </w:pPr>
    </w:p>
    <w:p w:rsidR="002D3D65" w:rsidRPr="00191010" w:rsidRDefault="002D3D65" w:rsidP="002D3D65">
      <w:pPr>
        <w:autoSpaceDE w:val="0"/>
        <w:autoSpaceDN w:val="0"/>
        <w:adjustRightInd w:val="0"/>
        <w:jc w:val="center"/>
        <w:rPr>
          <w:b/>
          <w:bCs/>
          <w:color w:val="191919"/>
          <w:lang w:eastAsia="en-US"/>
        </w:rPr>
      </w:pPr>
      <w:r w:rsidRPr="00191010">
        <w:rPr>
          <w:b/>
          <w:bCs/>
          <w:color w:val="191919"/>
          <w:lang w:eastAsia="en-US"/>
        </w:rPr>
        <w:t>Формирование универсальных учебных действий</w:t>
      </w:r>
    </w:p>
    <w:p w:rsidR="002D3D65" w:rsidRPr="00191010" w:rsidRDefault="002D3D65" w:rsidP="002D3D65">
      <w:pPr>
        <w:autoSpaceDE w:val="0"/>
        <w:autoSpaceDN w:val="0"/>
        <w:adjustRightInd w:val="0"/>
        <w:jc w:val="both"/>
        <w:rPr>
          <w:b/>
          <w:bCs/>
          <w:i/>
          <w:color w:val="191919"/>
          <w:lang w:eastAsia="en-US"/>
        </w:rPr>
      </w:pPr>
      <w:r w:rsidRPr="00191010">
        <w:rPr>
          <w:b/>
          <w:bCs/>
          <w:i/>
          <w:color w:val="191919"/>
          <w:lang w:eastAsia="en-US"/>
        </w:rPr>
        <w:t>Личностные:</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принятие образа «хороший пешеход, хороший пассажир»;</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самостоятельность и личная ответственность за свои поступки, установка на здоровый образ жизни;</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уважительное отношение к другим участникам дорожного движения;</w:t>
      </w:r>
    </w:p>
    <w:p w:rsidR="002D3D65" w:rsidRDefault="002D3D65" w:rsidP="002D3D65">
      <w:pPr>
        <w:autoSpaceDE w:val="0"/>
        <w:autoSpaceDN w:val="0"/>
        <w:adjustRightInd w:val="0"/>
        <w:jc w:val="both"/>
        <w:rPr>
          <w:bCs/>
          <w:color w:val="191919"/>
          <w:lang w:eastAsia="en-US"/>
        </w:rPr>
      </w:pPr>
      <w:r w:rsidRPr="00E91C94">
        <w:rPr>
          <w:bCs/>
          <w:color w:val="191919"/>
          <w:lang w:eastAsia="en-US"/>
        </w:rPr>
        <w:t>- осознание ответственности человека за общее благополучие;</w:t>
      </w:r>
    </w:p>
    <w:p w:rsidR="002D3D65" w:rsidRPr="00E91C94" w:rsidRDefault="002D3D65" w:rsidP="002D3D65">
      <w:pPr>
        <w:autoSpaceDE w:val="0"/>
        <w:autoSpaceDN w:val="0"/>
        <w:adjustRightInd w:val="0"/>
        <w:jc w:val="both"/>
        <w:rPr>
          <w:bCs/>
          <w:color w:val="191919"/>
          <w:lang w:eastAsia="en-US"/>
        </w:rPr>
      </w:pPr>
      <w:r>
        <w:rPr>
          <w:bCs/>
          <w:color w:val="191919"/>
          <w:lang w:eastAsia="en-US"/>
        </w:rPr>
        <w:t>- проявление этических чувств, эмоционально-нравственной отзывчивости;</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применение правил делового сотрудничества: умение выслушать разные точки з</w:t>
      </w:r>
      <w:r>
        <w:rPr>
          <w:bCs/>
          <w:color w:val="191919"/>
          <w:lang w:eastAsia="en-US"/>
        </w:rPr>
        <w:t xml:space="preserve">рения, проявление терпения и </w:t>
      </w:r>
      <w:r w:rsidRPr="00E91C94">
        <w:rPr>
          <w:bCs/>
          <w:color w:val="191919"/>
          <w:lang w:eastAsia="en-US"/>
        </w:rPr>
        <w:t>доброжелательности в споре (дискуссии), доверие к собеседнику</w:t>
      </w:r>
      <w:r>
        <w:rPr>
          <w:bCs/>
          <w:color w:val="191919"/>
          <w:lang w:eastAsia="en-US"/>
        </w:rPr>
        <w:t xml:space="preserve"> (соучастнику) деятельности</w:t>
      </w:r>
      <w:r w:rsidRPr="00E91C94">
        <w:rPr>
          <w:bCs/>
          <w:color w:val="191919"/>
          <w:lang w:eastAsia="en-US"/>
        </w:rPr>
        <w:t>;</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положительная мотивация и познавательный интерес к занятиям по данной программе;</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способность к самооценке;</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начальные навыки сотрудничества в разных ситуациях.</w:t>
      </w:r>
    </w:p>
    <w:p w:rsidR="002D3D65" w:rsidRPr="00191010" w:rsidRDefault="002D3D65" w:rsidP="002D3D65">
      <w:pPr>
        <w:autoSpaceDE w:val="0"/>
        <w:autoSpaceDN w:val="0"/>
        <w:adjustRightInd w:val="0"/>
        <w:jc w:val="both"/>
        <w:rPr>
          <w:b/>
          <w:bCs/>
          <w:i/>
          <w:color w:val="191919"/>
          <w:lang w:eastAsia="en-US"/>
        </w:rPr>
      </w:pPr>
      <w:proofErr w:type="spellStart"/>
      <w:r w:rsidRPr="00191010">
        <w:rPr>
          <w:b/>
          <w:bCs/>
          <w:i/>
          <w:color w:val="191919"/>
          <w:lang w:eastAsia="en-US"/>
        </w:rPr>
        <w:t>Метапредметные</w:t>
      </w:r>
      <w:proofErr w:type="spellEnd"/>
      <w:r w:rsidRPr="00191010">
        <w:rPr>
          <w:b/>
          <w:bCs/>
          <w:i/>
          <w:color w:val="191919"/>
          <w:lang w:eastAsia="en-US"/>
        </w:rPr>
        <w:t>:</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xml:space="preserve">- умение выделять и формулировать то, что уже усвоено и что еще нужно </w:t>
      </w:r>
      <w:proofErr w:type="gramStart"/>
      <w:r w:rsidRPr="00E91C94">
        <w:rPr>
          <w:bCs/>
          <w:color w:val="191919"/>
          <w:lang w:eastAsia="en-US"/>
        </w:rPr>
        <w:t>усвоить</w:t>
      </w:r>
      <w:proofErr w:type="gramEnd"/>
      <w:r w:rsidRPr="00E91C94">
        <w:rPr>
          <w:bCs/>
          <w:color w:val="191919"/>
          <w:lang w:eastAsia="en-US"/>
        </w:rPr>
        <w:t>;</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умение соотносить правильность выбора, планирования, выполнения и рез</w:t>
      </w:r>
      <w:r>
        <w:rPr>
          <w:bCs/>
          <w:color w:val="191919"/>
          <w:lang w:eastAsia="en-US"/>
        </w:rPr>
        <w:t>ультата действия с требованиями к</w:t>
      </w:r>
      <w:r w:rsidRPr="00E91C94">
        <w:rPr>
          <w:bCs/>
          <w:color w:val="191919"/>
          <w:lang w:eastAsia="en-US"/>
        </w:rPr>
        <w:t>онкретной задачи;</w:t>
      </w:r>
    </w:p>
    <w:p w:rsidR="002D3D65" w:rsidRDefault="002D3D65" w:rsidP="002D3D65">
      <w:pPr>
        <w:autoSpaceDE w:val="0"/>
        <w:autoSpaceDN w:val="0"/>
        <w:adjustRightInd w:val="0"/>
        <w:jc w:val="both"/>
        <w:rPr>
          <w:bCs/>
          <w:color w:val="191919"/>
          <w:lang w:eastAsia="en-US"/>
        </w:rPr>
      </w:pPr>
      <w:r w:rsidRPr="00E91C94">
        <w:rPr>
          <w:bCs/>
          <w:color w:val="191919"/>
          <w:lang w:eastAsia="en-US"/>
        </w:rPr>
        <w:t xml:space="preserve">- корректирование деятельности: внесение изменений в процесс с учетом возникших трудностей и ошибок; </w:t>
      </w:r>
    </w:p>
    <w:p w:rsidR="002D3D65" w:rsidRPr="00E91C94" w:rsidRDefault="002D3D65" w:rsidP="002D3D65">
      <w:pPr>
        <w:autoSpaceDE w:val="0"/>
        <w:autoSpaceDN w:val="0"/>
        <w:adjustRightInd w:val="0"/>
        <w:jc w:val="both"/>
        <w:rPr>
          <w:bCs/>
          <w:color w:val="191919"/>
          <w:lang w:eastAsia="en-US"/>
        </w:rPr>
      </w:pPr>
      <w:r>
        <w:rPr>
          <w:bCs/>
          <w:color w:val="191919"/>
          <w:lang w:eastAsia="en-US"/>
        </w:rPr>
        <w:t xml:space="preserve">- умение </w:t>
      </w:r>
      <w:r w:rsidRPr="00E91C94">
        <w:rPr>
          <w:bCs/>
          <w:color w:val="191919"/>
          <w:lang w:eastAsia="en-US"/>
        </w:rPr>
        <w:t>намечать способы их устранения;</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осуществления самоконтроля по ходу и результатам деятельности;</w:t>
      </w:r>
    </w:p>
    <w:p w:rsidR="002D3D65" w:rsidRPr="00E91C94" w:rsidRDefault="002D3D65" w:rsidP="002D3D65">
      <w:pPr>
        <w:autoSpaceDE w:val="0"/>
        <w:autoSpaceDN w:val="0"/>
        <w:adjustRightInd w:val="0"/>
        <w:jc w:val="both"/>
        <w:rPr>
          <w:bCs/>
          <w:color w:val="191919"/>
          <w:lang w:eastAsia="en-US"/>
        </w:rPr>
      </w:pPr>
      <w:r>
        <w:rPr>
          <w:bCs/>
          <w:color w:val="191919"/>
          <w:lang w:eastAsia="en-US"/>
        </w:rPr>
        <w:t>- умение ставит</w:t>
      </w:r>
      <w:r w:rsidRPr="00E91C94">
        <w:rPr>
          <w:bCs/>
          <w:color w:val="191919"/>
          <w:lang w:eastAsia="en-US"/>
        </w:rPr>
        <w:t>ь и формулировать проблемы;</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навыки осознанного и произвольного построения сообщений в устной форме, в том числе творческого характера;</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приведение примеров в качестве доказательства выдвигаемых положений;</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установлени</w:t>
      </w:r>
      <w:r>
        <w:rPr>
          <w:bCs/>
          <w:color w:val="191919"/>
          <w:lang w:eastAsia="en-US"/>
        </w:rPr>
        <w:t>е причинно-следственных связей;</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использование речи для регуляции своих действий;</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адекватное восприятие предложений окружающих людей по исправлению допущенных ошибок.</w:t>
      </w:r>
    </w:p>
    <w:p w:rsidR="002D3D65" w:rsidRPr="00191010" w:rsidRDefault="002D3D65" w:rsidP="002D3D65">
      <w:pPr>
        <w:autoSpaceDE w:val="0"/>
        <w:autoSpaceDN w:val="0"/>
        <w:adjustRightInd w:val="0"/>
        <w:jc w:val="both"/>
        <w:rPr>
          <w:b/>
          <w:bCs/>
          <w:i/>
          <w:color w:val="191919"/>
          <w:lang w:eastAsia="en-US"/>
        </w:rPr>
      </w:pPr>
      <w:r w:rsidRPr="00191010">
        <w:rPr>
          <w:b/>
          <w:bCs/>
          <w:i/>
          <w:color w:val="191919"/>
          <w:lang w:eastAsia="en-US"/>
        </w:rPr>
        <w:t>Коммуникативные:</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xml:space="preserve">- умение работать в группе, учитывать мнения партнеров, отличные </w:t>
      </w:r>
      <w:proofErr w:type="gramStart"/>
      <w:r w:rsidRPr="00E91C94">
        <w:rPr>
          <w:bCs/>
          <w:color w:val="191919"/>
          <w:lang w:eastAsia="en-US"/>
        </w:rPr>
        <w:t>от</w:t>
      </w:r>
      <w:proofErr w:type="gramEnd"/>
      <w:r w:rsidRPr="00E91C94">
        <w:rPr>
          <w:bCs/>
          <w:color w:val="191919"/>
          <w:lang w:eastAsia="en-US"/>
        </w:rPr>
        <w:t xml:space="preserve"> собственных;</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осуществление взаимного контроля;</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умение задавать вопросы, обращаться за помощью;</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осуществление взаимного контроля;</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умение задавать вопросы, обращаться за помощью;</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умение формулировать свое затруднение;</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умение предлагать помощь и сотрудничество;</w:t>
      </w:r>
    </w:p>
    <w:p w:rsidR="002D3D65" w:rsidRDefault="002D3D65" w:rsidP="002D3D65">
      <w:pPr>
        <w:autoSpaceDE w:val="0"/>
        <w:autoSpaceDN w:val="0"/>
        <w:adjustRightInd w:val="0"/>
        <w:jc w:val="both"/>
        <w:rPr>
          <w:bCs/>
          <w:color w:val="191919"/>
          <w:lang w:eastAsia="en-US"/>
        </w:rPr>
      </w:pPr>
      <w:r w:rsidRPr="00E91C94">
        <w:rPr>
          <w:bCs/>
          <w:color w:val="191919"/>
          <w:lang w:eastAsia="en-US"/>
        </w:rPr>
        <w:t>- умение слушать собеседника;</w:t>
      </w:r>
    </w:p>
    <w:p w:rsidR="002D3D65" w:rsidRDefault="002D3D65" w:rsidP="002D3D65">
      <w:pPr>
        <w:autoSpaceDE w:val="0"/>
        <w:autoSpaceDN w:val="0"/>
        <w:adjustRightInd w:val="0"/>
        <w:jc w:val="both"/>
        <w:rPr>
          <w:bCs/>
          <w:color w:val="191919"/>
          <w:lang w:eastAsia="en-US"/>
        </w:rPr>
      </w:pPr>
      <w:r>
        <w:rPr>
          <w:bCs/>
          <w:color w:val="191919"/>
          <w:lang w:eastAsia="en-US"/>
        </w:rPr>
        <w:t>- умение договариваться и приходить к общему решению;</w:t>
      </w:r>
    </w:p>
    <w:p w:rsidR="002D3D65" w:rsidRPr="00E91C94" w:rsidRDefault="002D3D65" w:rsidP="002D3D65">
      <w:pPr>
        <w:autoSpaceDE w:val="0"/>
        <w:autoSpaceDN w:val="0"/>
        <w:adjustRightInd w:val="0"/>
        <w:jc w:val="both"/>
        <w:rPr>
          <w:bCs/>
          <w:color w:val="191919"/>
          <w:lang w:eastAsia="en-US"/>
        </w:rPr>
      </w:pPr>
      <w:r>
        <w:rPr>
          <w:bCs/>
          <w:color w:val="191919"/>
          <w:lang w:eastAsia="en-US"/>
        </w:rPr>
        <w:lastRenderedPageBreak/>
        <w:t>- умение формулировать собственное мнение и позицию;</w:t>
      </w:r>
    </w:p>
    <w:p w:rsidR="002D3D65" w:rsidRDefault="002D3D65" w:rsidP="002D3D65">
      <w:pPr>
        <w:autoSpaceDE w:val="0"/>
        <w:autoSpaceDN w:val="0"/>
        <w:adjustRightInd w:val="0"/>
        <w:jc w:val="both"/>
        <w:rPr>
          <w:bCs/>
          <w:color w:val="191919"/>
          <w:lang w:eastAsia="en-US"/>
        </w:rPr>
      </w:pPr>
      <w:r w:rsidRPr="00E91C94">
        <w:rPr>
          <w:bCs/>
          <w:color w:val="191919"/>
          <w:lang w:eastAsia="en-US"/>
        </w:rPr>
        <w:t>- адекватное оценивание собственного поведения и поведения окружающих.</w:t>
      </w:r>
    </w:p>
    <w:p w:rsidR="002D3D65" w:rsidRPr="00E91C94" w:rsidRDefault="002D3D65" w:rsidP="002D3D65">
      <w:pPr>
        <w:autoSpaceDE w:val="0"/>
        <w:autoSpaceDN w:val="0"/>
        <w:adjustRightInd w:val="0"/>
        <w:jc w:val="both"/>
        <w:rPr>
          <w:bCs/>
          <w:color w:val="191919"/>
          <w:lang w:eastAsia="en-US"/>
        </w:rPr>
      </w:pPr>
    </w:p>
    <w:p w:rsidR="002D3D65" w:rsidRPr="00191010" w:rsidRDefault="002D3D65" w:rsidP="002D3D65">
      <w:pPr>
        <w:autoSpaceDE w:val="0"/>
        <w:autoSpaceDN w:val="0"/>
        <w:adjustRightInd w:val="0"/>
        <w:jc w:val="both"/>
        <w:rPr>
          <w:b/>
          <w:bCs/>
          <w:i/>
          <w:color w:val="191919"/>
          <w:lang w:eastAsia="en-US"/>
        </w:rPr>
      </w:pPr>
      <w:r w:rsidRPr="00191010">
        <w:rPr>
          <w:b/>
          <w:bCs/>
          <w:i/>
          <w:color w:val="191919"/>
          <w:lang w:eastAsia="en-US"/>
        </w:rPr>
        <w:t>Учащиеся должны знать:</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элементы дороги (проезжая часть, тротуар, разделительная полоса, обочина, кюв</w:t>
      </w:r>
      <w:r>
        <w:rPr>
          <w:bCs/>
          <w:color w:val="191919"/>
          <w:lang w:eastAsia="en-US"/>
        </w:rPr>
        <w:t>ет) и их назначение. Назначение бордюра и пешеходных ограждений.</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что такое остановочный пункт, его составляющие;</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что такое пешеходный переход (нерегулируемый, регулируемый, подземный, на</w:t>
      </w:r>
      <w:r>
        <w:rPr>
          <w:bCs/>
          <w:color w:val="191919"/>
          <w:lang w:eastAsia="en-US"/>
        </w:rPr>
        <w:t>земный). Обозначения переходов. Правила пользования переходами.</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правила перехода проезжей части дороги вне зоны видимости пешеходного перехода или перекрестка;</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что</w:t>
      </w:r>
      <w:r>
        <w:rPr>
          <w:bCs/>
          <w:color w:val="191919"/>
          <w:lang w:eastAsia="en-US"/>
        </w:rPr>
        <w:t xml:space="preserve"> такое перекресток. Типы перекрестков. Р</w:t>
      </w:r>
      <w:r w:rsidRPr="00E91C94">
        <w:rPr>
          <w:bCs/>
          <w:color w:val="191919"/>
          <w:lang w:eastAsia="en-US"/>
        </w:rPr>
        <w:t>азличие между регулируемыми и</w:t>
      </w:r>
      <w:r>
        <w:rPr>
          <w:bCs/>
          <w:color w:val="191919"/>
          <w:lang w:eastAsia="en-US"/>
        </w:rPr>
        <w:t xml:space="preserve"> нерегулируемыми перекрестками. П</w:t>
      </w:r>
      <w:r w:rsidRPr="00E91C94">
        <w:rPr>
          <w:bCs/>
          <w:color w:val="191919"/>
          <w:lang w:eastAsia="en-US"/>
        </w:rPr>
        <w:t>равил</w:t>
      </w:r>
      <w:r>
        <w:rPr>
          <w:bCs/>
          <w:color w:val="191919"/>
          <w:lang w:eastAsia="en-US"/>
        </w:rPr>
        <w:t>а перехода проезжей части по ним.</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значение сигна</w:t>
      </w:r>
      <w:r>
        <w:rPr>
          <w:bCs/>
          <w:color w:val="191919"/>
          <w:lang w:eastAsia="en-US"/>
        </w:rPr>
        <w:t>лов светофора и регулировщика. П</w:t>
      </w:r>
      <w:r w:rsidRPr="00E91C94">
        <w:rPr>
          <w:bCs/>
          <w:color w:val="191919"/>
          <w:lang w:eastAsia="en-US"/>
        </w:rPr>
        <w:t xml:space="preserve">равила перехода </w:t>
      </w:r>
      <w:r>
        <w:rPr>
          <w:bCs/>
          <w:color w:val="191919"/>
          <w:lang w:eastAsia="en-US"/>
        </w:rPr>
        <w:t>проезжей части по этим сигналам.</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значение предупредительных сигналов, подаваемых водителями транспортных средства;</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название и назначение дорожных знаков и дорожной разметки;</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правила п</w:t>
      </w:r>
      <w:r>
        <w:rPr>
          <w:bCs/>
          <w:color w:val="191919"/>
          <w:lang w:eastAsia="en-US"/>
        </w:rPr>
        <w:t>оведения пешехода на тротуаре. П</w:t>
      </w:r>
      <w:r w:rsidRPr="00E91C94">
        <w:rPr>
          <w:bCs/>
          <w:color w:val="191919"/>
          <w:lang w:eastAsia="en-US"/>
        </w:rPr>
        <w:t>равила п</w:t>
      </w:r>
      <w:r>
        <w:rPr>
          <w:bCs/>
          <w:color w:val="191919"/>
          <w:lang w:eastAsia="en-US"/>
        </w:rPr>
        <w:t>оведения при движении в группе.</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правила пользования городским маршрутным транспортом</w:t>
      </w:r>
      <w:r>
        <w:rPr>
          <w:bCs/>
          <w:color w:val="191919"/>
          <w:lang w:eastAsia="en-US"/>
        </w:rPr>
        <w:t xml:space="preserve"> и другими видами транспорта</w:t>
      </w:r>
      <w:r w:rsidRPr="00E91C94">
        <w:rPr>
          <w:bCs/>
          <w:color w:val="191919"/>
          <w:lang w:eastAsia="en-US"/>
        </w:rPr>
        <w:t>;</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особенности поведения п</w:t>
      </w:r>
      <w:r>
        <w:rPr>
          <w:bCs/>
          <w:color w:val="191919"/>
          <w:lang w:eastAsia="en-US"/>
        </w:rPr>
        <w:t>ешеходов на загородной дороге. П</w:t>
      </w:r>
      <w:r w:rsidRPr="00E91C94">
        <w:rPr>
          <w:bCs/>
          <w:color w:val="191919"/>
          <w:lang w:eastAsia="en-US"/>
        </w:rPr>
        <w:t>равила пере</w:t>
      </w:r>
      <w:r>
        <w:rPr>
          <w:bCs/>
          <w:color w:val="191919"/>
          <w:lang w:eastAsia="en-US"/>
        </w:rPr>
        <w:t>хода через железнодорожные пути.</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типичные ошибки пешеходов при пересечении проезжей части;</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безопасный путь в школу;</w:t>
      </w:r>
    </w:p>
    <w:p w:rsidR="002D3D65" w:rsidRDefault="002D3D65" w:rsidP="002D3D65">
      <w:pPr>
        <w:autoSpaceDE w:val="0"/>
        <w:autoSpaceDN w:val="0"/>
        <w:adjustRightInd w:val="0"/>
        <w:jc w:val="both"/>
        <w:rPr>
          <w:bCs/>
          <w:color w:val="191919"/>
          <w:lang w:eastAsia="en-US"/>
        </w:rPr>
      </w:pPr>
      <w:r w:rsidRPr="00E91C94">
        <w:rPr>
          <w:bCs/>
          <w:color w:val="191919"/>
          <w:lang w:eastAsia="en-US"/>
        </w:rPr>
        <w:t>- где разрешается играть и где можно ездить на самокатных средствах.</w:t>
      </w:r>
    </w:p>
    <w:p w:rsidR="002D3D65" w:rsidRPr="00E91C94" w:rsidRDefault="002D3D65" w:rsidP="002D3D65">
      <w:pPr>
        <w:autoSpaceDE w:val="0"/>
        <w:autoSpaceDN w:val="0"/>
        <w:adjustRightInd w:val="0"/>
        <w:jc w:val="both"/>
        <w:rPr>
          <w:bCs/>
          <w:color w:val="191919"/>
          <w:lang w:eastAsia="en-US"/>
        </w:rPr>
      </w:pPr>
    </w:p>
    <w:p w:rsidR="002D3D65" w:rsidRPr="00E2709D" w:rsidRDefault="002D3D65" w:rsidP="002D3D65">
      <w:pPr>
        <w:autoSpaceDE w:val="0"/>
        <w:autoSpaceDN w:val="0"/>
        <w:adjustRightInd w:val="0"/>
        <w:jc w:val="both"/>
        <w:rPr>
          <w:b/>
          <w:bCs/>
          <w:i/>
          <w:color w:val="191919"/>
          <w:lang w:eastAsia="en-US"/>
        </w:rPr>
      </w:pPr>
      <w:r w:rsidRPr="00E2709D">
        <w:rPr>
          <w:b/>
          <w:bCs/>
          <w:i/>
          <w:color w:val="191919"/>
          <w:lang w:eastAsia="en-US"/>
        </w:rPr>
        <w:t>Учащиеся должны уметь:</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определять места перехода через проезжую часть;</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переходить через проезжую часть дороги под наблюдением и в сопровождении взрослого;</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обращаться за помощью к взрослым в случаях затруднений при переходе дороги, ес</w:t>
      </w:r>
      <w:r>
        <w:rPr>
          <w:bCs/>
          <w:color w:val="191919"/>
          <w:lang w:eastAsia="en-US"/>
        </w:rPr>
        <w:t>ли уронил какой-либо предмет на п</w:t>
      </w:r>
      <w:r w:rsidRPr="00E91C94">
        <w:rPr>
          <w:bCs/>
          <w:color w:val="191919"/>
          <w:lang w:eastAsia="en-US"/>
        </w:rPr>
        <w:t>роезжую часть и т.п.;</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пользоваться городским маршрутным транспортом в сопровождении взрослого;</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пользоваться безопасной дорогой в школу, магазин</w:t>
      </w:r>
      <w:r>
        <w:rPr>
          <w:bCs/>
          <w:color w:val="191919"/>
          <w:lang w:eastAsia="en-US"/>
        </w:rPr>
        <w:t xml:space="preserve"> и т.п.</w:t>
      </w:r>
      <w:r w:rsidRPr="00E91C94">
        <w:rPr>
          <w:bCs/>
          <w:color w:val="191919"/>
          <w:lang w:eastAsia="en-US"/>
        </w:rPr>
        <w:t>;</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определять безопасные места для игр и езды на велосипеде и других самокатных средствах;</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оценивать дорожную ситуацию визуально (при помощи глазомера);</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определять величину своего шага и скорость своего движения;</w:t>
      </w:r>
    </w:p>
    <w:p w:rsidR="002D3D65" w:rsidRPr="00E91C94" w:rsidRDefault="002D3D65" w:rsidP="002D3D65">
      <w:pPr>
        <w:autoSpaceDE w:val="0"/>
        <w:autoSpaceDN w:val="0"/>
        <w:adjustRightInd w:val="0"/>
        <w:jc w:val="both"/>
        <w:rPr>
          <w:bCs/>
          <w:color w:val="191919"/>
          <w:lang w:eastAsia="en-US"/>
        </w:rPr>
      </w:pPr>
      <w:r w:rsidRPr="00E91C94">
        <w:rPr>
          <w:bCs/>
          <w:color w:val="191919"/>
          <w:lang w:eastAsia="en-US"/>
        </w:rPr>
        <w:t>- определять признаки движения автомобиля;</w:t>
      </w:r>
    </w:p>
    <w:p w:rsidR="002D3D65" w:rsidRDefault="002D3D65" w:rsidP="002D3D65">
      <w:pPr>
        <w:autoSpaceDE w:val="0"/>
        <w:autoSpaceDN w:val="0"/>
        <w:adjustRightInd w:val="0"/>
        <w:jc w:val="both"/>
        <w:rPr>
          <w:bCs/>
          <w:color w:val="191919"/>
          <w:lang w:eastAsia="en-US"/>
        </w:rPr>
      </w:pPr>
      <w:r w:rsidRPr="00E91C94">
        <w:rPr>
          <w:bCs/>
          <w:color w:val="191919"/>
          <w:lang w:eastAsia="en-US"/>
        </w:rPr>
        <w:t>- ориентироваться на дороге и определять опасные ситуации в темное время суток</w:t>
      </w:r>
    </w:p>
    <w:p w:rsidR="002D3D65" w:rsidRPr="00E2709D" w:rsidRDefault="002D3D65" w:rsidP="002D3D65">
      <w:pPr>
        <w:autoSpaceDE w:val="0"/>
        <w:autoSpaceDN w:val="0"/>
        <w:adjustRightInd w:val="0"/>
        <w:jc w:val="both"/>
        <w:rPr>
          <w:color w:val="191919"/>
          <w:lang w:eastAsia="en-US"/>
        </w:rPr>
      </w:pPr>
    </w:p>
    <w:p w:rsidR="002D3D65" w:rsidRPr="0020459D" w:rsidRDefault="002D3D65" w:rsidP="002D3D65">
      <w:pPr>
        <w:autoSpaceDE w:val="0"/>
        <w:autoSpaceDN w:val="0"/>
        <w:adjustRightInd w:val="0"/>
        <w:jc w:val="center"/>
        <w:rPr>
          <w:b/>
          <w:i/>
          <w:color w:val="191919"/>
          <w:lang w:eastAsia="en-US"/>
        </w:rPr>
      </w:pPr>
      <w:r w:rsidRPr="0020459D">
        <w:rPr>
          <w:b/>
          <w:i/>
          <w:color w:val="191919"/>
          <w:lang w:eastAsia="en-US"/>
        </w:rPr>
        <w:t>Реализация мероприятий, предусмотренных программой, позволит:</w:t>
      </w:r>
    </w:p>
    <w:p w:rsidR="002D3D65" w:rsidRPr="00E2709D" w:rsidRDefault="002D3D65" w:rsidP="002D3D65">
      <w:pPr>
        <w:autoSpaceDE w:val="0"/>
        <w:autoSpaceDN w:val="0"/>
        <w:adjustRightInd w:val="0"/>
        <w:jc w:val="both"/>
        <w:rPr>
          <w:color w:val="191919"/>
          <w:lang w:eastAsia="en-US"/>
        </w:rPr>
      </w:pPr>
      <w:r w:rsidRPr="00E2709D">
        <w:rPr>
          <w:color w:val="191919"/>
          <w:lang w:eastAsia="en-US"/>
        </w:rPr>
        <w:t>- повысить процент детей, участвующих во внеурочных мероприятиях</w:t>
      </w:r>
      <w:r>
        <w:rPr>
          <w:color w:val="191919"/>
          <w:lang w:eastAsia="en-US"/>
        </w:rPr>
        <w:t>, викторинах, играх, праздниках, соревнованиях</w:t>
      </w:r>
      <w:r w:rsidRPr="00E2709D">
        <w:rPr>
          <w:color w:val="191919"/>
          <w:lang w:eastAsia="en-US"/>
        </w:rPr>
        <w:t xml:space="preserve"> по знанию ПДД;</w:t>
      </w:r>
    </w:p>
    <w:p w:rsidR="002D3D65" w:rsidRPr="00E2709D" w:rsidRDefault="002D3D65" w:rsidP="002D3D65">
      <w:pPr>
        <w:autoSpaceDE w:val="0"/>
        <w:autoSpaceDN w:val="0"/>
        <w:adjustRightInd w:val="0"/>
        <w:jc w:val="both"/>
        <w:rPr>
          <w:color w:val="191919"/>
          <w:lang w:eastAsia="en-US"/>
        </w:rPr>
      </w:pPr>
      <w:r w:rsidRPr="00E2709D">
        <w:rPr>
          <w:color w:val="191919"/>
          <w:lang w:eastAsia="en-US"/>
        </w:rPr>
        <w:t>- сформировать глубокие теоретические знания ПДД</w:t>
      </w:r>
      <w:r>
        <w:rPr>
          <w:color w:val="191919"/>
          <w:lang w:eastAsia="en-US"/>
        </w:rPr>
        <w:t>, следствием чего станут устойчивые формы поведения на дорогах, в общественном транспорте, в случаях чрезвычайных ситуаций у детей</w:t>
      </w:r>
      <w:r w:rsidRPr="00E2709D">
        <w:rPr>
          <w:color w:val="191919"/>
          <w:lang w:eastAsia="en-US"/>
        </w:rPr>
        <w:t>;</w:t>
      </w:r>
    </w:p>
    <w:p w:rsidR="002D3D65" w:rsidRPr="00E2709D" w:rsidRDefault="002D3D65" w:rsidP="002D3D65">
      <w:pPr>
        <w:autoSpaceDE w:val="0"/>
        <w:autoSpaceDN w:val="0"/>
        <w:adjustRightInd w:val="0"/>
        <w:jc w:val="both"/>
        <w:rPr>
          <w:color w:val="191919"/>
          <w:lang w:eastAsia="en-US"/>
        </w:rPr>
      </w:pPr>
      <w:r w:rsidRPr="00E2709D">
        <w:rPr>
          <w:color w:val="191919"/>
          <w:lang w:eastAsia="en-US"/>
        </w:rPr>
        <w:t>- включить в работу значительное число учащихся</w:t>
      </w:r>
      <w:r>
        <w:rPr>
          <w:color w:val="191919"/>
          <w:lang w:eastAsia="en-US"/>
        </w:rPr>
        <w:t xml:space="preserve"> школы</w:t>
      </w:r>
      <w:r w:rsidRPr="00E2709D">
        <w:rPr>
          <w:color w:val="191919"/>
          <w:lang w:eastAsia="en-US"/>
        </w:rPr>
        <w:t>;</w:t>
      </w:r>
    </w:p>
    <w:p w:rsidR="002D3D65" w:rsidRPr="00E2709D" w:rsidRDefault="002D3D65" w:rsidP="002D3D65">
      <w:pPr>
        <w:autoSpaceDE w:val="0"/>
        <w:autoSpaceDN w:val="0"/>
        <w:adjustRightInd w:val="0"/>
        <w:jc w:val="both"/>
        <w:rPr>
          <w:color w:val="191919"/>
          <w:lang w:eastAsia="en-US"/>
        </w:rPr>
      </w:pPr>
      <w:r w:rsidRPr="00E2709D">
        <w:rPr>
          <w:color w:val="191919"/>
          <w:lang w:eastAsia="en-US"/>
        </w:rPr>
        <w:t>- повысить количественные и качественные показатели эффективности профилактической</w:t>
      </w:r>
    </w:p>
    <w:p w:rsidR="002D3D65" w:rsidRPr="00E2709D" w:rsidRDefault="002D3D65" w:rsidP="002D3D65">
      <w:pPr>
        <w:autoSpaceDE w:val="0"/>
        <w:autoSpaceDN w:val="0"/>
        <w:adjustRightInd w:val="0"/>
        <w:jc w:val="both"/>
        <w:rPr>
          <w:color w:val="191919"/>
          <w:lang w:eastAsia="en-US"/>
        </w:rPr>
      </w:pPr>
      <w:r w:rsidRPr="00E2709D">
        <w:rPr>
          <w:color w:val="191919"/>
          <w:lang w:eastAsia="en-US"/>
        </w:rPr>
        <w:t>работы;</w:t>
      </w:r>
    </w:p>
    <w:p w:rsidR="002D3D65" w:rsidRPr="00E2709D" w:rsidRDefault="002D3D65" w:rsidP="002D3D65">
      <w:pPr>
        <w:autoSpaceDE w:val="0"/>
        <w:autoSpaceDN w:val="0"/>
        <w:adjustRightInd w:val="0"/>
        <w:jc w:val="both"/>
        <w:rPr>
          <w:color w:val="191919"/>
          <w:lang w:eastAsia="en-US"/>
        </w:rPr>
      </w:pPr>
      <w:r w:rsidRPr="00E2709D">
        <w:rPr>
          <w:color w:val="191919"/>
          <w:lang w:eastAsia="en-US"/>
        </w:rPr>
        <w:t>- сформировать у детей желание вести работу по профилактике ДДТ</w:t>
      </w:r>
      <w:r>
        <w:rPr>
          <w:color w:val="191919"/>
          <w:lang w:eastAsia="en-US"/>
        </w:rPr>
        <w:t xml:space="preserve">Т и навыки </w:t>
      </w:r>
      <w:r w:rsidRPr="00E2709D">
        <w:rPr>
          <w:color w:val="191919"/>
          <w:lang w:eastAsia="en-US"/>
        </w:rPr>
        <w:t>пропагандисткой работы;</w:t>
      </w:r>
    </w:p>
    <w:p w:rsidR="002D3D65" w:rsidRPr="00E2709D" w:rsidRDefault="002D3D65" w:rsidP="002D3D65">
      <w:pPr>
        <w:autoSpaceDE w:val="0"/>
        <w:autoSpaceDN w:val="0"/>
        <w:adjustRightInd w:val="0"/>
        <w:jc w:val="both"/>
        <w:rPr>
          <w:color w:val="191919"/>
          <w:lang w:eastAsia="en-US"/>
        </w:rPr>
      </w:pPr>
      <w:r w:rsidRPr="00E2709D">
        <w:rPr>
          <w:color w:val="191919"/>
          <w:lang w:eastAsia="en-US"/>
        </w:rPr>
        <w:t>- повысить мотивацию и познавательную активность в изу</w:t>
      </w:r>
      <w:r>
        <w:rPr>
          <w:color w:val="191919"/>
          <w:lang w:eastAsia="en-US"/>
        </w:rPr>
        <w:t xml:space="preserve">чении ПДД через использование в </w:t>
      </w:r>
      <w:r w:rsidRPr="00E2709D">
        <w:rPr>
          <w:color w:val="191919"/>
          <w:lang w:eastAsia="en-US"/>
        </w:rPr>
        <w:t>работе компьютерных и инновационных технологий;</w:t>
      </w:r>
    </w:p>
    <w:p w:rsidR="002D3D65" w:rsidRDefault="002D3D65" w:rsidP="002D3D65">
      <w:pPr>
        <w:autoSpaceDE w:val="0"/>
        <w:autoSpaceDN w:val="0"/>
        <w:adjustRightInd w:val="0"/>
        <w:jc w:val="both"/>
        <w:rPr>
          <w:color w:val="191919"/>
          <w:lang w:eastAsia="en-US"/>
        </w:rPr>
      </w:pPr>
      <w:r>
        <w:rPr>
          <w:color w:val="191919"/>
          <w:lang w:eastAsia="en-US"/>
        </w:rPr>
        <w:t>- сократить случаи детского дорожно-транспортного травматизма</w:t>
      </w:r>
      <w:r w:rsidRPr="00E2709D">
        <w:rPr>
          <w:color w:val="191919"/>
          <w:lang w:eastAsia="en-US"/>
        </w:rPr>
        <w:t xml:space="preserve">, </w:t>
      </w:r>
      <w:r>
        <w:rPr>
          <w:color w:val="191919"/>
          <w:lang w:eastAsia="en-US"/>
        </w:rPr>
        <w:t xml:space="preserve">произошедшего по </w:t>
      </w:r>
      <w:proofErr w:type="spellStart"/>
      <w:proofErr w:type="gramStart"/>
      <w:r w:rsidRPr="00E2709D">
        <w:rPr>
          <w:color w:val="191919"/>
          <w:lang w:eastAsia="en-US"/>
        </w:rPr>
        <w:t>по</w:t>
      </w:r>
      <w:proofErr w:type="spellEnd"/>
      <w:proofErr w:type="gramEnd"/>
      <w:r w:rsidRPr="00E2709D">
        <w:rPr>
          <w:color w:val="191919"/>
          <w:lang w:eastAsia="en-US"/>
        </w:rPr>
        <w:t xml:space="preserve"> вине детей.</w:t>
      </w:r>
    </w:p>
    <w:p w:rsidR="00BE24F5" w:rsidRDefault="00BE24F5" w:rsidP="002F1780">
      <w:pPr>
        <w:jc w:val="both"/>
        <w:rPr>
          <w:b/>
          <w:bCs/>
          <w:color w:val="191919"/>
          <w:lang w:eastAsia="en-US"/>
        </w:rPr>
      </w:pPr>
    </w:p>
    <w:p w:rsidR="00BE24F5" w:rsidRDefault="00BE24F5" w:rsidP="00DB2609">
      <w:pPr>
        <w:jc w:val="center"/>
        <w:rPr>
          <w:b/>
          <w:bCs/>
          <w:color w:val="191919"/>
          <w:lang w:eastAsia="en-US"/>
        </w:rPr>
      </w:pPr>
      <w:r>
        <w:rPr>
          <w:b/>
          <w:bCs/>
          <w:color w:val="191919"/>
          <w:lang w:eastAsia="en-US"/>
        </w:rPr>
        <w:t>Содерж</w:t>
      </w:r>
      <w:r w:rsidRPr="00E435E9">
        <w:rPr>
          <w:b/>
          <w:bCs/>
          <w:color w:val="191919"/>
          <w:lang w:eastAsia="en-US"/>
        </w:rPr>
        <w:t xml:space="preserve">ание </w:t>
      </w:r>
    </w:p>
    <w:p w:rsidR="00BE24F5" w:rsidRDefault="00BE24F5" w:rsidP="00DB2609">
      <w:pPr>
        <w:jc w:val="center"/>
        <w:rPr>
          <w:b/>
          <w:bCs/>
          <w:color w:val="191919"/>
          <w:lang w:eastAsia="en-US"/>
        </w:rPr>
      </w:pPr>
      <w:r w:rsidRPr="00E435E9">
        <w:rPr>
          <w:b/>
          <w:bCs/>
          <w:color w:val="191919"/>
          <w:lang w:eastAsia="en-US"/>
        </w:rPr>
        <w:t>программы</w:t>
      </w:r>
      <w:r>
        <w:rPr>
          <w:b/>
          <w:bCs/>
          <w:color w:val="191919"/>
          <w:lang w:eastAsia="en-US"/>
        </w:rPr>
        <w:t xml:space="preserve"> курса внеурочной деятельности «Правила дорожного движения»</w:t>
      </w:r>
    </w:p>
    <w:p w:rsidR="00BE24F5" w:rsidRDefault="00BE24F5" w:rsidP="002F1780">
      <w:pPr>
        <w:jc w:val="both"/>
        <w:rPr>
          <w:b/>
          <w:bCs/>
          <w:color w:val="191919"/>
          <w:lang w:eastAsia="en-US"/>
        </w:rPr>
      </w:pPr>
    </w:p>
    <w:p w:rsidR="00BE24F5" w:rsidRPr="003E5F0A" w:rsidRDefault="00BE24F5" w:rsidP="002F1780">
      <w:pPr>
        <w:jc w:val="both"/>
        <w:rPr>
          <w:b/>
          <w:bCs/>
          <w:color w:val="191919"/>
          <w:sz w:val="28"/>
          <w:szCs w:val="28"/>
          <w:lang w:eastAsia="en-US"/>
        </w:rPr>
      </w:pPr>
      <w:r w:rsidRPr="003E5F0A">
        <w:rPr>
          <w:b/>
          <w:bCs/>
          <w:color w:val="191919"/>
          <w:sz w:val="28"/>
          <w:szCs w:val="28"/>
          <w:lang w:eastAsia="en-US"/>
        </w:rPr>
        <w:t xml:space="preserve">2 класс </w:t>
      </w:r>
      <w:r>
        <w:rPr>
          <w:b/>
          <w:bCs/>
          <w:color w:val="191919"/>
          <w:sz w:val="28"/>
          <w:szCs w:val="28"/>
          <w:lang w:eastAsia="en-US"/>
        </w:rPr>
        <w:t>– 32 часа</w:t>
      </w:r>
    </w:p>
    <w:p w:rsidR="00BE24F5" w:rsidRDefault="00BE24F5" w:rsidP="002F1780">
      <w:pPr>
        <w:jc w:val="both"/>
        <w:rPr>
          <w:b/>
          <w:bCs/>
          <w:color w:val="191919"/>
          <w:lang w:eastAsia="en-US"/>
        </w:rPr>
      </w:pPr>
    </w:p>
    <w:p w:rsidR="00BE24F5" w:rsidRDefault="00BE24F5" w:rsidP="002F1780">
      <w:pPr>
        <w:jc w:val="both"/>
        <w:rPr>
          <w:b/>
          <w:bCs/>
          <w:color w:val="191919"/>
          <w:lang w:eastAsia="en-US"/>
        </w:rPr>
      </w:pPr>
      <w:r>
        <w:rPr>
          <w:b/>
          <w:bCs/>
          <w:color w:val="191919"/>
          <w:lang w:eastAsia="en-US"/>
        </w:rPr>
        <w:t>Тема 1. Улица полна неожиданностей (4 ч.)</w:t>
      </w:r>
    </w:p>
    <w:p w:rsidR="00BE24F5" w:rsidRDefault="00BE24F5" w:rsidP="002F1780">
      <w:pPr>
        <w:jc w:val="both"/>
        <w:rPr>
          <w:bCs/>
          <w:color w:val="191919"/>
          <w:lang w:eastAsia="en-US"/>
        </w:rPr>
      </w:pPr>
      <w:r>
        <w:rPr>
          <w:bCs/>
          <w:color w:val="191919"/>
          <w:lang w:eastAsia="en-US"/>
        </w:rPr>
        <w:t xml:space="preserve">Село, в котором мы живем. Основные улицы в микрорайоне школы. Почему на улице опасно. Для чего надо знать и выполнять ПДД. </w:t>
      </w:r>
    </w:p>
    <w:p w:rsidR="00BE24F5" w:rsidRDefault="00BE24F5" w:rsidP="00DB2609">
      <w:pPr>
        <w:jc w:val="both"/>
        <w:rPr>
          <w:bCs/>
          <w:color w:val="191919"/>
          <w:lang w:eastAsia="en-US"/>
        </w:rPr>
      </w:pPr>
      <w:r>
        <w:rPr>
          <w:bCs/>
          <w:color w:val="191919"/>
          <w:lang w:eastAsia="en-US"/>
        </w:rPr>
        <w:t>Элементы дороги: проезжая часть, тротуар. Пешеходные ограждения. Безопасность на улице. Как правильно ходить по тротуару, переходить дорогу.</w:t>
      </w:r>
      <w:r w:rsidRPr="00DB2609">
        <w:t xml:space="preserve"> </w:t>
      </w:r>
      <w:r w:rsidRPr="00DB2609">
        <w:rPr>
          <w:bCs/>
          <w:color w:val="191919"/>
          <w:lang w:eastAsia="en-US"/>
        </w:rPr>
        <w:t>Один помогает другому (не можешь сам перейти ули</w:t>
      </w:r>
      <w:r>
        <w:rPr>
          <w:bCs/>
          <w:color w:val="191919"/>
          <w:lang w:eastAsia="en-US"/>
        </w:rPr>
        <w:t xml:space="preserve">цу – попроси взрослого помочь). </w:t>
      </w:r>
      <w:r w:rsidRPr="00DB2609">
        <w:rPr>
          <w:bCs/>
          <w:color w:val="191919"/>
          <w:lang w:eastAsia="en-US"/>
        </w:rPr>
        <w:t>Дисциплина на улице – залог безопасного движения. Будь внимательным и осторожным!</w:t>
      </w:r>
    </w:p>
    <w:p w:rsidR="00BE24F5" w:rsidRDefault="00BE24F5" w:rsidP="002F1780">
      <w:pPr>
        <w:jc w:val="both"/>
        <w:rPr>
          <w:bCs/>
          <w:color w:val="191919"/>
          <w:lang w:eastAsia="en-US"/>
        </w:rPr>
      </w:pPr>
      <w:r>
        <w:rPr>
          <w:bCs/>
          <w:color w:val="191919"/>
          <w:lang w:eastAsia="en-US"/>
        </w:rPr>
        <w:t>Наиболее безопасный путь в школу и домой. Составление маршрута «Дом – Школа – Дом».</w:t>
      </w:r>
    </w:p>
    <w:p w:rsidR="00BE24F5" w:rsidRDefault="00BE24F5" w:rsidP="002F1780">
      <w:pPr>
        <w:jc w:val="both"/>
        <w:rPr>
          <w:bCs/>
          <w:color w:val="191919"/>
          <w:lang w:eastAsia="en-US"/>
        </w:rPr>
      </w:pPr>
      <w:r>
        <w:rPr>
          <w:bCs/>
          <w:color w:val="191919"/>
          <w:lang w:eastAsia="en-US"/>
        </w:rPr>
        <w:t>Творческая работа «Мы идем по улице</w:t>
      </w:r>
      <w:bookmarkStart w:id="0" w:name="_GoBack"/>
      <w:bookmarkEnd w:id="0"/>
      <w:r>
        <w:rPr>
          <w:bCs/>
          <w:color w:val="191919"/>
          <w:lang w:eastAsia="en-US"/>
        </w:rPr>
        <w:t>» (рисунок).</w:t>
      </w:r>
    </w:p>
    <w:p w:rsidR="00BE24F5" w:rsidRDefault="00BE24F5" w:rsidP="002F1780">
      <w:pPr>
        <w:jc w:val="both"/>
        <w:rPr>
          <w:bCs/>
          <w:color w:val="191919"/>
          <w:lang w:eastAsia="en-US"/>
        </w:rPr>
      </w:pPr>
    </w:p>
    <w:p w:rsidR="00BE24F5" w:rsidRDefault="00BE24F5" w:rsidP="002F1780">
      <w:pPr>
        <w:jc w:val="both"/>
        <w:rPr>
          <w:bCs/>
          <w:color w:val="191919"/>
          <w:lang w:eastAsia="en-US"/>
        </w:rPr>
      </w:pPr>
      <w:r>
        <w:rPr>
          <w:b/>
          <w:bCs/>
          <w:color w:val="191919"/>
          <w:lang w:eastAsia="en-US"/>
        </w:rPr>
        <w:t>Тема 2. Практическое занятие (экскурсия) (1 ч.)</w:t>
      </w:r>
    </w:p>
    <w:p w:rsidR="00BE24F5" w:rsidRDefault="00BE24F5" w:rsidP="002F1780">
      <w:pPr>
        <w:jc w:val="both"/>
        <w:rPr>
          <w:bCs/>
          <w:color w:val="191919"/>
          <w:lang w:eastAsia="en-US"/>
        </w:rPr>
      </w:pPr>
      <w:r>
        <w:rPr>
          <w:bCs/>
          <w:color w:val="191919"/>
          <w:lang w:eastAsia="en-US"/>
        </w:rPr>
        <w:t>Экскурсия по селу: характеристика улиц, на которых живут учащиеся (практическое закрепление темы).</w:t>
      </w:r>
    </w:p>
    <w:p w:rsidR="00BE24F5" w:rsidRDefault="00BE24F5" w:rsidP="002F1780">
      <w:pPr>
        <w:jc w:val="both"/>
        <w:rPr>
          <w:bCs/>
          <w:color w:val="191919"/>
          <w:lang w:eastAsia="en-US"/>
        </w:rPr>
      </w:pPr>
    </w:p>
    <w:p w:rsidR="00BE24F5" w:rsidRDefault="00BE24F5" w:rsidP="002F1780">
      <w:pPr>
        <w:jc w:val="both"/>
        <w:rPr>
          <w:b/>
          <w:bCs/>
          <w:color w:val="191919"/>
          <w:lang w:eastAsia="en-US"/>
        </w:rPr>
      </w:pPr>
      <w:r w:rsidRPr="009B7144">
        <w:rPr>
          <w:b/>
          <w:bCs/>
          <w:color w:val="191919"/>
          <w:lang w:eastAsia="en-US"/>
        </w:rPr>
        <w:t>Тема 3. Остановочный путь и скорость движения (2 ч.)</w:t>
      </w:r>
    </w:p>
    <w:p w:rsidR="00BE24F5" w:rsidRDefault="00BE24F5" w:rsidP="009B7144">
      <w:pPr>
        <w:jc w:val="both"/>
        <w:rPr>
          <w:bCs/>
          <w:color w:val="191919"/>
          <w:lang w:eastAsia="en-US"/>
        </w:rPr>
      </w:pPr>
      <w:r w:rsidRPr="009B7144">
        <w:rPr>
          <w:bCs/>
          <w:color w:val="191919"/>
          <w:lang w:eastAsia="en-US"/>
        </w:rPr>
        <w:t>Почему опасн</w:t>
      </w:r>
      <w:r>
        <w:rPr>
          <w:bCs/>
          <w:color w:val="191919"/>
          <w:lang w:eastAsia="en-US"/>
        </w:rPr>
        <w:t xml:space="preserve">о внезапно выбегать на проезжую </w:t>
      </w:r>
      <w:r w:rsidRPr="009B7144">
        <w:rPr>
          <w:bCs/>
          <w:color w:val="191919"/>
          <w:lang w:eastAsia="en-US"/>
        </w:rPr>
        <w:t xml:space="preserve">часть. Автомобиль мгновенно остановиться не может. Остановочный </w:t>
      </w:r>
      <w:r>
        <w:rPr>
          <w:bCs/>
          <w:color w:val="191919"/>
          <w:lang w:eastAsia="en-US"/>
        </w:rPr>
        <w:t xml:space="preserve">и тормозной </w:t>
      </w:r>
      <w:r w:rsidRPr="009B7144">
        <w:rPr>
          <w:bCs/>
          <w:color w:val="191919"/>
          <w:lang w:eastAsia="en-US"/>
        </w:rPr>
        <w:t>путь автомобиля</w:t>
      </w:r>
      <w:r>
        <w:rPr>
          <w:bCs/>
          <w:color w:val="191919"/>
          <w:lang w:eastAsia="en-US"/>
        </w:rPr>
        <w:t xml:space="preserve">. Факторы, влияющие на величину остановочного пути. Опасность перехода дороги перед близко идущим транспортом. Особенности движения пешеходов и водителей по мокрой и скользкой дороге. </w:t>
      </w:r>
    </w:p>
    <w:p w:rsidR="00BE24F5" w:rsidRDefault="00BE24F5" w:rsidP="009B7144">
      <w:pPr>
        <w:jc w:val="both"/>
        <w:rPr>
          <w:bCs/>
          <w:color w:val="191919"/>
          <w:lang w:eastAsia="en-US"/>
        </w:rPr>
      </w:pPr>
    </w:p>
    <w:p w:rsidR="00BE24F5" w:rsidRPr="00B779FF" w:rsidRDefault="00BE24F5" w:rsidP="009B7144">
      <w:pPr>
        <w:jc w:val="both"/>
        <w:rPr>
          <w:b/>
          <w:bCs/>
          <w:color w:val="191919"/>
          <w:lang w:eastAsia="en-US"/>
        </w:rPr>
      </w:pPr>
      <w:r>
        <w:rPr>
          <w:b/>
          <w:bCs/>
          <w:color w:val="191919"/>
          <w:lang w:eastAsia="en-US"/>
        </w:rPr>
        <w:t>Тема 4. Пешеходные переходы (3 ч.)</w:t>
      </w:r>
    </w:p>
    <w:p w:rsidR="00BE24F5" w:rsidRDefault="00BE24F5" w:rsidP="00B779FF">
      <w:pPr>
        <w:jc w:val="both"/>
        <w:rPr>
          <w:bCs/>
          <w:color w:val="191919"/>
          <w:lang w:eastAsia="en-US"/>
        </w:rPr>
      </w:pPr>
      <w:r w:rsidRPr="00B779FF">
        <w:rPr>
          <w:bCs/>
          <w:color w:val="191919"/>
          <w:lang w:eastAsia="en-US"/>
        </w:rPr>
        <w:t>Где можно переходить дор</w:t>
      </w:r>
      <w:r>
        <w:rPr>
          <w:bCs/>
          <w:color w:val="191919"/>
          <w:lang w:eastAsia="en-US"/>
        </w:rPr>
        <w:t xml:space="preserve">огу.  Пешеходный переход и его обозначения. Подземный и наземный переход, их обозначения. Правила перехода при их наличии. Пешеходные переходы в микрорайоне школы. </w:t>
      </w:r>
    </w:p>
    <w:p w:rsidR="00BE24F5" w:rsidRDefault="00BE24F5" w:rsidP="00B779FF">
      <w:pPr>
        <w:jc w:val="both"/>
        <w:rPr>
          <w:bCs/>
          <w:color w:val="191919"/>
          <w:lang w:eastAsia="en-US"/>
        </w:rPr>
      </w:pPr>
      <w:r w:rsidRPr="00B779FF">
        <w:rPr>
          <w:bCs/>
          <w:color w:val="191919"/>
          <w:lang w:eastAsia="en-US"/>
        </w:rPr>
        <w:t>Дорога с двусторонним движением. Что делать</w:t>
      </w:r>
      <w:r>
        <w:rPr>
          <w:bCs/>
          <w:color w:val="191919"/>
          <w:lang w:eastAsia="en-US"/>
        </w:rPr>
        <w:t xml:space="preserve"> если не успел перейти проезжую часть. Поведение пешехода, </w:t>
      </w:r>
      <w:r w:rsidRPr="00B779FF">
        <w:rPr>
          <w:bCs/>
          <w:color w:val="191919"/>
          <w:lang w:eastAsia="en-US"/>
        </w:rPr>
        <w:t>стоящего на середине проезже</w:t>
      </w:r>
      <w:r>
        <w:rPr>
          <w:bCs/>
          <w:color w:val="191919"/>
          <w:lang w:eastAsia="en-US"/>
        </w:rPr>
        <w:t xml:space="preserve">й части. </w:t>
      </w:r>
    </w:p>
    <w:p w:rsidR="00BE24F5" w:rsidRDefault="00BE24F5" w:rsidP="00B779FF">
      <w:pPr>
        <w:jc w:val="both"/>
        <w:rPr>
          <w:bCs/>
          <w:color w:val="191919"/>
          <w:lang w:eastAsia="en-US"/>
        </w:rPr>
      </w:pPr>
      <w:r>
        <w:rPr>
          <w:bCs/>
          <w:color w:val="191919"/>
          <w:lang w:eastAsia="en-US"/>
        </w:rPr>
        <w:t xml:space="preserve">Дорога с односторонним </w:t>
      </w:r>
      <w:r w:rsidRPr="00B779FF">
        <w:rPr>
          <w:bCs/>
          <w:color w:val="191919"/>
          <w:lang w:eastAsia="en-US"/>
        </w:rPr>
        <w:t xml:space="preserve">движением. Правила перехода дороги с </w:t>
      </w:r>
      <w:r>
        <w:rPr>
          <w:bCs/>
          <w:color w:val="191919"/>
          <w:lang w:eastAsia="en-US"/>
        </w:rPr>
        <w:t xml:space="preserve">двусторонним и </w:t>
      </w:r>
      <w:r w:rsidRPr="00B779FF">
        <w:rPr>
          <w:bCs/>
          <w:color w:val="191919"/>
          <w:lang w:eastAsia="en-US"/>
        </w:rPr>
        <w:t>односторонним движением.</w:t>
      </w:r>
      <w:r>
        <w:rPr>
          <w:bCs/>
          <w:color w:val="191919"/>
          <w:lang w:eastAsia="en-US"/>
        </w:rPr>
        <w:t xml:space="preserve"> Опасные ситуации, возникающие при переходе дороги. Действия пешеходов при приближении транспортных сре</w:t>
      </w:r>
      <w:proofErr w:type="gramStart"/>
      <w:r>
        <w:rPr>
          <w:bCs/>
          <w:color w:val="191919"/>
          <w:lang w:eastAsia="en-US"/>
        </w:rPr>
        <w:t>дств с вкл</w:t>
      </w:r>
      <w:proofErr w:type="gramEnd"/>
      <w:r>
        <w:rPr>
          <w:bCs/>
          <w:color w:val="191919"/>
          <w:lang w:eastAsia="en-US"/>
        </w:rPr>
        <w:t xml:space="preserve">юченными специальными сигналами (синими проблесковыми маячками и звуковыми сиренами). </w:t>
      </w:r>
    </w:p>
    <w:p w:rsidR="00BE24F5" w:rsidRDefault="00BE24F5" w:rsidP="00B779FF">
      <w:pPr>
        <w:jc w:val="both"/>
        <w:rPr>
          <w:bCs/>
          <w:color w:val="191919"/>
          <w:lang w:eastAsia="en-US"/>
        </w:rPr>
      </w:pPr>
    </w:p>
    <w:p w:rsidR="00BE24F5" w:rsidRDefault="00BE24F5" w:rsidP="00B779FF">
      <w:pPr>
        <w:jc w:val="both"/>
        <w:rPr>
          <w:b/>
          <w:bCs/>
          <w:color w:val="191919"/>
          <w:lang w:eastAsia="en-US"/>
        </w:rPr>
      </w:pPr>
      <w:r w:rsidRPr="008352D9">
        <w:rPr>
          <w:b/>
          <w:bCs/>
          <w:color w:val="191919"/>
          <w:lang w:eastAsia="en-US"/>
        </w:rPr>
        <w:t xml:space="preserve">Тема 5. </w:t>
      </w:r>
      <w:r>
        <w:rPr>
          <w:b/>
          <w:bCs/>
          <w:color w:val="191919"/>
          <w:lang w:eastAsia="en-US"/>
        </w:rPr>
        <w:t>Нерегулируемые перекрестки (2 ч.)</w:t>
      </w:r>
    </w:p>
    <w:p w:rsidR="00BE24F5" w:rsidRDefault="00BE24F5" w:rsidP="008352D9">
      <w:pPr>
        <w:jc w:val="both"/>
        <w:rPr>
          <w:bCs/>
          <w:color w:val="191919"/>
          <w:lang w:eastAsia="en-US"/>
        </w:rPr>
      </w:pPr>
      <w:r w:rsidRPr="008352D9">
        <w:rPr>
          <w:bCs/>
          <w:color w:val="191919"/>
          <w:lang w:eastAsia="en-US"/>
        </w:rPr>
        <w:t xml:space="preserve">Что такое перекресток. </w:t>
      </w:r>
      <w:r>
        <w:rPr>
          <w:bCs/>
          <w:color w:val="191919"/>
          <w:lang w:eastAsia="en-US"/>
        </w:rPr>
        <w:t xml:space="preserve">Типы перекрестков. </w:t>
      </w:r>
      <w:r w:rsidRPr="008352D9">
        <w:rPr>
          <w:bCs/>
          <w:color w:val="191919"/>
          <w:lang w:eastAsia="en-US"/>
        </w:rPr>
        <w:t>Д</w:t>
      </w:r>
      <w:r>
        <w:rPr>
          <w:bCs/>
          <w:color w:val="191919"/>
          <w:lang w:eastAsia="en-US"/>
        </w:rPr>
        <w:t xml:space="preserve">вижение транспортных средств на </w:t>
      </w:r>
      <w:r w:rsidRPr="008352D9">
        <w:rPr>
          <w:bCs/>
          <w:color w:val="191919"/>
          <w:lang w:eastAsia="en-US"/>
        </w:rPr>
        <w:t>перекрестке. Поворот транспортных средст</w:t>
      </w:r>
      <w:r>
        <w:rPr>
          <w:bCs/>
          <w:color w:val="191919"/>
          <w:lang w:eastAsia="en-US"/>
        </w:rPr>
        <w:t xml:space="preserve">в. Предупредительные сигналы, подаваемые </w:t>
      </w:r>
      <w:r w:rsidRPr="008352D9">
        <w:rPr>
          <w:bCs/>
          <w:color w:val="191919"/>
          <w:lang w:eastAsia="en-US"/>
        </w:rPr>
        <w:t xml:space="preserve">водителями. </w:t>
      </w:r>
      <w:r>
        <w:rPr>
          <w:bCs/>
          <w:color w:val="191919"/>
          <w:lang w:eastAsia="en-US"/>
        </w:rPr>
        <w:t>Нерегулируемый перекресток. О</w:t>
      </w:r>
      <w:r w:rsidRPr="008352D9">
        <w:rPr>
          <w:bCs/>
          <w:color w:val="191919"/>
          <w:lang w:eastAsia="en-US"/>
        </w:rPr>
        <w:t xml:space="preserve">бозначение </w:t>
      </w:r>
      <w:r>
        <w:rPr>
          <w:bCs/>
          <w:color w:val="191919"/>
          <w:lang w:eastAsia="en-US"/>
        </w:rPr>
        <w:t>пешеходных переходов на нерегулируемом</w:t>
      </w:r>
      <w:r w:rsidRPr="008352D9">
        <w:rPr>
          <w:bCs/>
          <w:color w:val="191919"/>
          <w:lang w:eastAsia="en-US"/>
        </w:rPr>
        <w:t xml:space="preserve"> перекрес</w:t>
      </w:r>
      <w:r>
        <w:rPr>
          <w:bCs/>
          <w:color w:val="191919"/>
          <w:lang w:eastAsia="en-US"/>
        </w:rPr>
        <w:t xml:space="preserve">тке. Правила перехода дороги на </w:t>
      </w:r>
      <w:r w:rsidRPr="008352D9">
        <w:rPr>
          <w:bCs/>
          <w:color w:val="191919"/>
          <w:lang w:eastAsia="en-US"/>
        </w:rPr>
        <w:t>нерегулируемом перекрестке.</w:t>
      </w:r>
      <w:r>
        <w:rPr>
          <w:bCs/>
          <w:color w:val="191919"/>
          <w:lang w:eastAsia="en-US"/>
        </w:rPr>
        <w:t xml:space="preserve"> Где и как перейти проезжую часть, если пешеходный переход не обозначен.</w:t>
      </w:r>
    </w:p>
    <w:p w:rsidR="00BE24F5" w:rsidRPr="008352D9" w:rsidRDefault="00BE24F5" w:rsidP="008352D9">
      <w:pPr>
        <w:jc w:val="both"/>
        <w:rPr>
          <w:bCs/>
          <w:color w:val="191919"/>
          <w:lang w:eastAsia="en-US"/>
        </w:rPr>
      </w:pPr>
    </w:p>
    <w:p w:rsidR="00BE24F5" w:rsidRDefault="00BE24F5" w:rsidP="00B779FF">
      <w:pPr>
        <w:jc w:val="both"/>
        <w:rPr>
          <w:b/>
          <w:bCs/>
          <w:color w:val="191919"/>
          <w:lang w:eastAsia="en-US"/>
        </w:rPr>
      </w:pPr>
      <w:r>
        <w:rPr>
          <w:b/>
          <w:bCs/>
          <w:color w:val="191919"/>
          <w:lang w:eastAsia="en-US"/>
        </w:rPr>
        <w:t>Тема 6. Регулируемые перекрестки. Светофор. (2 ч.)</w:t>
      </w:r>
    </w:p>
    <w:p w:rsidR="00BE24F5" w:rsidRDefault="00BE24F5" w:rsidP="00DF232C">
      <w:pPr>
        <w:jc w:val="both"/>
        <w:rPr>
          <w:bCs/>
          <w:color w:val="191919"/>
          <w:lang w:eastAsia="en-US"/>
        </w:rPr>
      </w:pPr>
      <w:r w:rsidRPr="00DF232C">
        <w:rPr>
          <w:bCs/>
          <w:color w:val="191919"/>
          <w:lang w:eastAsia="en-US"/>
        </w:rPr>
        <w:t>Для чего нуж</w:t>
      </w:r>
      <w:r>
        <w:rPr>
          <w:bCs/>
          <w:color w:val="191919"/>
          <w:lang w:eastAsia="en-US"/>
        </w:rPr>
        <w:t xml:space="preserve">ен светофор. Из истории светофора. Сигналы светофора: </w:t>
      </w:r>
      <w:r w:rsidRPr="00DF232C">
        <w:rPr>
          <w:bCs/>
          <w:color w:val="191919"/>
          <w:lang w:eastAsia="en-US"/>
        </w:rPr>
        <w:t xml:space="preserve">красный, желтый, зеленый. </w:t>
      </w:r>
      <w:r>
        <w:rPr>
          <w:bCs/>
          <w:color w:val="191919"/>
          <w:lang w:eastAsia="en-US"/>
        </w:rPr>
        <w:t xml:space="preserve"> Типы светофоров. Как нужно переходить </w:t>
      </w:r>
      <w:r w:rsidRPr="00DF232C">
        <w:rPr>
          <w:bCs/>
          <w:color w:val="191919"/>
          <w:lang w:eastAsia="en-US"/>
        </w:rPr>
        <w:t>дорогу на перекрестке со светофором. Пешеходный све</w:t>
      </w:r>
      <w:r>
        <w:rPr>
          <w:bCs/>
          <w:color w:val="191919"/>
          <w:lang w:eastAsia="en-US"/>
        </w:rPr>
        <w:t xml:space="preserve">тофор и его сигналы. Пешеходный </w:t>
      </w:r>
      <w:r w:rsidRPr="00DF232C">
        <w:rPr>
          <w:bCs/>
          <w:color w:val="191919"/>
          <w:lang w:eastAsia="en-US"/>
        </w:rPr>
        <w:t>светофор с вызывным устройством.</w:t>
      </w:r>
    </w:p>
    <w:p w:rsidR="00BE24F5" w:rsidRDefault="00BE24F5" w:rsidP="00DF232C">
      <w:pPr>
        <w:jc w:val="both"/>
        <w:rPr>
          <w:bCs/>
          <w:color w:val="191919"/>
          <w:lang w:eastAsia="en-US"/>
        </w:rPr>
      </w:pPr>
      <w:r>
        <w:rPr>
          <w:bCs/>
          <w:color w:val="191919"/>
          <w:lang w:eastAsia="en-US"/>
        </w:rPr>
        <w:t>Творческая работа «Если бы исчезли все светофоры?» (составить устно рассказ).</w:t>
      </w:r>
    </w:p>
    <w:p w:rsidR="00BE24F5" w:rsidRDefault="00BE24F5" w:rsidP="00DF232C">
      <w:pPr>
        <w:jc w:val="both"/>
        <w:rPr>
          <w:bCs/>
          <w:color w:val="191919"/>
          <w:lang w:eastAsia="en-US"/>
        </w:rPr>
      </w:pPr>
    </w:p>
    <w:p w:rsidR="00BE24F5" w:rsidRDefault="00BE24F5" w:rsidP="00DF232C">
      <w:pPr>
        <w:jc w:val="both"/>
        <w:rPr>
          <w:b/>
          <w:bCs/>
          <w:color w:val="191919"/>
          <w:lang w:eastAsia="en-US"/>
        </w:rPr>
      </w:pPr>
      <w:r w:rsidRPr="00DF232C">
        <w:rPr>
          <w:b/>
          <w:bCs/>
          <w:color w:val="191919"/>
          <w:lang w:eastAsia="en-US"/>
        </w:rPr>
        <w:t>Тема 7.</w:t>
      </w:r>
      <w:r>
        <w:rPr>
          <w:b/>
          <w:bCs/>
          <w:color w:val="191919"/>
          <w:lang w:eastAsia="en-US"/>
        </w:rPr>
        <w:t xml:space="preserve"> Регулировщик и его сигналы (1 ч.)</w:t>
      </w:r>
    </w:p>
    <w:p w:rsidR="00BE24F5" w:rsidRDefault="00BE24F5" w:rsidP="00DF232C">
      <w:pPr>
        <w:jc w:val="both"/>
        <w:rPr>
          <w:bCs/>
          <w:color w:val="191919"/>
          <w:lang w:eastAsia="en-US"/>
        </w:rPr>
      </w:pPr>
      <w:r>
        <w:rPr>
          <w:bCs/>
          <w:color w:val="191919"/>
          <w:lang w:eastAsia="en-US"/>
        </w:rPr>
        <w:t>Для чего регулировщику нужен жезл и свисток? Сигналы регулировщика. Действия пешеходов по этим сигналам. Приоритет сигналов регулировщика над сигналами светофора.</w:t>
      </w:r>
    </w:p>
    <w:p w:rsidR="00BE24F5" w:rsidRDefault="00BE24F5" w:rsidP="00DF232C">
      <w:pPr>
        <w:jc w:val="both"/>
        <w:rPr>
          <w:bCs/>
          <w:color w:val="191919"/>
          <w:lang w:eastAsia="en-US"/>
        </w:rPr>
      </w:pPr>
    </w:p>
    <w:p w:rsidR="00BE24F5" w:rsidRDefault="00BE24F5" w:rsidP="00DF232C">
      <w:pPr>
        <w:jc w:val="both"/>
        <w:rPr>
          <w:b/>
          <w:bCs/>
          <w:color w:val="191919"/>
          <w:lang w:eastAsia="en-US"/>
        </w:rPr>
      </w:pPr>
      <w:r>
        <w:rPr>
          <w:b/>
          <w:bCs/>
          <w:color w:val="191919"/>
          <w:lang w:eastAsia="en-US"/>
        </w:rPr>
        <w:t>Тема 8. Поездка в автобусе и троллейбусе (3 ч.)</w:t>
      </w:r>
    </w:p>
    <w:p w:rsidR="00BE24F5" w:rsidRDefault="00BE24F5" w:rsidP="00B9004A">
      <w:pPr>
        <w:autoSpaceDE w:val="0"/>
        <w:autoSpaceDN w:val="0"/>
        <w:adjustRightInd w:val="0"/>
        <w:jc w:val="both"/>
        <w:rPr>
          <w:bCs/>
          <w:color w:val="191919"/>
          <w:lang w:eastAsia="en-US"/>
        </w:rPr>
      </w:pPr>
      <w:r w:rsidRPr="00B9004A">
        <w:rPr>
          <w:bCs/>
          <w:color w:val="191919"/>
          <w:lang w:eastAsia="en-US"/>
        </w:rPr>
        <w:t>Какие</w:t>
      </w:r>
      <w:r>
        <w:rPr>
          <w:bCs/>
          <w:color w:val="191919"/>
          <w:lang w:eastAsia="en-US"/>
        </w:rPr>
        <w:t xml:space="preserve"> транспортные средства называют </w:t>
      </w:r>
      <w:r w:rsidRPr="00B9004A">
        <w:rPr>
          <w:bCs/>
          <w:color w:val="191919"/>
          <w:lang w:eastAsia="en-US"/>
        </w:rPr>
        <w:t xml:space="preserve">маршрутными. Городской маршрутный транспорт: </w:t>
      </w:r>
      <w:r>
        <w:rPr>
          <w:bCs/>
          <w:color w:val="191919"/>
          <w:lang w:eastAsia="en-US"/>
        </w:rPr>
        <w:t xml:space="preserve">автобусы, трамваи, троллейбусы, </w:t>
      </w:r>
      <w:r w:rsidRPr="00B9004A">
        <w:rPr>
          <w:bCs/>
          <w:color w:val="191919"/>
          <w:lang w:eastAsia="en-US"/>
        </w:rPr>
        <w:t xml:space="preserve">маршрутное такси. </w:t>
      </w:r>
    </w:p>
    <w:p w:rsidR="00BE24F5" w:rsidRDefault="00BE24F5" w:rsidP="00B9004A">
      <w:pPr>
        <w:autoSpaceDE w:val="0"/>
        <w:autoSpaceDN w:val="0"/>
        <w:adjustRightInd w:val="0"/>
        <w:jc w:val="both"/>
        <w:rPr>
          <w:bCs/>
          <w:color w:val="191919"/>
          <w:lang w:eastAsia="en-US"/>
        </w:rPr>
      </w:pPr>
      <w:r w:rsidRPr="00B9004A">
        <w:rPr>
          <w:bCs/>
          <w:color w:val="191919"/>
          <w:lang w:eastAsia="en-US"/>
        </w:rPr>
        <w:t>Остановка автобуса и троллейбуса. Ее</w:t>
      </w:r>
      <w:r>
        <w:rPr>
          <w:bCs/>
          <w:color w:val="191919"/>
          <w:lang w:eastAsia="en-US"/>
        </w:rPr>
        <w:t xml:space="preserve"> значение. Как правильно пройти </w:t>
      </w:r>
      <w:r w:rsidRPr="00B9004A">
        <w:rPr>
          <w:bCs/>
          <w:color w:val="191919"/>
          <w:lang w:eastAsia="en-US"/>
        </w:rPr>
        <w:t xml:space="preserve">на остановку. Правила поведения </w:t>
      </w:r>
      <w:r>
        <w:rPr>
          <w:bCs/>
          <w:color w:val="191919"/>
          <w:lang w:eastAsia="en-US"/>
        </w:rPr>
        <w:t xml:space="preserve">для пассажиров </w:t>
      </w:r>
      <w:r w:rsidRPr="00B9004A">
        <w:rPr>
          <w:bCs/>
          <w:color w:val="191919"/>
          <w:lang w:eastAsia="en-US"/>
        </w:rPr>
        <w:t>на остановке. Пр</w:t>
      </w:r>
      <w:r>
        <w:rPr>
          <w:bCs/>
          <w:color w:val="191919"/>
          <w:lang w:eastAsia="en-US"/>
        </w:rPr>
        <w:t xml:space="preserve">авила для пассажиров автобуса и </w:t>
      </w:r>
      <w:r w:rsidRPr="00B9004A">
        <w:rPr>
          <w:bCs/>
          <w:color w:val="191919"/>
          <w:lang w:eastAsia="en-US"/>
        </w:rPr>
        <w:t>троллейбуса</w:t>
      </w:r>
      <w:r>
        <w:rPr>
          <w:bCs/>
          <w:color w:val="191919"/>
          <w:lang w:eastAsia="en-US"/>
        </w:rPr>
        <w:t xml:space="preserve"> при посадке, в салоне и при выходе</w:t>
      </w:r>
      <w:r w:rsidRPr="00B9004A">
        <w:rPr>
          <w:bCs/>
          <w:color w:val="191919"/>
          <w:lang w:eastAsia="en-US"/>
        </w:rPr>
        <w:t xml:space="preserve">. Правила перехода дороги </w:t>
      </w:r>
      <w:r>
        <w:rPr>
          <w:bCs/>
          <w:color w:val="191919"/>
          <w:lang w:eastAsia="en-US"/>
        </w:rPr>
        <w:t xml:space="preserve"> </w:t>
      </w:r>
      <w:r w:rsidRPr="00B9004A">
        <w:rPr>
          <w:bCs/>
          <w:color w:val="191919"/>
          <w:lang w:eastAsia="en-US"/>
        </w:rPr>
        <w:t>после</w:t>
      </w:r>
      <w:r w:rsidRPr="00B9004A">
        <w:rPr>
          <w:b/>
          <w:bCs/>
          <w:color w:val="191919"/>
          <w:lang w:eastAsia="en-US"/>
        </w:rPr>
        <w:t xml:space="preserve"> </w:t>
      </w:r>
      <w:r w:rsidRPr="00B9004A">
        <w:rPr>
          <w:bCs/>
          <w:color w:val="191919"/>
          <w:lang w:eastAsia="en-US"/>
        </w:rPr>
        <w:t>вы</w:t>
      </w:r>
      <w:r>
        <w:rPr>
          <w:bCs/>
          <w:color w:val="191919"/>
          <w:lang w:eastAsia="en-US"/>
        </w:rPr>
        <w:t>хода из автобуса и троллейбуса. Опасные ситуации, возникающие при этом. Экскурсия на автобусную остановку.</w:t>
      </w:r>
    </w:p>
    <w:p w:rsidR="00BE24F5" w:rsidRDefault="00BE24F5" w:rsidP="00B9004A">
      <w:pPr>
        <w:autoSpaceDE w:val="0"/>
        <w:autoSpaceDN w:val="0"/>
        <w:adjustRightInd w:val="0"/>
        <w:jc w:val="both"/>
        <w:rPr>
          <w:bCs/>
          <w:color w:val="191919"/>
          <w:lang w:eastAsia="en-US"/>
        </w:rPr>
      </w:pPr>
    </w:p>
    <w:p w:rsidR="00BE24F5" w:rsidRDefault="00BE24F5" w:rsidP="00B9004A">
      <w:pPr>
        <w:autoSpaceDE w:val="0"/>
        <w:autoSpaceDN w:val="0"/>
        <w:adjustRightInd w:val="0"/>
        <w:jc w:val="both"/>
        <w:rPr>
          <w:b/>
          <w:bCs/>
          <w:color w:val="191919"/>
          <w:lang w:eastAsia="en-US"/>
        </w:rPr>
      </w:pPr>
      <w:r>
        <w:rPr>
          <w:b/>
          <w:bCs/>
          <w:color w:val="191919"/>
          <w:lang w:eastAsia="en-US"/>
        </w:rPr>
        <w:lastRenderedPageBreak/>
        <w:t>Тема 9. Поездка в трамвае и других видах транспорта (3 ч.)</w:t>
      </w:r>
    </w:p>
    <w:p w:rsidR="00BE24F5" w:rsidRDefault="00BE24F5" w:rsidP="00B9004A">
      <w:pPr>
        <w:autoSpaceDE w:val="0"/>
        <w:autoSpaceDN w:val="0"/>
        <w:adjustRightInd w:val="0"/>
        <w:jc w:val="both"/>
        <w:rPr>
          <w:bCs/>
          <w:color w:val="191919"/>
          <w:lang w:eastAsia="en-US"/>
        </w:rPr>
      </w:pPr>
      <w:r w:rsidRPr="00B9004A">
        <w:rPr>
          <w:bCs/>
          <w:color w:val="191919"/>
          <w:lang w:eastAsia="en-US"/>
        </w:rPr>
        <w:t>Трамва</w:t>
      </w:r>
      <w:r>
        <w:rPr>
          <w:bCs/>
          <w:color w:val="191919"/>
          <w:lang w:eastAsia="en-US"/>
        </w:rPr>
        <w:t xml:space="preserve">йная остановка. Ее обозначение, </w:t>
      </w:r>
      <w:r w:rsidRPr="00B9004A">
        <w:rPr>
          <w:bCs/>
          <w:color w:val="191919"/>
          <w:lang w:eastAsia="en-US"/>
        </w:rPr>
        <w:t xml:space="preserve">отличие трамвайной остановки от </w:t>
      </w:r>
      <w:r>
        <w:rPr>
          <w:bCs/>
          <w:color w:val="191919"/>
          <w:lang w:eastAsia="en-US"/>
        </w:rPr>
        <w:t>остановки автобуса, троллейбуса</w:t>
      </w:r>
      <w:r w:rsidRPr="00B9004A">
        <w:rPr>
          <w:bCs/>
          <w:color w:val="191919"/>
          <w:lang w:eastAsia="en-US"/>
        </w:rPr>
        <w:t>. Как</w:t>
      </w:r>
      <w:r>
        <w:rPr>
          <w:bCs/>
          <w:color w:val="191919"/>
          <w:lang w:eastAsia="en-US"/>
        </w:rPr>
        <w:t xml:space="preserve"> правильно пройти на трамвайную </w:t>
      </w:r>
      <w:r w:rsidRPr="00B9004A">
        <w:rPr>
          <w:bCs/>
          <w:color w:val="191919"/>
          <w:lang w:eastAsia="en-US"/>
        </w:rPr>
        <w:t xml:space="preserve">остановку. </w:t>
      </w:r>
      <w:r>
        <w:rPr>
          <w:bCs/>
          <w:color w:val="191919"/>
          <w:lang w:eastAsia="en-US"/>
        </w:rPr>
        <w:t xml:space="preserve">Правила поведения на трамвайной остановке. </w:t>
      </w:r>
      <w:r w:rsidRPr="00B9004A">
        <w:rPr>
          <w:bCs/>
          <w:color w:val="191919"/>
          <w:lang w:eastAsia="en-US"/>
        </w:rPr>
        <w:t>Правила для</w:t>
      </w:r>
      <w:r>
        <w:rPr>
          <w:bCs/>
          <w:color w:val="191919"/>
          <w:lang w:eastAsia="en-US"/>
        </w:rPr>
        <w:t xml:space="preserve"> пассажиров трамвая при посадке</w:t>
      </w:r>
      <w:r w:rsidRPr="00B9004A">
        <w:rPr>
          <w:bCs/>
          <w:color w:val="191919"/>
          <w:lang w:eastAsia="en-US"/>
        </w:rPr>
        <w:t xml:space="preserve">, </w:t>
      </w:r>
      <w:r>
        <w:rPr>
          <w:bCs/>
          <w:color w:val="191919"/>
          <w:lang w:eastAsia="en-US"/>
        </w:rPr>
        <w:t xml:space="preserve">в вагоне и при выходе. Правила </w:t>
      </w:r>
      <w:r w:rsidRPr="00B9004A">
        <w:rPr>
          <w:bCs/>
          <w:color w:val="191919"/>
          <w:lang w:eastAsia="en-US"/>
        </w:rPr>
        <w:t xml:space="preserve">перехода дороги после выхода из трамвая. </w:t>
      </w:r>
    </w:p>
    <w:p w:rsidR="00BE24F5" w:rsidRDefault="00BE24F5" w:rsidP="00B9004A">
      <w:pPr>
        <w:autoSpaceDE w:val="0"/>
        <w:autoSpaceDN w:val="0"/>
        <w:adjustRightInd w:val="0"/>
        <w:jc w:val="both"/>
        <w:rPr>
          <w:bCs/>
          <w:color w:val="191919"/>
          <w:lang w:eastAsia="en-US"/>
        </w:rPr>
      </w:pPr>
      <w:r w:rsidRPr="00B9004A">
        <w:rPr>
          <w:bCs/>
          <w:color w:val="191919"/>
          <w:lang w:eastAsia="en-US"/>
        </w:rPr>
        <w:t xml:space="preserve">Маршрутное такси. </w:t>
      </w:r>
      <w:r>
        <w:rPr>
          <w:bCs/>
          <w:color w:val="191919"/>
          <w:lang w:eastAsia="en-US"/>
        </w:rPr>
        <w:t>Его отличие от маршрутного автобуса. Как правильно пользоваться маршрутным такси. Правила пользования легковым автомобилем (</w:t>
      </w:r>
      <w:r w:rsidRPr="00B9004A">
        <w:rPr>
          <w:bCs/>
          <w:color w:val="191919"/>
          <w:lang w:eastAsia="en-US"/>
        </w:rPr>
        <w:t>посадка, поездка, высадка)</w:t>
      </w:r>
      <w:r>
        <w:rPr>
          <w:bCs/>
          <w:color w:val="191919"/>
          <w:lang w:eastAsia="en-US"/>
        </w:rPr>
        <w:t>.</w:t>
      </w:r>
    </w:p>
    <w:p w:rsidR="00BE24F5" w:rsidRDefault="00BE24F5" w:rsidP="00B9004A">
      <w:pPr>
        <w:autoSpaceDE w:val="0"/>
        <w:autoSpaceDN w:val="0"/>
        <w:adjustRightInd w:val="0"/>
        <w:jc w:val="both"/>
        <w:rPr>
          <w:bCs/>
          <w:color w:val="191919"/>
          <w:lang w:eastAsia="en-US"/>
        </w:rPr>
      </w:pPr>
      <w:r>
        <w:rPr>
          <w:bCs/>
          <w:color w:val="191919"/>
          <w:lang w:eastAsia="en-US"/>
        </w:rPr>
        <w:t>Творческая работа «Волшебный трамвайчик» (составить сказку).</w:t>
      </w:r>
    </w:p>
    <w:p w:rsidR="00BE24F5" w:rsidRDefault="00BE24F5" w:rsidP="00B9004A">
      <w:pPr>
        <w:autoSpaceDE w:val="0"/>
        <w:autoSpaceDN w:val="0"/>
        <w:adjustRightInd w:val="0"/>
        <w:jc w:val="both"/>
        <w:rPr>
          <w:bCs/>
          <w:color w:val="191919"/>
          <w:lang w:eastAsia="en-US"/>
        </w:rPr>
      </w:pPr>
    </w:p>
    <w:p w:rsidR="00BE24F5" w:rsidRDefault="00BE24F5" w:rsidP="00B9004A">
      <w:pPr>
        <w:autoSpaceDE w:val="0"/>
        <w:autoSpaceDN w:val="0"/>
        <w:adjustRightInd w:val="0"/>
        <w:jc w:val="both"/>
        <w:rPr>
          <w:b/>
          <w:bCs/>
          <w:color w:val="191919"/>
          <w:lang w:eastAsia="en-US"/>
        </w:rPr>
      </w:pPr>
      <w:r>
        <w:rPr>
          <w:b/>
          <w:bCs/>
          <w:color w:val="191919"/>
          <w:lang w:eastAsia="en-US"/>
        </w:rPr>
        <w:t>Тема 10. Дорожные знаки и дорожная разметка (3 ч.)</w:t>
      </w:r>
    </w:p>
    <w:p w:rsidR="00BE24F5" w:rsidRDefault="00BE24F5" w:rsidP="00173900">
      <w:pPr>
        <w:autoSpaceDE w:val="0"/>
        <w:autoSpaceDN w:val="0"/>
        <w:adjustRightInd w:val="0"/>
        <w:jc w:val="both"/>
        <w:rPr>
          <w:bCs/>
          <w:color w:val="191919"/>
          <w:lang w:eastAsia="en-US"/>
        </w:rPr>
      </w:pPr>
      <w:r>
        <w:rPr>
          <w:bCs/>
          <w:color w:val="191919"/>
          <w:lang w:eastAsia="en-US"/>
        </w:rPr>
        <w:t>Группы дорожных знаков и их н</w:t>
      </w:r>
      <w:r w:rsidRPr="00173900">
        <w:rPr>
          <w:bCs/>
          <w:color w:val="191919"/>
          <w:lang w:eastAsia="en-US"/>
        </w:rPr>
        <w:t>азн</w:t>
      </w:r>
      <w:r>
        <w:rPr>
          <w:bCs/>
          <w:color w:val="191919"/>
          <w:lang w:eastAsia="en-US"/>
        </w:rPr>
        <w:t>ачение. Дорожные знаки «</w:t>
      </w:r>
      <w:r w:rsidRPr="00173900">
        <w:rPr>
          <w:bCs/>
          <w:color w:val="191919"/>
          <w:lang w:eastAsia="en-US"/>
        </w:rPr>
        <w:t>Пешеходный переход</w:t>
      </w:r>
      <w:proofErr w:type="gramStart"/>
      <w:r w:rsidRPr="00173900">
        <w:rPr>
          <w:bCs/>
          <w:color w:val="191919"/>
          <w:lang w:eastAsia="en-US"/>
        </w:rPr>
        <w:t>»</w:t>
      </w:r>
      <w:r>
        <w:rPr>
          <w:bCs/>
          <w:color w:val="191919"/>
          <w:lang w:eastAsia="en-US"/>
        </w:rPr>
        <w:t>(</w:t>
      </w:r>
      <w:proofErr w:type="gramEnd"/>
      <w:r>
        <w:rPr>
          <w:bCs/>
          <w:color w:val="191919"/>
          <w:lang w:eastAsia="en-US"/>
        </w:rPr>
        <w:t>знак особых предписаний)</w:t>
      </w:r>
      <w:r w:rsidRPr="00173900">
        <w:rPr>
          <w:bCs/>
          <w:color w:val="191919"/>
          <w:lang w:eastAsia="en-US"/>
        </w:rPr>
        <w:t xml:space="preserve">, </w:t>
      </w:r>
      <w:r>
        <w:rPr>
          <w:bCs/>
          <w:color w:val="191919"/>
          <w:lang w:eastAsia="en-US"/>
        </w:rPr>
        <w:t>«Подземный пешеходный переход», «Наземный пешеходный переход», «</w:t>
      </w:r>
      <w:r w:rsidRPr="00173900">
        <w:rPr>
          <w:bCs/>
          <w:color w:val="191919"/>
          <w:lang w:eastAsia="en-US"/>
        </w:rPr>
        <w:t>Место остановки автобуса</w:t>
      </w:r>
      <w:r>
        <w:rPr>
          <w:bCs/>
          <w:color w:val="191919"/>
          <w:lang w:eastAsia="en-US"/>
        </w:rPr>
        <w:t xml:space="preserve"> и (или) троллейбуса</w:t>
      </w:r>
      <w:r w:rsidRPr="00173900">
        <w:rPr>
          <w:bCs/>
          <w:color w:val="191919"/>
          <w:lang w:eastAsia="en-US"/>
        </w:rPr>
        <w:t xml:space="preserve">», </w:t>
      </w:r>
      <w:r>
        <w:rPr>
          <w:bCs/>
          <w:color w:val="191919"/>
          <w:lang w:eastAsia="en-US"/>
        </w:rPr>
        <w:t>«Место остановки трамвая»,</w:t>
      </w:r>
      <w:r w:rsidRPr="00173900">
        <w:rPr>
          <w:bCs/>
          <w:color w:val="191919"/>
          <w:lang w:eastAsia="en-US"/>
        </w:rPr>
        <w:t xml:space="preserve"> </w:t>
      </w:r>
      <w:r>
        <w:rPr>
          <w:bCs/>
          <w:color w:val="191919"/>
          <w:lang w:eastAsia="en-US"/>
        </w:rPr>
        <w:t>«Движение пешеходов запрещено», «</w:t>
      </w:r>
      <w:r w:rsidRPr="00173900">
        <w:rPr>
          <w:bCs/>
          <w:color w:val="191919"/>
          <w:lang w:eastAsia="en-US"/>
        </w:rPr>
        <w:t>Д</w:t>
      </w:r>
      <w:r>
        <w:rPr>
          <w:bCs/>
          <w:color w:val="191919"/>
          <w:lang w:eastAsia="en-US"/>
        </w:rPr>
        <w:t>орожные работы»</w:t>
      </w:r>
      <w:r w:rsidRPr="00173900">
        <w:rPr>
          <w:bCs/>
          <w:color w:val="191919"/>
          <w:lang w:eastAsia="en-US"/>
        </w:rPr>
        <w:t>.</w:t>
      </w:r>
    </w:p>
    <w:p w:rsidR="00BE24F5" w:rsidRDefault="00BE24F5" w:rsidP="00173900">
      <w:pPr>
        <w:autoSpaceDE w:val="0"/>
        <w:autoSpaceDN w:val="0"/>
        <w:adjustRightInd w:val="0"/>
        <w:jc w:val="both"/>
        <w:rPr>
          <w:bCs/>
          <w:color w:val="191919"/>
          <w:lang w:eastAsia="en-US"/>
        </w:rPr>
      </w:pPr>
      <w:proofErr w:type="gramStart"/>
      <w:r>
        <w:rPr>
          <w:bCs/>
          <w:color w:val="191919"/>
          <w:lang w:eastAsia="en-US"/>
        </w:rPr>
        <w:t>Дорожные знаки «Дорога с односторонним движением», «Место стоянки», «Железнодорожный переезд со шлагбаумом», «Железнодорожный переезд без шлагбаума», «Пешеходный переход» (предупреждающий), «Дети», «Пешеходная дорожка», «Въезд запрещен»; знаки сервиса.</w:t>
      </w:r>
      <w:proofErr w:type="gramEnd"/>
    </w:p>
    <w:p w:rsidR="00BE24F5" w:rsidRDefault="00BE24F5" w:rsidP="00173900">
      <w:pPr>
        <w:autoSpaceDE w:val="0"/>
        <w:autoSpaceDN w:val="0"/>
        <w:adjustRightInd w:val="0"/>
        <w:jc w:val="both"/>
        <w:rPr>
          <w:bCs/>
          <w:color w:val="191919"/>
          <w:lang w:eastAsia="en-US"/>
        </w:rPr>
      </w:pPr>
      <w:r>
        <w:rPr>
          <w:bCs/>
          <w:color w:val="191919"/>
          <w:lang w:eastAsia="en-US"/>
        </w:rPr>
        <w:t>Дорожные знаки в микрорайоне школы.</w:t>
      </w:r>
    </w:p>
    <w:p w:rsidR="00BE24F5" w:rsidRDefault="00BE24F5" w:rsidP="00173900">
      <w:pPr>
        <w:autoSpaceDE w:val="0"/>
        <w:autoSpaceDN w:val="0"/>
        <w:adjustRightInd w:val="0"/>
        <w:jc w:val="both"/>
        <w:rPr>
          <w:bCs/>
          <w:color w:val="191919"/>
          <w:lang w:eastAsia="en-US"/>
        </w:rPr>
      </w:pPr>
      <w:r>
        <w:rPr>
          <w:bCs/>
          <w:color w:val="191919"/>
          <w:lang w:eastAsia="en-US"/>
        </w:rPr>
        <w:t>Творческая работа «Важный знак» (рисунок).</w:t>
      </w:r>
    </w:p>
    <w:p w:rsidR="00BE24F5" w:rsidRDefault="00BE24F5" w:rsidP="00173900">
      <w:pPr>
        <w:autoSpaceDE w:val="0"/>
        <w:autoSpaceDN w:val="0"/>
        <w:adjustRightInd w:val="0"/>
        <w:jc w:val="both"/>
        <w:rPr>
          <w:bCs/>
          <w:color w:val="191919"/>
          <w:lang w:eastAsia="en-US"/>
        </w:rPr>
      </w:pPr>
    </w:p>
    <w:p w:rsidR="00BE24F5" w:rsidRDefault="00BE24F5" w:rsidP="00173900">
      <w:pPr>
        <w:autoSpaceDE w:val="0"/>
        <w:autoSpaceDN w:val="0"/>
        <w:adjustRightInd w:val="0"/>
        <w:jc w:val="both"/>
        <w:rPr>
          <w:b/>
          <w:bCs/>
          <w:color w:val="191919"/>
          <w:lang w:eastAsia="en-US"/>
        </w:rPr>
      </w:pPr>
      <w:r>
        <w:rPr>
          <w:b/>
          <w:bCs/>
          <w:color w:val="191919"/>
          <w:lang w:eastAsia="en-US"/>
        </w:rPr>
        <w:t>Тема 11. Где можно и где нельзя играть (1 ч.)</w:t>
      </w:r>
    </w:p>
    <w:p w:rsidR="00BE24F5" w:rsidRDefault="00BE24F5" w:rsidP="00C0694C">
      <w:pPr>
        <w:autoSpaceDE w:val="0"/>
        <w:autoSpaceDN w:val="0"/>
        <w:adjustRightInd w:val="0"/>
        <w:jc w:val="both"/>
        <w:rPr>
          <w:bCs/>
          <w:color w:val="191919"/>
          <w:lang w:eastAsia="en-US"/>
        </w:rPr>
      </w:pPr>
      <w:r>
        <w:rPr>
          <w:bCs/>
          <w:color w:val="191919"/>
          <w:lang w:eastAsia="en-US"/>
        </w:rPr>
        <w:t>Опасность игр вблизи проезжей части, в местах дорожных работ</w:t>
      </w:r>
      <w:r w:rsidRPr="00C0694C">
        <w:rPr>
          <w:bCs/>
          <w:color w:val="191919"/>
          <w:lang w:eastAsia="en-US"/>
        </w:rPr>
        <w:t xml:space="preserve">. </w:t>
      </w:r>
      <w:r>
        <w:rPr>
          <w:bCs/>
          <w:color w:val="191919"/>
          <w:lang w:eastAsia="en-US"/>
        </w:rPr>
        <w:t>Где можно и где нельзя играть во дворе. Места для игр и</w:t>
      </w:r>
      <w:r w:rsidRPr="00C0694C">
        <w:rPr>
          <w:bCs/>
          <w:color w:val="191919"/>
          <w:lang w:eastAsia="en-US"/>
        </w:rPr>
        <w:t xml:space="preserve"> езды на самокатных средствах и т.д. </w:t>
      </w:r>
      <w:r>
        <w:rPr>
          <w:bCs/>
          <w:color w:val="191919"/>
          <w:lang w:eastAsia="en-US"/>
        </w:rPr>
        <w:t xml:space="preserve">Опасность игр вблизи железнодорожных путей. Где можно играть в микрорайоне школы и дома. Что </w:t>
      </w:r>
      <w:r w:rsidRPr="00C0694C">
        <w:rPr>
          <w:bCs/>
          <w:color w:val="191919"/>
          <w:lang w:eastAsia="en-US"/>
        </w:rPr>
        <w:t>делать если мяч выкатился на проезжую часть</w:t>
      </w:r>
      <w:r>
        <w:rPr>
          <w:bCs/>
          <w:color w:val="191919"/>
          <w:lang w:eastAsia="en-US"/>
        </w:rPr>
        <w:t>?</w:t>
      </w:r>
    </w:p>
    <w:p w:rsidR="00BE24F5" w:rsidRDefault="00BE24F5" w:rsidP="00C0694C">
      <w:pPr>
        <w:autoSpaceDE w:val="0"/>
        <w:autoSpaceDN w:val="0"/>
        <w:adjustRightInd w:val="0"/>
        <w:jc w:val="both"/>
        <w:rPr>
          <w:bCs/>
          <w:color w:val="191919"/>
          <w:lang w:eastAsia="en-US"/>
        </w:rPr>
      </w:pPr>
      <w:r>
        <w:rPr>
          <w:bCs/>
          <w:color w:val="191919"/>
          <w:lang w:eastAsia="en-US"/>
        </w:rPr>
        <w:t>Примеры ДТП с детьми (по материалам дорожной полиции). Анализ причин их возникновения.</w:t>
      </w:r>
    </w:p>
    <w:p w:rsidR="00BE24F5" w:rsidRDefault="00BE24F5" w:rsidP="00C0694C">
      <w:pPr>
        <w:autoSpaceDE w:val="0"/>
        <w:autoSpaceDN w:val="0"/>
        <w:adjustRightInd w:val="0"/>
        <w:jc w:val="both"/>
        <w:rPr>
          <w:bCs/>
          <w:color w:val="191919"/>
          <w:lang w:eastAsia="en-US"/>
        </w:rPr>
      </w:pPr>
      <w:r>
        <w:rPr>
          <w:bCs/>
          <w:color w:val="191919"/>
          <w:lang w:eastAsia="en-US"/>
        </w:rPr>
        <w:t xml:space="preserve">Творческая работа «Сказка о пешеходе </w:t>
      </w:r>
      <w:proofErr w:type="spellStart"/>
      <w:r>
        <w:rPr>
          <w:bCs/>
          <w:color w:val="191919"/>
          <w:lang w:eastAsia="en-US"/>
        </w:rPr>
        <w:t>Муравьишке</w:t>
      </w:r>
      <w:proofErr w:type="spellEnd"/>
      <w:r>
        <w:rPr>
          <w:bCs/>
          <w:color w:val="191919"/>
          <w:lang w:eastAsia="en-US"/>
        </w:rPr>
        <w:t>» (письменное задание).</w:t>
      </w:r>
    </w:p>
    <w:p w:rsidR="00BE24F5" w:rsidRDefault="00BE24F5" w:rsidP="00C0694C">
      <w:pPr>
        <w:autoSpaceDE w:val="0"/>
        <w:autoSpaceDN w:val="0"/>
        <w:adjustRightInd w:val="0"/>
        <w:jc w:val="both"/>
        <w:rPr>
          <w:bCs/>
          <w:color w:val="191919"/>
          <w:lang w:eastAsia="en-US"/>
        </w:rPr>
      </w:pPr>
    </w:p>
    <w:p w:rsidR="00BE24F5" w:rsidRDefault="00BE24F5" w:rsidP="00C0694C">
      <w:pPr>
        <w:autoSpaceDE w:val="0"/>
        <w:autoSpaceDN w:val="0"/>
        <w:adjustRightInd w:val="0"/>
        <w:jc w:val="both"/>
        <w:rPr>
          <w:b/>
          <w:bCs/>
          <w:color w:val="191919"/>
          <w:lang w:eastAsia="en-US"/>
        </w:rPr>
      </w:pPr>
      <w:r>
        <w:rPr>
          <w:b/>
          <w:bCs/>
          <w:color w:val="191919"/>
          <w:lang w:eastAsia="en-US"/>
        </w:rPr>
        <w:t>Тема 12. Ты – велосипедист (2 ч.)</w:t>
      </w:r>
    </w:p>
    <w:p w:rsidR="00BE24F5" w:rsidRDefault="00BE24F5" w:rsidP="00422744">
      <w:pPr>
        <w:autoSpaceDE w:val="0"/>
        <w:autoSpaceDN w:val="0"/>
        <w:adjustRightInd w:val="0"/>
        <w:jc w:val="both"/>
        <w:rPr>
          <w:bCs/>
          <w:color w:val="191919"/>
          <w:lang w:eastAsia="en-US"/>
        </w:rPr>
      </w:pPr>
      <w:r>
        <w:rPr>
          <w:bCs/>
          <w:color w:val="191919"/>
          <w:lang w:eastAsia="en-US"/>
        </w:rPr>
        <w:t>История велосипеда. О</w:t>
      </w:r>
      <w:r w:rsidRPr="00422744">
        <w:rPr>
          <w:bCs/>
          <w:color w:val="191919"/>
          <w:lang w:eastAsia="en-US"/>
        </w:rPr>
        <w:t>бщее устройство</w:t>
      </w:r>
      <w:r>
        <w:rPr>
          <w:bCs/>
          <w:color w:val="191919"/>
          <w:lang w:eastAsia="en-US"/>
        </w:rPr>
        <w:t xml:space="preserve"> велосипеда, типичные неисправности, их устранение. Правила безопасной езды для юных велосипедистов. Дорожные знаки «велосипедная дорожка», «Движение на велосипедах запрещено». Экипировка  велосипедиста.</w:t>
      </w:r>
    </w:p>
    <w:p w:rsidR="00BE24F5" w:rsidRDefault="00BE24F5" w:rsidP="00422744">
      <w:pPr>
        <w:autoSpaceDE w:val="0"/>
        <w:autoSpaceDN w:val="0"/>
        <w:adjustRightInd w:val="0"/>
        <w:jc w:val="both"/>
        <w:rPr>
          <w:bCs/>
          <w:color w:val="191919"/>
          <w:lang w:eastAsia="en-US"/>
        </w:rPr>
      </w:pPr>
      <w:r>
        <w:rPr>
          <w:bCs/>
          <w:color w:val="191919"/>
          <w:lang w:eastAsia="en-US"/>
        </w:rPr>
        <w:t>Примеры ДТП с детьми (по материалам дорожной полиции). Анализ причин их возникновения.</w:t>
      </w:r>
    </w:p>
    <w:p w:rsidR="00BE24F5" w:rsidRDefault="00BE24F5" w:rsidP="00422744">
      <w:pPr>
        <w:autoSpaceDE w:val="0"/>
        <w:autoSpaceDN w:val="0"/>
        <w:adjustRightInd w:val="0"/>
        <w:jc w:val="both"/>
        <w:rPr>
          <w:bCs/>
          <w:color w:val="191919"/>
          <w:lang w:eastAsia="en-US"/>
        </w:rPr>
      </w:pPr>
      <w:r>
        <w:rPr>
          <w:bCs/>
          <w:color w:val="191919"/>
          <w:lang w:eastAsia="en-US"/>
        </w:rPr>
        <w:t>Творческая работа «Мой друг – велосипед» (раскрашивание).</w:t>
      </w:r>
    </w:p>
    <w:p w:rsidR="00BE24F5" w:rsidRDefault="00BE24F5" w:rsidP="00422744">
      <w:pPr>
        <w:autoSpaceDE w:val="0"/>
        <w:autoSpaceDN w:val="0"/>
        <w:adjustRightInd w:val="0"/>
        <w:jc w:val="both"/>
        <w:rPr>
          <w:bCs/>
          <w:color w:val="191919"/>
          <w:lang w:eastAsia="en-US"/>
        </w:rPr>
      </w:pPr>
    </w:p>
    <w:p w:rsidR="00BE24F5" w:rsidRDefault="00BE24F5" w:rsidP="00422744">
      <w:pPr>
        <w:autoSpaceDE w:val="0"/>
        <w:autoSpaceDN w:val="0"/>
        <w:adjustRightInd w:val="0"/>
        <w:jc w:val="both"/>
        <w:rPr>
          <w:b/>
          <w:bCs/>
          <w:color w:val="191919"/>
          <w:lang w:eastAsia="en-US"/>
        </w:rPr>
      </w:pPr>
      <w:r>
        <w:rPr>
          <w:b/>
          <w:bCs/>
          <w:color w:val="191919"/>
          <w:lang w:eastAsia="en-US"/>
        </w:rPr>
        <w:t>Тема 13. Поездка за город (2 ч.)</w:t>
      </w:r>
    </w:p>
    <w:p w:rsidR="00BE24F5" w:rsidRDefault="00BE24F5" w:rsidP="00422744">
      <w:pPr>
        <w:autoSpaceDE w:val="0"/>
        <w:autoSpaceDN w:val="0"/>
        <w:adjustRightInd w:val="0"/>
        <w:jc w:val="both"/>
        <w:rPr>
          <w:bCs/>
          <w:color w:val="191919"/>
          <w:lang w:eastAsia="en-US"/>
        </w:rPr>
      </w:pPr>
      <w:r>
        <w:rPr>
          <w:bCs/>
          <w:color w:val="191919"/>
          <w:lang w:eastAsia="en-US"/>
        </w:rPr>
        <w:t xml:space="preserve">Движение транспорта на загородной дороге. </w:t>
      </w:r>
      <w:r w:rsidRPr="00422744">
        <w:rPr>
          <w:bCs/>
          <w:color w:val="191919"/>
          <w:lang w:eastAsia="en-US"/>
        </w:rPr>
        <w:t xml:space="preserve">Элементы загородной дороги: </w:t>
      </w:r>
      <w:r>
        <w:rPr>
          <w:bCs/>
          <w:color w:val="191919"/>
          <w:lang w:eastAsia="en-US"/>
        </w:rPr>
        <w:t xml:space="preserve">проезжая часть, </w:t>
      </w:r>
      <w:r w:rsidRPr="00422744">
        <w:rPr>
          <w:bCs/>
          <w:color w:val="191919"/>
          <w:lang w:eastAsia="en-US"/>
        </w:rPr>
        <w:t>обочи</w:t>
      </w:r>
      <w:r>
        <w:rPr>
          <w:bCs/>
          <w:color w:val="191919"/>
          <w:lang w:eastAsia="en-US"/>
        </w:rPr>
        <w:t>на, кювет. Правила движения пешеходов вдоль загородной дороги</w:t>
      </w:r>
      <w:r w:rsidRPr="00422744">
        <w:rPr>
          <w:bCs/>
          <w:color w:val="191919"/>
          <w:lang w:eastAsia="en-US"/>
        </w:rPr>
        <w:t>.</w:t>
      </w:r>
      <w:r>
        <w:rPr>
          <w:bCs/>
          <w:color w:val="191919"/>
          <w:lang w:eastAsia="en-US"/>
        </w:rPr>
        <w:t xml:space="preserve"> Правила перехода загородных дорог. Опасности, подстерегающие пешехода на загородной дороге.</w:t>
      </w:r>
    </w:p>
    <w:p w:rsidR="00BE24F5" w:rsidRDefault="00BE24F5" w:rsidP="00422744">
      <w:pPr>
        <w:autoSpaceDE w:val="0"/>
        <w:autoSpaceDN w:val="0"/>
        <w:adjustRightInd w:val="0"/>
        <w:jc w:val="both"/>
        <w:rPr>
          <w:bCs/>
          <w:color w:val="191919"/>
          <w:lang w:eastAsia="en-US"/>
        </w:rPr>
      </w:pPr>
      <w:r>
        <w:rPr>
          <w:bCs/>
          <w:color w:val="191919"/>
          <w:lang w:eastAsia="en-US"/>
        </w:rPr>
        <w:t>Железнодорожные переезды, их виды. Правила перехода через железнодорожные переезды (со шлагбаумом и без шлагбаума).</w:t>
      </w:r>
    </w:p>
    <w:p w:rsidR="00BE24F5" w:rsidRDefault="00BE24F5" w:rsidP="00422744">
      <w:pPr>
        <w:autoSpaceDE w:val="0"/>
        <w:autoSpaceDN w:val="0"/>
        <w:adjustRightInd w:val="0"/>
        <w:jc w:val="both"/>
        <w:rPr>
          <w:bCs/>
          <w:color w:val="191919"/>
          <w:lang w:eastAsia="en-US"/>
        </w:rPr>
      </w:pPr>
      <w:r>
        <w:rPr>
          <w:bCs/>
          <w:color w:val="191919"/>
          <w:lang w:eastAsia="en-US"/>
        </w:rPr>
        <w:t>Примеры ДДП с детьми за городом (по материалам дорожной полиции). Анализ их возникновения.</w:t>
      </w:r>
    </w:p>
    <w:p w:rsidR="00BE24F5" w:rsidRDefault="00BE24F5" w:rsidP="00422744">
      <w:pPr>
        <w:autoSpaceDE w:val="0"/>
        <w:autoSpaceDN w:val="0"/>
        <w:adjustRightInd w:val="0"/>
        <w:jc w:val="both"/>
        <w:rPr>
          <w:bCs/>
          <w:color w:val="191919"/>
          <w:lang w:eastAsia="en-US"/>
        </w:rPr>
      </w:pPr>
    </w:p>
    <w:p w:rsidR="00BE24F5" w:rsidRDefault="00BE24F5" w:rsidP="00422744">
      <w:pPr>
        <w:autoSpaceDE w:val="0"/>
        <w:autoSpaceDN w:val="0"/>
        <w:adjustRightInd w:val="0"/>
        <w:jc w:val="both"/>
        <w:rPr>
          <w:b/>
          <w:bCs/>
          <w:color w:val="191919"/>
          <w:lang w:eastAsia="en-US"/>
        </w:rPr>
      </w:pPr>
      <w:r>
        <w:rPr>
          <w:b/>
          <w:bCs/>
          <w:color w:val="191919"/>
          <w:lang w:eastAsia="en-US"/>
        </w:rPr>
        <w:t>Тема 14. Дорога глазами водителей (2 ч.)</w:t>
      </w:r>
    </w:p>
    <w:p w:rsidR="00BE24F5" w:rsidRDefault="00BE24F5" w:rsidP="00851A98">
      <w:pPr>
        <w:autoSpaceDE w:val="0"/>
        <w:autoSpaceDN w:val="0"/>
        <w:adjustRightInd w:val="0"/>
        <w:jc w:val="both"/>
        <w:rPr>
          <w:bCs/>
          <w:color w:val="191919"/>
          <w:lang w:eastAsia="en-US"/>
        </w:rPr>
      </w:pPr>
      <w:r w:rsidRPr="00851A98">
        <w:rPr>
          <w:bCs/>
          <w:color w:val="191919"/>
          <w:lang w:eastAsia="en-US"/>
        </w:rPr>
        <w:t xml:space="preserve">Проезжая часть - место работы водителя. </w:t>
      </w:r>
      <w:r>
        <w:rPr>
          <w:bCs/>
          <w:color w:val="191919"/>
          <w:lang w:eastAsia="en-US"/>
        </w:rPr>
        <w:t>Особенности работы водителя. Дорожная обстановка в зависимости от времени года, суток и погодных условий. Что такое дорожно-транспортное происшествие (ДТП). Опасные ситуации, возникающие с пешеходами на проезжей части, глазами водителей. Причины возникновения ДТП по вине пешеходов.</w:t>
      </w:r>
    </w:p>
    <w:p w:rsidR="00BE24F5" w:rsidRDefault="00BE24F5" w:rsidP="00851A98">
      <w:pPr>
        <w:autoSpaceDE w:val="0"/>
        <w:autoSpaceDN w:val="0"/>
        <w:adjustRightInd w:val="0"/>
        <w:jc w:val="both"/>
        <w:rPr>
          <w:bCs/>
          <w:color w:val="191919"/>
          <w:lang w:eastAsia="en-US"/>
        </w:rPr>
      </w:pPr>
    </w:p>
    <w:p w:rsidR="00BE24F5" w:rsidRDefault="00BE24F5" w:rsidP="00851A98">
      <w:pPr>
        <w:autoSpaceDE w:val="0"/>
        <w:autoSpaceDN w:val="0"/>
        <w:adjustRightInd w:val="0"/>
        <w:jc w:val="both"/>
        <w:rPr>
          <w:b/>
          <w:bCs/>
          <w:color w:val="191919"/>
          <w:lang w:eastAsia="en-US"/>
        </w:rPr>
      </w:pPr>
      <w:r>
        <w:rPr>
          <w:b/>
          <w:bCs/>
          <w:color w:val="191919"/>
          <w:lang w:eastAsia="en-US"/>
        </w:rPr>
        <w:t>Тема 15. Итоговое занятие (1 ч.)</w:t>
      </w:r>
    </w:p>
    <w:p w:rsidR="00BE24F5" w:rsidRPr="00F6379C" w:rsidRDefault="00BE24F5" w:rsidP="00851A98">
      <w:pPr>
        <w:autoSpaceDE w:val="0"/>
        <w:autoSpaceDN w:val="0"/>
        <w:adjustRightInd w:val="0"/>
        <w:jc w:val="both"/>
        <w:rPr>
          <w:bCs/>
          <w:color w:val="191919"/>
          <w:lang w:eastAsia="en-US"/>
        </w:rPr>
      </w:pPr>
      <w:r>
        <w:rPr>
          <w:bCs/>
          <w:color w:val="191919"/>
          <w:lang w:eastAsia="en-US"/>
        </w:rPr>
        <w:t>Проведение игр, викторин, соревнований по Правилам дорожного движения.</w:t>
      </w:r>
    </w:p>
    <w:p w:rsidR="00BE24F5" w:rsidRPr="004B3AF7" w:rsidRDefault="00BE24F5" w:rsidP="00851A98">
      <w:pPr>
        <w:autoSpaceDE w:val="0"/>
        <w:autoSpaceDN w:val="0"/>
        <w:adjustRightInd w:val="0"/>
        <w:jc w:val="both"/>
        <w:rPr>
          <w:bCs/>
          <w:color w:val="191919"/>
          <w:lang w:eastAsia="en-US"/>
        </w:rPr>
      </w:pPr>
      <w:r>
        <w:rPr>
          <w:bCs/>
          <w:color w:val="191919"/>
          <w:lang w:eastAsia="en-US"/>
        </w:rPr>
        <w:t xml:space="preserve">Подведение итогов (диагностика </w:t>
      </w:r>
      <w:r w:rsidRPr="00F6379C">
        <w:rPr>
          <w:bCs/>
          <w:color w:val="191919"/>
          <w:lang w:eastAsia="en-US"/>
        </w:rPr>
        <w:t xml:space="preserve">уровня знаний детей по </w:t>
      </w:r>
      <w:r>
        <w:rPr>
          <w:bCs/>
          <w:color w:val="191919"/>
          <w:lang w:eastAsia="en-US"/>
        </w:rPr>
        <w:t xml:space="preserve">ПДД) «Правила эти пусть знают дети!» </w:t>
      </w:r>
    </w:p>
    <w:p w:rsidR="00BE24F5" w:rsidRDefault="00BE24F5" w:rsidP="00422744">
      <w:pPr>
        <w:autoSpaceDE w:val="0"/>
        <w:autoSpaceDN w:val="0"/>
        <w:adjustRightInd w:val="0"/>
        <w:jc w:val="both"/>
        <w:rPr>
          <w:bCs/>
          <w:color w:val="191919"/>
          <w:lang w:eastAsia="en-US"/>
        </w:rPr>
      </w:pPr>
    </w:p>
    <w:p w:rsidR="00BE24F5" w:rsidRPr="003E5F0A" w:rsidRDefault="00BE24F5" w:rsidP="00422744">
      <w:pPr>
        <w:autoSpaceDE w:val="0"/>
        <w:autoSpaceDN w:val="0"/>
        <w:adjustRightInd w:val="0"/>
        <w:jc w:val="both"/>
        <w:rPr>
          <w:b/>
          <w:bCs/>
          <w:color w:val="191919"/>
          <w:sz w:val="28"/>
          <w:szCs w:val="28"/>
          <w:lang w:eastAsia="en-US"/>
        </w:rPr>
      </w:pPr>
      <w:r w:rsidRPr="003E5F0A">
        <w:rPr>
          <w:b/>
          <w:bCs/>
          <w:color w:val="191919"/>
          <w:sz w:val="28"/>
          <w:szCs w:val="28"/>
          <w:lang w:eastAsia="en-US"/>
        </w:rPr>
        <w:t xml:space="preserve">3 класс </w:t>
      </w:r>
      <w:r>
        <w:rPr>
          <w:b/>
          <w:bCs/>
          <w:color w:val="191919"/>
          <w:sz w:val="28"/>
          <w:szCs w:val="28"/>
          <w:lang w:eastAsia="en-US"/>
        </w:rPr>
        <w:t>– 34 часа</w:t>
      </w:r>
    </w:p>
    <w:p w:rsidR="00BE24F5" w:rsidRDefault="00BE24F5" w:rsidP="00422744">
      <w:pPr>
        <w:autoSpaceDE w:val="0"/>
        <w:autoSpaceDN w:val="0"/>
        <w:adjustRightInd w:val="0"/>
        <w:jc w:val="both"/>
        <w:rPr>
          <w:bCs/>
          <w:color w:val="191919"/>
          <w:lang w:eastAsia="en-US"/>
        </w:rPr>
      </w:pPr>
    </w:p>
    <w:p w:rsidR="00BE24F5" w:rsidRPr="002B7C73" w:rsidRDefault="00BE24F5" w:rsidP="002B7C73">
      <w:pPr>
        <w:autoSpaceDE w:val="0"/>
        <w:autoSpaceDN w:val="0"/>
        <w:adjustRightInd w:val="0"/>
        <w:jc w:val="both"/>
        <w:rPr>
          <w:b/>
          <w:bCs/>
          <w:color w:val="191919"/>
          <w:lang w:eastAsia="en-US"/>
        </w:rPr>
      </w:pPr>
      <w:r w:rsidRPr="002B7C73">
        <w:rPr>
          <w:b/>
          <w:bCs/>
          <w:color w:val="191919"/>
          <w:lang w:eastAsia="en-US"/>
        </w:rPr>
        <w:t>Тема 1. Основные правила поведения учащихся на улице и дороге  (4 ч.)</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lastRenderedPageBreak/>
        <w:t xml:space="preserve">Почему на улице опасно. </w:t>
      </w:r>
      <w:r>
        <w:rPr>
          <w:bCs/>
          <w:color w:val="191919"/>
          <w:lang w:eastAsia="en-US"/>
        </w:rPr>
        <w:t xml:space="preserve">Соблюдение Правил дорожного движения – залог безопасности пешеходов. </w:t>
      </w:r>
      <w:r w:rsidRPr="00E91C94">
        <w:rPr>
          <w:bCs/>
          <w:color w:val="191919"/>
          <w:lang w:eastAsia="en-US"/>
        </w:rPr>
        <w:t>История возникновения ПДД в России.</w:t>
      </w:r>
      <w:r>
        <w:rPr>
          <w:bCs/>
          <w:color w:val="191919"/>
          <w:lang w:eastAsia="en-US"/>
        </w:rPr>
        <w:t xml:space="preserve"> Повторение правил безопасного поведения на улицах и дорогах. Примеры ДТП с детьми.</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t>Составлени</w:t>
      </w:r>
      <w:r>
        <w:rPr>
          <w:bCs/>
          <w:color w:val="191919"/>
          <w:lang w:eastAsia="en-US"/>
        </w:rPr>
        <w:t>е маршрута «Дом – Школа – Дом».</w:t>
      </w:r>
    </w:p>
    <w:p w:rsidR="00BE24F5" w:rsidRPr="002B7C73" w:rsidRDefault="00BE24F5" w:rsidP="002B7C73">
      <w:pPr>
        <w:autoSpaceDE w:val="0"/>
        <w:autoSpaceDN w:val="0"/>
        <w:adjustRightInd w:val="0"/>
        <w:jc w:val="both"/>
        <w:rPr>
          <w:bCs/>
          <w:color w:val="191919"/>
          <w:lang w:eastAsia="en-US"/>
        </w:rPr>
      </w:pPr>
      <w:r>
        <w:rPr>
          <w:bCs/>
          <w:color w:val="191919"/>
          <w:lang w:eastAsia="en-US"/>
        </w:rPr>
        <w:t>Творческая работа «Я - пешеход</w:t>
      </w:r>
      <w:r w:rsidRPr="002B7C73">
        <w:rPr>
          <w:bCs/>
          <w:color w:val="191919"/>
          <w:lang w:eastAsia="en-US"/>
        </w:rPr>
        <w:t>» (рисунок).</w:t>
      </w:r>
    </w:p>
    <w:p w:rsidR="00BE24F5" w:rsidRPr="002B7C73" w:rsidRDefault="00BE24F5" w:rsidP="002B7C73">
      <w:pPr>
        <w:autoSpaceDE w:val="0"/>
        <w:autoSpaceDN w:val="0"/>
        <w:adjustRightInd w:val="0"/>
        <w:jc w:val="both"/>
        <w:rPr>
          <w:bCs/>
          <w:color w:val="191919"/>
          <w:lang w:eastAsia="en-US"/>
        </w:rPr>
      </w:pPr>
    </w:p>
    <w:p w:rsidR="00BE24F5" w:rsidRPr="00043285" w:rsidRDefault="00BE24F5" w:rsidP="002B7C73">
      <w:pPr>
        <w:autoSpaceDE w:val="0"/>
        <w:autoSpaceDN w:val="0"/>
        <w:adjustRightInd w:val="0"/>
        <w:jc w:val="both"/>
        <w:rPr>
          <w:b/>
          <w:bCs/>
          <w:color w:val="191919"/>
          <w:lang w:eastAsia="en-US"/>
        </w:rPr>
      </w:pPr>
      <w:r w:rsidRPr="00043285">
        <w:rPr>
          <w:b/>
          <w:bCs/>
          <w:color w:val="191919"/>
          <w:lang w:eastAsia="en-US"/>
        </w:rPr>
        <w:t>Тема 2. Практическое занятие (экскурсия) (1 ч.)</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t>Экскурсия по селу: характеристика улиц, на которых живут учащиеся (практическое закрепление темы).</w:t>
      </w:r>
    </w:p>
    <w:p w:rsidR="00BE24F5" w:rsidRPr="002B7C73" w:rsidRDefault="00BE24F5" w:rsidP="002B7C73">
      <w:pPr>
        <w:autoSpaceDE w:val="0"/>
        <w:autoSpaceDN w:val="0"/>
        <w:adjustRightInd w:val="0"/>
        <w:jc w:val="both"/>
        <w:rPr>
          <w:bCs/>
          <w:color w:val="191919"/>
          <w:lang w:eastAsia="en-US"/>
        </w:rPr>
      </w:pPr>
    </w:p>
    <w:p w:rsidR="00BE24F5" w:rsidRPr="00043285" w:rsidRDefault="00BE24F5" w:rsidP="002B7C73">
      <w:pPr>
        <w:autoSpaceDE w:val="0"/>
        <w:autoSpaceDN w:val="0"/>
        <w:adjustRightInd w:val="0"/>
        <w:jc w:val="both"/>
        <w:rPr>
          <w:b/>
          <w:bCs/>
          <w:color w:val="191919"/>
          <w:lang w:eastAsia="en-US"/>
        </w:rPr>
      </w:pPr>
      <w:r w:rsidRPr="00043285">
        <w:rPr>
          <w:b/>
          <w:bCs/>
          <w:color w:val="191919"/>
          <w:lang w:eastAsia="en-US"/>
        </w:rPr>
        <w:t>Тема 3. Останово</w:t>
      </w:r>
      <w:r>
        <w:rPr>
          <w:b/>
          <w:bCs/>
          <w:color w:val="191919"/>
          <w:lang w:eastAsia="en-US"/>
        </w:rPr>
        <w:t>чный путь транспортного средства (2</w:t>
      </w:r>
      <w:r w:rsidRPr="00043285">
        <w:rPr>
          <w:b/>
          <w:bCs/>
          <w:color w:val="191919"/>
          <w:lang w:eastAsia="en-US"/>
        </w:rPr>
        <w:t xml:space="preserve"> ч.)</w:t>
      </w:r>
    </w:p>
    <w:p w:rsidR="00BE24F5" w:rsidRPr="002B7C73" w:rsidRDefault="00BE24F5" w:rsidP="002B7C73">
      <w:pPr>
        <w:autoSpaceDE w:val="0"/>
        <w:autoSpaceDN w:val="0"/>
        <w:adjustRightInd w:val="0"/>
        <w:jc w:val="both"/>
        <w:rPr>
          <w:bCs/>
          <w:color w:val="191919"/>
          <w:lang w:eastAsia="en-US"/>
        </w:rPr>
      </w:pPr>
      <w:r>
        <w:rPr>
          <w:bCs/>
          <w:color w:val="191919"/>
          <w:lang w:eastAsia="en-US"/>
        </w:rPr>
        <w:t xml:space="preserve">Время, необходимое для остановки транспортного средства. Остановочный </w:t>
      </w:r>
      <w:r w:rsidRPr="002B7C73">
        <w:rPr>
          <w:bCs/>
          <w:color w:val="191919"/>
          <w:lang w:eastAsia="en-US"/>
        </w:rPr>
        <w:t xml:space="preserve">путь автомобиля. </w:t>
      </w:r>
      <w:r>
        <w:rPr>
          <w:bCs/>
          <w:color w:val="191919"/>
          <w:lang w:eastAsia="en-US"/>
        </w:rPr>
        <w:t xml:space="preserve">Расчет остановочного пути. </w:t>
      </w:r>
      <w:r w:rsidRPr="002B7C73">
        <w:rPr>
          <w:bCs/>
          <w:color w:val="191919"/>
          <w:lang w:eastAsia="en-US"/>
        </w:rPr>
        <w:t>Особенности движения пешеходов и водителей в разное время суток.</w:t>
      </w:r>
    </w:p>
    <w:p w:rsidR="00BE24F5" w:rsidRPr="002B7C73" w:rsidRDefault="00BE24F5" w:rsidP="002B7C73">
      <w:pPr>
        <w:autoSpaceDE w:val="0"/>
        <w:autoSpaceDN w:val="0"/>
        <w:adjustRightInd w:val="0"/>
        <w:jc w:val="both"/>
        <w:rPr>
          <w:bCs/>
          <w:color w:val="191919"/>
          <w:lang w:eastAsia="en-US"/>
        </w:rPr>
      </w:pPr>
    </w:p>
    <w:p w:rsidR="00BE24F5" w:rsidRPr="00D813CF" w:rsidRDefault="00BE24F5" w:rsidP="002B7C73">
      <w:pPr>
        <w:autoSpaceDE w:val="0"/>
        <w:autoSpaceDN w:val="0"/>
        <w:adjustRightInd w:val="0"/>
        <w:jc w:val="both"/>
        <w:rPr>
          <w:b/>
          <w:bCs/>
          <w:color w:val="191919"/>
          <w:lang w:eastAsia="en-US"/>
        </w:rPr>
      </w:pPr>
      <w:r w:rsidRPr="00D813CF">
        <w:rPr>
          <w:b/>
          <w:bCs/>
          <w:color w:val="191919"/>
          <w:lang w:eastAsia="en-US"/>
        </w:rPr>
        <w:t>Тема</w:t>
      </w:r>
      <w:r>
        <w:rPr>
          <w:b/>
          <w:bCs/>
          <w:color w:val="191919"/>
          <w:lang w:eastAsia="en-US"/>
        </w:rPr>
        <w:t xml:space="preserve"> 4. Пешеходные переходы (2</w:t>
      </w:r>
      <w:r w:rsidRPr="00D813CF">
        <w:rPr>
          <w:b/>
          <w:bCs/>
          <w:color w:val="191919"/>
          <w:lang w:eastAsia="en-US"/>
        </w:rPr>
        <w:t xml:space="preserve"> ч.)</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t xml:space="preserve">Нерегулируемый пешеходный переход, его обозначения (дорожные </w:t>
      </w:r>
      <w:r>
        <w:rPr>
          <w:bCs/>
          <w:color w:val="191919"/>
          <w:lang w:eastAsia="en-US"/>
        </w:rPr>
        <w:t>знаки, разметка). Правила его перехода</w:t>
      </w:r>
      <w:r w:rsidRPr="002B7C73">
        <w:rPr>
          <w:bCs/>
          <w:color w:val="191919"/>
          <w:lang w:eastAsia="en-US"/>
        </w:rPr>
        <w:t xml:space="preserve">. Пешеходные переходы в микрорайоне школы. </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t>Опасные ситуации, возникающие при переходе дороги. Правила перехода дороги, если в зоне видимости отсутствуют пешеходный переход или перекресток.</w:t>
      </w:r>
    </w:p>
    <w:p w:rsidR="00BE24F5" w:rsidRPr="002B7C73" w:rsidRDefault="00BE24F5" w:rsidP="002B7C73">
      <w:pPr>
        <w:autoSpaceDE w:val="0"/>
        <w:autoSpaceDN w:val="0"/>
        <w:adjustRightInd w:val="0"/>
        <w:jc w:val="both"/>
        <w:rPr>
          <w:bCs/>
          <w:color w:val="191919"/>
          <w:lang w:eastAsia="en-US"/>
        </w:rPr>
      </w:pPr>
    </w:p>
    <w:p w:rsidR="00BE24F5" w:rsidRPr="00D813CF" w:rsidRDefault="00BE24F5" w:rsidP="002B7C73">
      <w:pPr>
        <w:autoSpaceDE w:val="0"/>
        <w:autoSpaceDN w:val="0"/>
        <w:adjustRightInd w:val="0"/>
        <w:jc w:val="both"/>
        <w:rPr>
          <w:b/>
          <w:bCs/>
          <w:color w:val="191919"/>
          <w:lang w:eastAsia="en-US"/>
        </w:rPr>
      </w:pPr>
      <w:r w:rsidRPr="00D813CF">
        <w:rPr>
          <w:b/>
          <w:bCs/>
          <w:color w:val="191919"/>
          <w:lang w:eastAsia="en-US"/>
        </w:rPr>
        <w:t>Тема 5. Нерегулируемые перекрестки (2 ч.)</w:t>
      </w:r>
    </w:p>
    <w:p w:rsidR="00BE24F5" w:rsidRDefault="00BE24F5" w:rsidP="002B7C73">
      <w:pPr>
        <w:autoSpaceDE w:val="0"/>
        <w:autoSpaceDN w:val="0"/>
        <w:adjustRightInd w:val="0"/>
        <w:jc w:val="both"/>
        <w:rPr>
          <w:bCs/>
          <w:color w:val="191919"/>
          <w:lang w:eastAsia="en-US"/>
        </w:rPr>
      </w:pPr>
      <w:r w:rsidRPr="002B7C73">
        <w:rPr>
          <w:bCs/>
          <w:color w:val="191919"/>
          <w:lang w:eastAsia="en-US"/>
        </w:rPr>
        <w:t xml:space="preserve">Нерегулируемый перекресток. </w:t>
      </w:r>
      <w:r>
        <w:rPr>
          <w:bCs/>
          <w:color w:val="191919"/>
          <w:lang w:eastAsia="en-US"/>
        </w:rPr>
        <w:t xml:space="preserve">Понятие «равнозначные» и «неравнозначные» дороги. Как ведут себя водители на нерегулируемых перекрестках? Какие знаки могут здесь стоять? Знакомство с группой знаков приоритета. Опасные ситуации при переходе проезжей части на нерегулируемом перекрестке. </w:t>
      </w:r>
    </w:p>
    <w:p w:rsidR="00BE24F5" w:rsidRPr="002B7C73" w:rsidRDefault="00BE24F5" w:rsidP="002B7C73">
      <w:pPr>
        <w:autoSpaceDE w:val="0"/>
        <w:autoSpaceDN w:val="0"/>
        <w:adjustRightInd w:val="0"/>
        <w:jc w:val="both"/>
        <w:rPr>
          <w:bCs/>
          <w:color w:val="191919"/>
          <w:lang w:eastAsia="en-US"/>
        </w:rPr>
      </w:pPr>
    </w:p>
    <w:p w:rsidR="00BE24F5" w:rsidRPr="00E420B4" w:rsidRDefault="00BE24F5" w:rsidP="002B7C73">
      <w:pPr>
        <w:autoSpaceDE w:val="0"/>
        <w:autoSpaceDN w:val="0"/>
        <w:adjustRightInd w:val="0"/>
        <w:jc w:val="both"/>
        <w:rPr>
          <w:b/>
          <w:bCs/>
          <w:color w:val="191919"/>
          <w:lang w:eastAsia="en-US"/>
        </w:rPr>
      </w:pPr>
      <w:r w:rsidRPr="00E420B4">
        <w:rPr>
          <w:b/>
          <w:bCs/>
          <w:color w:val="191919"/>
          <w:lang w:eastAsia="en-US"/>
        </w:rPr>
        <w:t>Тема 6. Регулируемые перекрестки. Светофор. (2 ч.)</w:t>
      </w:r>
    </w:p>
    <w:p w:rsidR="00BE24F5" w:rsidRPr="002B7C73" w:rsidRDefault="00BE24F5" w:rsidP="002B7C73">
      <w:pPr>
        <w:autoSpaceDE w:val="0"/>
        <w:autoSpaceDN w:val="0"/>
        <w:adjustRightInd w:val="0"/>
        <w:jc w:val="both"/>
        <w:rPr>
          <w:bCs/>
          <w:color w:val="191919"/>
          <w:lang w:eastAsia="en-US"/>
        </w:rPr>
      </w:pPr>
      <w:r>
        <w:rPr>
          <w:bCs/>
          <w:color w:val="191919"/>
          <w:lang w:eastAsia="en-US"/>
        </w:rPr>
        <w:t xml:space="preserve">Назначение светофора. </w:t>
      </w:r>
      <w:r w:rsidRPr="002B7C73">
        <w:rPr>
          <w:bCs/>
          <w:color w:val="191919"/>
          <w:lang w:eastAsia="en-US"/>
        </w:rPr>
        <w:t>Сигналы свет</w:t>
      </w:r>
      <w:r>
        <w:rPr>
          <w:bCs/>
          <w:color w:val="191919"/>
          <w:lang w:eastAsia="en-US"/>
        </w:rPr>
        <w:t>офора: красный, желтый, зеленый, их значение.</w:t>
      </w:r>
      <w:r w:rsidRPr="002B7C73">
        <w:rPr>
          <w:bCs/>
          <w:color w:val="191919"/>
          <w:lang w:eastAsia="en-US"/>
        </w:rPr>
        <w:t xml:space="preserve">  </w:t>
      </w:r>
      <w:proofErr w:type="spellStart"/>
      <w:r>
        <w:rPr>
          <w:bCs/>
          <w:color w:val="191919"/>
          <w:lang w:eastAsia="en-US"/>
        </w:rPr>
        <w:t>Трехсекционные</w:t>
      </w:r>
      <w:proofErr w:type="spellEnd"/>
      <w:r>
        <w:rPr>
          <w:bCs/>
          <w:color w:val="191919"/>
          <w:lang w:eastAsia="en-US"/>
        </w:rPr>
        <w:t xml:space="preserve"> светофоры с одной и двумя дополнительными секциями. Значение сигналов этого типа светофоров.</w:t>
      </w:r>
      <w:r w:rsidRPr="00E420B4">
        <w:t xml:space="preserve"> </w:t>
      </w:r>
      <w:r w:rsidRPr="00E420B4">
        <w:rPr>
          <w:bCs/>
          <w:color w:val="191919"/>
          <w:lang w:eastAsia="en-US"/>
        </w:rPr>
        <w:t>Опасные ситуации при переходе проезжей части на регулируемом перекрестке.</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t>Творческая р</w:t>
      </w:r>
      <w:r>
        <w:rPr>
          <w:bCs/>
          <w:color w:val="191919"/>
          <w:lang w:eastAsia="en-US"/>
        </w:rPr>
        <w:t xml:space="preserve">абота (изготовление макета светофора). </w:t>
      </w:r>
    </w:p>
    <w:p w:rsidR="00BE24F5" w:rsidRPr="002B7C73" w:rsidRDefault="00BE24F5" w:rsidP="002B7C73">
      <w:pPr>
        <w:autoSpaceDE w:val="0"/>
        <w:autoSpaceDN w:val="0"/>
        <w:adjustRightInd w:val="0"/>
        <w:jc w:val="both"/>
        <w:rPr>
          <w:bCs/>
          <w:color w:val="191919"/>
          <w:lang w:eastAsia="en-US"/>
        </w:rPr>
      </w:pPr>
    </w:p>
    <w:p w:rsidR="00BE24F5" w:rsidRPr="000D4550" w:rsidRDefault="00BE24F5" w:rsidP="002B7C73">
      <w:pPr>
        <w:autoSpaceDE w:val="0"/>
        <w:autoSpaceDN w:val="0"/>
        <w:adjustRightInd w:val="0"/>
        <w:jc w:val="both"/>
        <w:rPr>
          <w:b/>
          <w:bCs/>
          <w:color w:val="191919"/>
          <w:lang w:eastAsia="en-US"/>
        </w:rPr>
      </w:pPr>
      <w:r w:rsidRPr="000D4550">
        <w:rPr>
          <w:b/>
          <w:bCs/>
          <w:color w:val="191919"/>
          <w:lang w:eastAsia="en-US"/>
        </w:rPr>
        <w:t xml:space="preserve">Тема </w:t>
      </w:r>
      <w:r>
        <w:rPr>
          <w:b/>
          <w:bCs/>
          <w:color w:val="191919"/>
          <w:lang w:eastAsia="en-US"/>
        </w:rPr>
        <w:t>7. Регулировщик и его сигналы (2</w:t>
      </w:r>
      <w:r w:rsidRPr="000D4550">
        <w:rPr>
          <w:b/>
          <w:bCs/>
          <w:color w:val="191919"/>
          <w:lang w:eastAsia="en-US"/>
        </w:rPr>
        <w:t xml:space="preserve"> ч.)</w:t>
      </w:r>
    </w:p>
    <w:p w:rsidR="00BE24F5" w:rsidRDefault="00BE24F5" w:rsidP="002B7C73">
      <w:pPr>
        <w:autoSpaceDE w:val="0"/>
        <w:autoSpaceDN w:val="0"/>
        <w:adjustRightInd w:val="0"/>
        <w:jc w:val="both"/>
        <w:rPr>
          <w:bCs/>
          <w:color w:val="191919"/>
          <w:lang w:eastAsia="en-US"/>
        </w:rPr>
      </w:pPr>
      <w:r>
        <w:rPr>
          <w:bCs/>
          <w:color w:val="191919"/>
          <w:lang w:eastAsia="en-US"/>
        </w:rPr>
        <w:t>Сигналы регулировщика и правила перехода проезжей части по этим сигналам.</w:t>
      </w:r>
    </w:p>
    <w:p w:rsidR="00BE24F5" w:rsidRPr="002B7C73" w:rsidRDefault="00BE24F5" w:rsidP="002B7C73">
      <w:pPr>
        <w:autoSpaceDE w:val="0"/>
        <w:autoSpaceDN w:val="0"/>
        <w:adjustRightInd w:val="0"/>
        <w:jc w:val="both"/>
        <w:rPr>
          <w:bCs/>
          <w:color w:val="191919"/>
          <w:lang w:eastAsia="en-US"/>
        </w:rPr>
      </w:pPr>
      <w:r>
        <w:rPr>
          <w:bCs/>
          <w:color w:val="191919"/>
          <w:lang w:eastAsia="en-US"/>
        </w:rPr>
        <w:t>Дорожная полиция. Цели и задачи, решаемые дорожной полицией. Инспектор дорожной полиции, его работа.</w:t>
      </w:r>
    </w:p>
    <w:p w:rsidR="00BE24F5" w:rsidRPr="002B7C73" w:rsidRDefault="00BE24F5" w:rsidP="002B7C73">
      <w:pPr>
        <w:autoSpaceDE w:val="0"/>
        <w:autoSpaceDN w:val="0"/>
        <w:adjustRightInd w:val="0"/>
        <w:jc w:val="both"/>
        <w:rPr>
          <w:bCs/>
          <w:color w:val="191919"/>
          <w:lang w:eastAsia="en-US"/>
        </w:rPr>
      </w:pPr>
    </w:p>
    <w:p w:rsidR="00BE24F5" w:rsidRPr="00CB44AA" w:rsidRDefault="00BE24F5" w:rsidP="002B7C73">
      <w:pPr>
        <w:autoSpaceDE w:val="0"/>
        <w:autoSpaceDN w:val="0"/>
        <w:adjustRightInd w:val="0"/>
        <w:jc w:val="both"/>
        <w:rPr>
          <w:b/>
          <w:bCs/>
          <w:color w:val="191919"/>
          <w:lang w:eastAsia="en-US"/>
        </w:rPr>
      </w:pPr>
      <w:r w:rsidRPr="00CB44AA">
        <w:rPr>
          <w:b/>
          <w:bCs/>
          <w:color w:val="191919"/>
          <w:lang w:eastAsia="en-US"/>
        </w:rPr>
        <w:t>Тема 8. Пое</w:t>
      </w:r>
      <w:r>
        <w:rPr>
          <w:b/>
          <w:bCs/>
          <w:color w:val="191919"/>
          <w:lang w:eastAsia="en-US"/>
        </w:rPr>
        <w:t>здка в автобусе и троллейбусе (3</w:t>
      </w:r>
      <w:r w:rsidRPr="00CB44AA">
        <w:rPr>
          <w:b/>
          <w:bCs/>
          <w:color w:val="191919"/>
          <w:lang w:eastAsia="en-US"/>
        </w:rPr>
        <w:t xml:space="preserve"> ч.)</w:t>
      </w:r>
    </w:p>
    <w:p w:rsidR="00BE24F5" w:rsidRDefault="00BE24F5" w:rsidP="002B7C73">
      <w:pPr>
        <w:autoSpaceDE w:val="0"/>
        <w:autoSpaceDN w:val="0"/>
        <w:adjustRightInd w:val="0"/>
        <w:jc w:val="both"/>
        <w:rPr>
          <w:bCs/>
          <w:color w:val="191919"/>
          <w:lang w:eastAsia="en-US"/>
        </w:rPr>
      </w:pPr>
      <w:r>
        <w:rPr>
          <w:bCs/>
          <w:color w:val="191919"/>
          <w:lang w:eastAsia="en-US"/>
        </w:rPr>
        <w:t xml:space="preserve">Правила пользования автобусом и троллейбусом. </w:t>
      </w:r>
      <w:r w:rsidRPr="002B7C73">
        <w:rPr>
          <w:bCs/>
          <w:color w:val="191919"/>
          <w:lang w:eastAsia="en-US"/>
        </w:rPr>
        <w:t xml:space="preserve">Правила перехода дороги  </w:t>
      </w:r>
      <w:r>
        <w:rPr>
          <w:bCs/>
          <w:color w:val="191919"/>
          <w:lang w:eastAsia="en-US"/>
        </w:rPr>
        <w:t xml:space="preserve">при движении на остановку и </w:t>
      </w:r>
      <w:r w:rsidRPr="002B7C73">
        <w:rPr>
          <w:bCs/>
          <w:color w:val="191919"/>
          <w:lang w:eastAsia="en-US"/>
        </w:rPr>
        <w:t xml:space="preserve">после выхода из автобуса и троллейбуса. </w:t>
      </w:r>
      <w:r>
        <w:rPr>
          <w:bCs/>
          <w:color w:val="191919"/>
          <w:lang w:eastAsia="en-US"/>
        </w:rPr>
        <w:t xml:space="preserve">Автобусная остановка в микрорайоне школы. </w:t>
      </w:r>
    </w:p>
    <w:p w:rsidR="00BE24F5" w:rsidRDefault="00BE24F5" w:rsidP="002B7C73">
      <w:pPr>
        <w:autoSpaceDE w:val="0"/>
        <w:autoSpaceDN w:val="0"/>
        <w:adjustRightInd w:val="0"/>
        <w:jc w:val="both"/>
        <w:rPr>
          <w:bCs/>
          <w:color w:val="191919"/>
          <w:lang w:eastAsia="en-US"/>
        </w:rPr>
      </w:pPr>
      <w:r>
        <w:rPr>
          <w:bCs/>
          <w:color w:val="191919"/>
          <w:lang w:eastAsia="en-US"/>
        </w:rPr>
        <w:t>Примеры ДТП происшествий с детьми (по материалам дорожной полиции). Анализ причин их возникновения.</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t>Экскурсия на автобусную остановку.</w:t>
      </w:r>
    </w:p>
    <w:p w:rsidR="00BE24F5" w:rsidRPr="002B7C73" w:rsidRDefault="00BE24F5" w:rsidP="002B7C73">
      <w:pPr>
        <w:autoSpaceDE w:val="0"/>
        <w:autoSpaceDN w:val="0"/>
        <w:adjustRightInd w:val="0"/>
        <w:jc w:val="both"/>
        <w:rPr>
          <w:bCs/>
          <w:color w:val="191919"/>
          <w:lang w:eastAsia="en-US"/>
        </w:rPr>
      </w:pPr>
    </w:p>
    <w:p w:rsidR="00BE24F5" w:rsidRPr="00CB44AA" w:rsidRDefault="00BE24F5" w:rsidP="002B7C73">
      <w:pPr>
        <w:autoSpaceDE w:val="0"/>
        <w:autoSpaceDN w:val="0"/>
        <w:adjustRightInd w:val="0"/>
        <w:jc w:val="both"/>
        <w:rPr>
          <w:b/>
          <w:bCs/>
          <w:color w:val="191919"/>
          <w:lang w:eastAsia="en-US"/>
        </w:rPr>
      </w:pPr>
      <w:r w:rsidRPr="00CB44AA">
        <w:rPr>
          <w:b/>
          <w:bCs/>
          <w:color w:val="191919"/>
          <w:lang w:eastAsia="en-US"/>
        </w:rPr>
        <w:t xml:space="preserve">Тема 9. Поездка в трамвае и других видах транспорта </w:t>
      </w:r>
      <w:r>
        <w:rPr>
          <w:b/>
          <w:bCs/>
          <w:color w:val="191919"/>
          <w:lang w:eastAsia="en-US"/>
        </w:rPr>
        <w:t>(3</w:t>
      </w:r>
      <w:r w:rsidRPr="00CB44AA">
        <w:rPr>
          <w:b/>
          <w:bCs/>
          <w:color w:val="191919"/>
          <w:lang w:eastAsia="en-US"/>
        </w:rPr>
        <w:t xml:space="preserve"> ч.)</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t xml:space="preserve">Правила </w:t>
      </w:r>
      <w:r>
        <w:rPr>
          <w:bCs/>
          <w:color w:val="191919"/>
          <w:lang w:eastAsia="en-US"/>
        </w:rPr>
        <w:t xml:space="preserve">перехода дороги при движении на остановку и после выхода из трамвая. </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t xml:space="preserve">Правила </w:t>
      </w:r>
      <w:r>
        <w:rPr>
          <w:bCs/>
          <w:color w:val="191919"/>
          <w:lang w:eastAsia="en-US"/>
        </w:rPr>
        <w:t xml:space="preserve">безопасного поведения при пользовании маршрутным такси, </w:t>
      </w:r>
      <w:r w:rsidRPr="002B7C73">
        <w:rPr>
          <w:bCs/>
          <w:color w:val="191919"/>
          <w:lang w:eastAsia="en-US"/>
        </w:rPr>
        <w:t>легковым автомоб</w:t>
      </w:r>
      <w:r>
        <w:rPr>
          <w:bCs/>
          <w:color w:val="191919"/>
          <w:lang w:eastAsia="en-US"/>
        </w:rPr>
        <w:t>илем, мотоциклом, грузовиком</w:t>
      </w:r>
      <w:r w:rsidRPr="002B7C73">
        <w:rPr>
          <w:bCs/>
          <w:color w:val="191919"/>
          <w:lang w:eastAsia="en-US"/>
        </w:rPr>
        <w:t>.</w:t>
      </w:r>
      <w:r>
        <w:rPr>
          <w:bCs/>
          <w:color w:val="191919"/>
          <w:lang w:eastAsia="en-US"/>
        </w:rPr>
        <w:t xml:space="preserve"> </w:t>
      </w:r>
      <w:proofErr w:type="spellStart"/>
      <w:r>
        <w:rPr>
          <w:bCs/>
          <w:color w:val="191919"/>
          <w:lang w:eastAsia="en-US"/>
        </w:rPr>
        <w:t>Байкеры</w:t>
      </w:r>
      <w:proofErr w:type="spellEnd"/>
      <w:r>
        <w:rPr>
          <w:bCs/>
          <w:color w:val="191919"/>
          <w:lang w:eastAsia="en-US"/>
        </w:rPr>
        <w:t xml:space="preserve"> – кто они?</w:t>
      </w:r>
    </w:p>
    <w:p w:rsidR="00BE24F5" w:rsidRPr="002B7C73" w:rsidRDefault="00BE24F5" w:rsidP="002B7C73">
      <w:pPr>
        <w:autoSpaceDE w:val="0"/>
        <w:autoSpaceDN w:val="0"/>
        <w:adjustRightInd w:val="0"/>
        <w:jc w:val="both"/>
        <w:rPr>
          <w:bCs/>
          <w:color w:val="191919"/>
          <w:lang w:eastAsia="en-US"/>
        </w:rPr>
      </w:pPr>
      <w:r>
        <w:rPr>
          <w:bCs/>
          <w:color w:val="191919"/>
          <w:lang w:eastAsia="en-US"/>
        </w:rPr>
        <w:t>Творческая работа «Автомобиль – друг или враг» (письменно)</w:t>
      </w:r>
      <w:r w:rsidRPr="002B7C73">
        <w:rPr>
          <w:bCs/>
          <w:color w:val="191919"/>
          <w:lang w:eastAsia="en-US"/>
        </w:rPr>
        <w:t>.</w:t>
      </w:r>
    </w:p>
    <w:p w:rsidR="00BE24F5" w:rsidRPr="002B7C73" w:rsidRDefault="00BE24F5" w:rsidP="002B7C73">
      <w:pPr>
        <w:autoSpaceDE w:val="0"/>
        <w:autoSpaceDN w:val="0"/>
        <w:adjustRightInd w:val="0"/>
        <w:jc w:val="both"/>
        <w:rPr>
          <w:bCs/>
          <w:color w:val="191919"/>
          <w:lang w:eastAsia="en-US"/>
        </w:rPr>
      </w:pPr>
    </w:p>
    <w:p w:rsidR="00BE24F5" w:rsidRPr="00CB44AA" w:rsidRDefault="00BE24F5" w:rsidP="002B7C73">
      <w:pPr>
        <w:autoSpaceDE w:val="0"/>
        <w:autoSpaceDN w:val="0"/>
        <w:adjustRightInd w:val="0"/>
        <w:jc w:val="both"/>
        <w:rPr>
          <w:b/>
          <w:bCs/>
          <w:color w:val="191919"/>
          <w:lang w:eastAsia="en-US"/>
        </w:rPr>
      </w:pPr>
      <w:r w:rsidRPr="00CB44AA">
        <w:rPr>
          <w:b/>
          <w:bCs/>
          <w:color w:val="191919"/>
          <w:lang w:eastAsia="en-US"/>
        </w:rPr>
        <w:t>Тема 10. Дорож</w:t>
      </w:r>
      <w:r>
        <w:rPr>
          <w:b/>
          <w:bCs/>
          <w:color w:val="191919"/>
          <w:lang w:eastAsia="en-US"/>
        </w:rPr>
        <w:t>ные знаки и дорожная разметка (3</w:t>
      </w:r>
      <w:r w:rsidRPr="00CB44AA">
        <w:rPr>
          <w:b/>
          <w:bCs/>
          <w:color w:val="191919"/>
          <w:lang w:eastAsia="en-US"/>
        </w:rPr>
        <w:t xml:space="preserve"> ч.)</w:t>
      </w:r>
    </w:p>
    <w:p w:rsidR="00BE24F5" w:rsidRPr="002B7C73" w:rsidRDefault="00BE24F5" w:rsidP="002B7C73">
      <w:pPr>
        <w:autoSpaceDE w:val="0"/>
        <w:autoSpaceDN w:val="0"/>
        <w:adjustRightInd w:val="0"/>
        <w:jc w:val="both"/>
        <w:rPr>
          <w:bCs/>
          <w:color w:val="191919"/>
          <w:lang w:eastAsia="en-US"/>
        </w:rPr>
      </w:pPr>
      <w:r>
        <w:rPr>
          <w:bCs/>
          <w:color w:val="191919"/>
          <w:lang w:eastAsia="en-US"/>
        </w:rPr>
        <w:t xml:space="preserve">Значение дорожных знаков для пешеходов и водителей. </w:t>
      </w:r>
      <w:r w:rsidRPr="002B7C73">
        <w:rPr>
          <w:bCs/>
          <w:color w:val="191919"/>
          <w:lang w:eastAsia="en-US"/>
        </w:rPr>
        <w:t>Дорожные знаки в микрорайоне школы.</w:t>
      </w:r>
      <w:r>
        <w:rPr>
          <w:bCs/>
          <w:color w:val="191919"/>
          <w:lang w:eastAsia="en-US"/>
        </w:rPr>
        <w:t xml:space="preserve"> Дорожная разметка. Назначение дорожной разметки и ее роль в регулировании движения транспортных средств и пешеходов. Горизонтальная и вертикальная разметки.</w:t>
      </w:r>
    </w:p>
    <w:p w:rsidR="00BE24F5" w:rsidRPr="002B7C73" w:rsidRDefault="00BE24F5" w:rsidP="002B7C73">
      <w:pPr>
        <w:autoSpaceDE w:val="0"/>
        <w:autoSpaceDN w:val="0"/>
        <w:adjustRightInd w:val="0"/>
        <w:jc w:val="both"/>
        <w:rPr>
          <w:bCs/>
          <w:color w:val="191919"/>
          <w:lang w:eastAsia="en-US"/>
        </w:rPr>
      </w:pPr>
      <w:r w:rsidRPr="002B7C73">
        <w:rPr>
          <w:bCs/>
          <w:color w:val="191919"/>
          <w:lang w:eastAsia="en-US"/>
        </w:rPr>
        <w:t>Творческа</w:t>
      </w:r>
      <w:r>
        <w:rPr>
          <w:bCs/>
          <w:color w:val="191919"/>
          <w:lang w:eastAsia="en-US"/>
        </w:rPr>
        <w:t>я работа (рисуем дорожные знаки)</w:t>
      </w:r>
      <w:r w:rsidRPr="002B7C73">
        <w:rPr>
          <w:bCs/>
          <w:color w:val="191919"/>
          <w:lang w:eastAsia="en-US"/>
        </w:rPr>
        <w:t>.</w:t>
      </w:r>
    </w:p>
    <w:p w:rsidR="00BE24F5" w:rsidRPr="002B7C73" w:rsidRDefault="00BE24F5" w:rsidP="002B7C73">
      <w:pPr>
        <w:autoSpaceDE w:val="0"/>
        <w:autoSpaceDN w:val="0"/>
        <w:adjustRightInd w:val="0"/>
        <w:jc w:val="both"/>
        <w:rPr>
          <w:bCs/>
          <w:color w:val="191919"/>
          <w:lang w:eastAsia="en-US"/>
        </w:rPr>
      </w:pPr>
    </w:p>
    <w:p w:rsidR="00BE24F5" w:rsidRPr="00A71E64" w:rsidRDefault="00BE24F5" w:rsidP="002B7C73">
      <w:pPr>
        <w:autoSpaceDE w:val="0"/>
        <w:autoSpaceDN w:val="0"/>
        <w:adjustRightInd w:val="0"/>
        <w:jc w:val="both"/>
        <w:rPr>
          <w:b/>
          <w:bCs/>
          <w:color w:val="191919"/>
          <w:lang w:eastAsia="en-US"/>
        </w:rPr>
      </w:pPr>
      <w:r w:rsidRPr="00A71E64">
        <w:rPr>
          <w:b/>
          <w:bCs/>
          <w:color w:val="191919"/>
          <w:lang w:eastAsia="en-US"/>
        </w:rPr>
        <w:t>Тема 11. В новый век безопасности (экологии и транспорта) (</w:t>
      </w:r>
      <w:r>
        <w:rPr>
          <w:b/>
          <w:bCs/>
          <w:color w:val="191919"/>
          <w:lang w:eastAsia="en-US"/>
        </w:rPr>
        <w:t xml:space="preserve">3 </w:t>
      </w:r>
      <w:r w:rsidRPr="00A71E64">
        <w:rPr>
          <w:b/>
          <w:bCs/>
          <w:color w:val="191919"/>
          <w:lang w:eastAsia="en-US"/>
        </w:rPr>
        <w:t>ч.)</w:t>
      </w:r>
    </w:p>
    <w:p w:rsidR="00BE24F5" w:rsidRDefault="00BE24F5" w:rsidP="002B7C73">
      <w:pPr>
        <w:autoSpaceDE w:val="0"/>
        <w:autoSpaceDN w:val="0"/>
        <w:adjustRightInd w:val="0"/>
        <w:jc w:val="both"/>
        <w:rPr>
          <w:bCs/>
          <w:color w:val="191919"/>
          <w:lang w:eastAsia="en-US"/>
        </w:rPr>
      </w:pPr>
      <w:r>
        <w:rPr>
          <w:bCs/>
          <w:color w:val="191919"/>
          <w:lang w:eastAsia="en-US"/>
        </w:rPr>
        <w:t xml:space="preserve">Воздействие транспорта на экологию (почва, растительность, здоровье человека). </w:t>
      </w:r>
    </w:p>
    <w:p w:rsidR="00BE24F5" w:rsidRDefault="00BE24F5" w:rsidP="00A71E64">
      <w:pPr>
        <w:autoSpaceDE w:val="0"/>
        <w:autoSpaceDN w:val="0"/>
        <w:adjustRightInd w:val="0"/>
        <w:jc w:val="both"/>
        <w:rPr>
          <w:bCs/>
          <w:color w:val="191919"/>
          <w:lang w:eastAsia="en-US"/>
        </w:rPr>
      </w:pPr>
      <w:r>
        <w:rPr>
          <w:bCs/>
          <w:color w:val="191919"/>
          <w:lang w:eastAsia="en-US"/>
        </w:rPr>
        <w:t xml:space="preserve">Охрана окружающей среды. </w:t>
      </w:r>
    </w:p>
    <w:p w:rsidR="00BE24F5" w:rsidRPr="003E5F0A" w:rsidRDefault="00BE24F5" w:rsidP="00A71E64">
      <w:pPr>
        <w:autoSpaceDE w:val="0"/>
        <w:autoSpaceDN w:val="0"/>
        <w:adjustRightInd w:val="0"/>
        <w:jc w:val="both"/>
        <w:rPr>
          <w:bCs/>
          <w:color w:val="191919"/>
          <w:lang w:eastAsia="en-US"/>
        </w:rPr>
      </w:pPr>
      <w:r>
        <w:rPr>
          <w:bCs/>
          <w:color w:val="191919"/>
          <w:lang w:eastAsia="en-US"/>
        </w:rPr>
        <w:t>Творческий проект «Транспорт будущего».</w:t>
      </w:r>
    </w:p>
    <w:p w:rsidR="00BE24F5" w:rsidRPr="002B7C73" w:rsidRDefault="00BE24F5" w:rsidP="00A71E64">
      <w:pPr>
        <w:autoSpaceDE w:val="0"/>
        <w:autoSpaceDN w:val="0"/>
        <w:adjustRightInd w:val="0"/>
        <w:jc w:val="both"/>
        <w:rPr>
          <w:bCs/>
          <w:color w:val="191919"/>
          <w:lang w:eastAsia="en-US"/>
        </w:rPr>
      </w:pPr>
    </w:p>
    <w:p w:rsidR="00BE24F5" w:rsidRPr="00A71E64" w:rsidRDefault="00BE24F5" w:rsidP="002B7C73">
      <w:pPr>
        <w:autoSpaceDE w:val="0"/>
        <w:autoSpaceDN w:val="0"/>
        <w:adjustRightInd w:val="0"/>
        <w:jc w:val="both"/>
        <w:rPr>
          <w:b/>
          <w:bCs/>
          <w:color w:val="191919"/>
          <w:lang w:eastAsia="en-US"/>
        </w:rPr>
      </w:pPr>
      <w:r w:rsidRPr="00A71E64">
        <w:rPr>
          <w:b/>
          <w:bCs/>
          <w:color w:val="191919"/>
          <w:lang w:eastAsia="en-US"/>
        </w:rPr>
        <w:t>Тема 12. Ты – велосипедист (3 ч.)</w:t>
      </w:r>
    </w:p>
    <w:p w:rsidR="00BE24F5" w:rsidRPr="00A71E64" w:rsidRDefault="00BE24F5" w:rsidP="00A71E64">
      <w:pPr>
        <w:autoSpaceDE w:val="0"/>
        <w:autoSpaceDN w:val="0"/>
        <w:adjustRightInd w:val="0"/>
        <w:jc w:val="both"/>
        <w:rPr>
          <w:bCs/>
          <w:color w:val="191919"/>
          <w:lang w:eastAsia="en-US"/>
        </w:rPr>
      </w:pPr>
      <w:r w:rsidRPr="00A71E64">
        <w:rPr>
          <w:bCs/>
          <w:color w:val="191919"/>
          <w:lang w:eastAsia="en-US"/>
        </w:rPr>
        <w:t xml:space="preserve">Технические требования, предъявляемые к велосипеду. Места для движения на велосипеде. Возрастное ограничение для велосипедистов. Порядок движения по проезжей части. </w:t>
      </w:r>
    </w:p>
    <w:p w:rsidR="00BE24F5" w:rsidRDefault="00BE24F5" w:rsidP="002B7C73">
      <w:pPr>
        <w:autoSpaceDE w:val="0"/>
        <w:autoSpaceDN w:val="0"/>
        <w:adjustRightInd w:val="0"/>
        <w:jc w:val="both"/>
        <w:rPr>
          <w:bCs/>
          <w:color w:val="191919"/>
          <w:lang w:eastAsia="en-US"/>
        </w:rPr>
      </w:pPr>
      <w:r w:rsidRPr="00A71E64">
        <w:rPr>
          <w:bCs/>
          <w:color w:val="191919"/>
          <w:lang w:eastAsia="en-US"/>
        </w:rPr>
        <w:t>Правила перевозки груза на велосипеде. Правила маневрирования, проезда нерегулируемых перекрестков. ДТП с велосипедистами и меры по их предупреждению.</w:t>
      </w:r>
    </w:p>
    <w:p w:rsidR="00BE24F5" w:rsidRPr="002B7C73" w:rsidRDefault="00BE24F5" w:rsidP="002B7C73">
      <w:pPr>
        <w:autoSpaceDE w:val="0"/>
        <w:autoSpaceDN w:val="0"/>
        <w:adjustRightInd w:val="0"/>
        <w:jc w:val="both"/>
        <w:rPr>
          <w:bCs/>
          <w:color w:val="191919"/>
          <w:lang w:eastAsia="en-US"/>
        </w:rPr>
      </w:pPr>
    </w:p>
    <w:p w:rsidR="00BE24F5" w:rsidRPr="00202EE3" w:rsidRDefault="00BE24F5" w:rsidP="002B7C73">
      <w:pPr>
        <w:autoSpaceDE w:val="0"/>
        <w:autoSpaceDN w:val="0"/>
        <w:adjustRightInd w:val="0"/>
        <w:jc w:val="both"/>
        <w:rPr>
          <w:b/>
          <w:bCs/>
          <w:color w:val="191919"/>
          <w:lang w:eastAsia="en-US"/>
        </w:rPr>
      </w:pPr>
      <w:r w:rsidRPr="00202EE3">
        <w:rPr>
          <w:b/>
          <w:bCs/>
          <w:color w:val="191919"/>
          <w:lang w:eastAsia="en-US"/>
        </w:rPr>
        <w:t>Тема 13. Опознавательные знаки (2 ч.)</w:t>
      </w:r>
    </w:p>
    <w:p w:rsidR="00BE24F5" w:rsidRDefault="00BE24F5" w:rsidP="002B7C73">
      <w:pPr>
        <w:autoSpaceDE w:val="0"/>
        <w:autoSpaceDN w:val="0"/>
        <w:adjustRightInd w:val="0"/>
        <w:jc w:val="both"/>
        <w:rPr>
          <w:bCs/>
          <w:color w:val="191919"/>
          <w:lang w:eastAsia="en-US"/>
        </w:rPr>
      </w:pPr>
      <w:r>
        <w:rPr>
          <w:bCs/>
          <w:color w:val="191919"/>
          <w:lang w:eastAsia="en-US"/>
        </w:rPr>
        <w:t xml:space="preserve">Номерные, опознавательные знаки и надписи на транспортных средствах, их назначение. Места установки номерных знаков. </w:t>
      </w:r>
    </w:p>
    <w:p w:rsidR="00BE24F5" w:rsidRDefault="00BE24F5" w:rsidP="002B7C73">
      <w:pPr>
        <w:autoSpaceDE w:val="0"/>
        <w:autoSpaceDN w:val="0"/>
        <w:adjustRightInd w:val="0"/>
        <w:jc w:val="both"/>
        <w:rPr>
          <w:bCs/>
          <w:color w:val="191919"/>
          <w:lang w:eastAsia="en-US"/>
        </w:rPr>
      </w:pPr>
      <w:r>
        <w:rPr>
          <w:bCs/>
          <w:color w:val="191919"/>
          <w:lang w:eastAsia="en-US"/>
        </w:rPr>
        <w:t>Значение опознавательных знаков для пешеходов и водителей.</w:t>
      </w:r>
    </w:p>
    <w:p w:rsidR="00BE24F5" w:rsidRPr="002B7C73" w:rsidRDefault="00BE24F5" w:rsidP="002B7C73">
      <w:pPr>
        <w:autoSpaceDE w:val="0"/>
        <w:autoSpaceDN w:val="0"/>
        <w:adjustRightInd w:val="0"/>
        <w:jc w:val="both"/>
        <w:rPr>
          <w:bCs/>
          <w:color w:val="191919"/>
          <w:lang w:eastAsia="en-US"/>
        </w:rPr>
      </w:pPr>
    </w:p>
    <w:p w:rsidR="00BE24F5" w:rsidRPr="00202EE3" w:rsidRDefault="00BE24F5" w:rsidP="002B7C73">
      <w:pPr>
        <w:autoSpaceDE w:val="0"/>
        <w:autoSpaceDN w:val="0"/>
        <w:adjustRightInd w:val="0"/>
        <w:jc w:val="both"/>
        <w:rPr>
          <w:b/>
          <w:bCs/>
          <w:color w:val="191919"/>
          <w:lang w:eastAsia="en-US"/>
        </w:rPr>
      </w:pPr>
      <w:r w:rsidRPr="00202EE3">
        <w:rPr>
          <w:b/>
          <w:bCs/>
          <w:color w:val="191919"/>
          <w:lang w:eastAsia="en-US"/>
        </w:rPr>
        <w:t>Тема 14. Практическое занятие. Разбор дорожной ситуации. (1 ч.)</w:t>
      </w:r>
    </w:p>
    <w:p w:rsidR="00BE24F5" w:rsidRPr="00202EE3" w:rsidRDefault="00BE24F5" w:rsidP="00202EE3">
      <w:pPr>
        <w:autoSpaceDE w:val="0"/>
        <w:autoSpaceDN w:val="0"/>
        <w:adjustRightInd w:val="0"/>
        <w:jc w:val="both"/>
        <w:rPr>
          <w:bCs/>
          <w:color w:val="191919"/>
          <w:lang w:eastAsia="en-US"/>
        </w:rPr>
      </w:pPr>
      <w:r w:rsidRPr="00202EE3">
        <w:rPr>
          <w:bCs/>
          <w:color w:val="191919"/>
          <w:lang w:eastAsia="en-US"/>
        </w:rPr>
        <w:t>Остановка автобуса и троллейбуса. Ее значение. Как правильно пройти на остановку. Правила поведения на остановке. Правила для пассажиров автобуса и троллейбуса. Правила перехода дороги после выхода из автобуса и троллейбуса. Правила перехода дороги при движении к остановке и после выхода из автобуса и троллейбуса.</w:t>
      </w:r>
    </w:p>
    <w:p w:rsidR="00BE24F5" w:rsidRPr="002B7C73" w:rsidRDefault="00BE24F5" w:rsidP="00202EE3">
      <w:pPr>
        <w:autoSpaceDE w:val="0"/>
        <w:autoSpaceDN w:val="0"/>
        <w:adjustRightInd w:val="0"/>
        <w:jc w:val="both"/>
        <w:rPr>
          <w:bCs/>
          <w:color w:val="191919"/>
          <w:lang w:eastAsia="en-US"/>
        </w:rPr>
      </w:pPr>
      <w:r w:rsidRPr="00202EE3">
        <w:rPr>
          <w:bCs/>
          <w:color w:val="191919"/>
          <w:lang w:eastAsia="en-US"/>
        </w:rPr>
        <w:t>Экскурсия на автобусную остановку</w:t>
      </w:r>
      <w:r>
        <w:rPr>
          <w:bCs/>
          <w:color w:val="191919"/>
          <w:lang w:eastAsia="en-US"/>
        </w:rPr>
        <w:t>.</w:t>
      </w:r>
    </w:p>
    <w:p w:rsidR="00BE24F5" w:rsidRPr="002B7C73" w:rsidRDefault="00BE24F5" w:rsidP="002B7C73">
      <w:pPr>
        <w:autoSpaceDE w:val="0"/>
        <w:autoSpaceDN w:val="0"/>
        <w:adjustRightInd w:val="0"/>
        <w:jc w:val="both"/>
        <w:rPr>
          <w:bCs/>
          <w:color w:val="191919"/>
          <w:lang w:eastAsia="en-US"/>
        </w:rPr>
      </w:pPr>
    </w:p>
    <w:p w:rsidR="00BE24F5" w:rsidRPr="00152094" w:rsidRDefault="00BE24F5" w:rsidP="002B7C73">
      <w:pPr>
        <w:autoSpaceDE w:val="0"/>
        <w:autoSpaceDN w:val="0"/>
        <w:adjustRightInd w:val="0"/>
        <w:jc w:val="both"/>
        <w:rPr>
          <w:b/>
          <w:bCs/>
          <w:color w:val="191919"/>
          <w:lang w:eastAsia="en-US"/>
        </w:rPr>
      </w:pPr>
      <w:r w:rsidRPr="00152094">
        <w:rPr>
          <w:b/>
          <w:bCs/>
          <w:color w:val="191919"/>
          <w:lang w:eastAsia="en-US"/>
        </w:rPr>
        <w:t>Тема 15. Итоговое занятие (1 ч.)</w:t>
      </w:r>
    </w:p>
    <w:p w:rsidR="00BE24F5" w:rsidRPr="002B7C73" w:rsidRDefault="00BE24F5" w:rsidP="002B7C73">
      <w:pPr>
        <w:autoSpaceDE w:val="0"/>
        <w:autoSpaceDN w:val="0"/>
        <w:adjustRightInd w:val="0"/>
        <w:jc w:val="both"/>
        <w:rPr>
          <w:bCs/>
          <w:color w:val="191919"/>
          <w:lang w:eastAsia="en-US"/>
        </w:rPr>
      </w:pPr>
      <w:r>
        <w:rPr>
          <w:bCs/>
          <w:color w:val="191919"/>
          <w:lang w:eastAsia="en-US"/>
        </w:rPr>
        <w:t>Праздник «Знай правила дорожного движения, как таблицу умножения!»</w:t>
      </w:r>
      <w:r w:rsidRPr="002B7C73">
        <w:rPr>
          <w:bCs/>
          <w:color w:val="191919"/>
          <w:lang w:eastAsia="en-US"/>
        </w:rPr>
        <w:t>.</w:t>
      </w:r>
    </w:p>
    <w:p w:rsidR="00BE24F5" w:rsidRDefault="00BE24F5" w:rsidP="002B7C73">
      <w:pPr>
        <w:autoSpaceDE w:val="0"/>
        <w:autoSpaceDN w:val="0"/>
        <w:adjustRightInd w:val="0"/>
        <w:jc w:val="both"/>
        <w:rPr>
          <w:bCs/>
          <w:color w:val="191919"/>
          <w:lang w:eastAsia="en-US"/>
        </w:rPr>
      </w:pPr>
      <w:r w:rsidRPr="002B7C73">
        <w:rPr>
          <w:bCs/>
          <w:color w:val="191919"/>
          <w:lang w:eastAsia="en-US"/>
        </w:rPr>
        <w:t xml:space="preserve">Подведение итогов (диагностика </w:t>
      </w:r>
      <w:r w:rsidRPr="00F6379C">
        <w:rPr>
          <w:bCs/>
          <w:color w:val="191919"/>
          <w:lang w:eastAsia="en-US"/>
        </w:rPr>
        <w:t xml:space="preserve">уровня знаний детей по </w:t>
      </w:r>
      <w:r w:rsidRPr="002B7C73">
        <w:rPr>
          <w:bCs/>
          <w:color w:val="191919"/>
          <w:lang w:eastAsia="en-US"/>
        </w:rPr>
        <w:t>ПДД) «Правила эти пусть знают дети!»</w:t>
      </w:r>
    </w:p>
    <w:p w:rsidR="008F5F95" w:rsidRDefault="008F5F95" w:rsidP="002B7C73">
      <w:pPr>
        <w:autoSpaceDE w:val="0"/>
        <w:autoSpaceDN w:val="0"/>
        <w:adjustRightInd w:val="0"/>
        <w:jc w:val="both"/>
        <w:rPr>
          <w:bCs/>
          <w:color w:val="191919"/>
          <w:lang w:eastAsia="en-US"/>
        </w:rPr>
      </w:pPr>
    </w:p>
    <w:p w:rsidR="00BE24F5" w:rsidRPr="00422744" w:rsidRDefault="00BE24F5" w:rsidP="00422744">
      <w:pPr>
        <w:autoSpaceDE w:val="0"/>
        <w:autoSpaceDN w:val="0"/>
        <w:adjustRightInd w:val="0"/>
        <w:jc w:val="both"/>
        <w:rPr>
          <w:bCs/>
          <w:color w:val="191919"/>
          <w:lang w:eastAsia="en-US"/>
        </w:rPr>
      </w:pPr>
    </w:p>
    <w:p w:rsidR="00BE24F5" w:rsidRPr="003E5F0A" w:rsidRDefault="00BE24F5" w:rsidP="003E5F0A">
      <w:pPr>
        <w:autoSpaceDE w:val="0"/>
        <w:autoSpaceDN w:val="0"/>
        <w:adjustRightInd w:val="0"/>
        <w:jc w:val="center"/>
        <w:rPr>
          <w:b/>
          <w:bCs/>
          <w:color w:val="191919"/>
          <w:sz w:val="28"/>
          <w:szCs w:val="28"/>
          <w:lang w:eastAsia="en-US"/>
        </w:rPr>
      </w:pPr>
      <w:r w:rsidRPr="003E5F0A">
        <w:rPr>
          <w:b/>
          <w:bCs/>
          <w:color w:val="191919"/>
          <w:sz w:val="28"/>
          <w:szCs w:val="28"/>
          <w:lang w:eastAsia="en-US"/>
        </w:rPr>
        <w:t>4 класс</w:t>
      </w:r>
    </w:p>
    <w:p w:rsidR="00BE24F5" w:rsidRDefault="00BE24F5" w:rsidP="00B9004A">
      <w:pPr>
        <w:autoSpaceDE w:val="0"/>
        <w:autoSpaceDN w:val="0"/>
        <w:adjustRightInd w:val="0"/>
        <w:jc w:val="both"/>
        <w:rPr>
          <w:bCs/>
          <w:color w:val="191919"/>
          <w:lang w:eastAsia="en-US"/>
        </w:rPr>
      </w:pPr>
    </w:p>
    <w:p w:rsidR="00BE24F5" w:rsidRDefault="00BE24F5" w:rsidP="00B9004A">
      <w:pPr>
        <w:autoSpaceDE w:val="0"/>
        <w:autoSpaceDN w:val="0"/>
        <w:adjustRightInd w:val="0"/>
        <w:jc w:val="both"/>
        <w:rPr>
          <w:b/>
          <w:bCs/>
          <w:color w:val="191919"/>
          <w:lang w:eastAsia="en-US"/>
        </w:rPr>
      </w:pPr>
      <w:r>
        <w:rPr>
          <w:b/>
          <w:bCs/>
          <w:color w:val="191919"/>
          <w:lang w:eastAsia="en-US"/>
        </w:rPr>
        <w:t>Тема 1</w:t>
      </w:r>
      <w:r w:rsidRPr="00343F42">
        <w:rPr>
          <w:b/>
          <w:bCs/>
          <w:color w:val="191919"/>
          <w:lang w:eastAsia="en-US"/>
        </w:rPr>
        <w:t>.</w:t>
      </w:r>
      <w:r>
        <w:rPr>
          <w:b/>
          <w:bCs/>
          <w:color w:val="191919"/>
          <w:lang w:eastAsia="en-US"/>
        </w:rPr>
        <w:t xml:space="preserve"> Безопасность пешеходов (3 ч.)</w:t>
      </w:r>
    </w:p>
    <w:p w:rsidR="00BE24F5" w:rsidRPr="00343F42" w:rsidRDefault="00BE24F5" w:rsidP="00343F42">
      <w:pPr>
        <w:autoSpaceDE w:val="0"/>
        <w:autoSpaceDN w:val="0"/>
        <w:adjustRightInd w:val="0"/>
        <w:jc w:val="both"/>
        <w:rPr>
          <w:bCs/>
          <w:color w:val="191919"/>
          <w:lang w:eastAsia="en-US"/>
        </w:rPr>
      </w:pPr>
      <w:r w:rsidRPr="00343F42">
        <w:rPr>
          <w:bCs/>
          <w:color w:val="191919"/>
          <w:lang w:eastAsia="en-US"/>
        </w:rPr>
        <w:t>Интенсивность движения транспорта в городе</w:t>
      </w:r>
      <w:r>
        <w:rPr>
          <w:bCs/>
          <w:color w:val="191919"/>
          <w:lang w:eastAsia="en-US"/>
        </w:rPr>
        <w:t xml:space="preserve">, в селе. Любой движущийся </w:t>
      </w:r>
      <w:r w:rsidRPr="00343F42">
        <w:rPr>
          <w:bCs/>
          <w:color w:val="191919"/>
          <w:lang w:eastAsia="en-US"/>
        </w:rPr>
        <w:t>транспорт</w:t>
      </w:r>
      <w:r>
        <w:rPr>
          <w:bCs/>
          <w:color w:val="191919"/>
          <w:lang w:eastAsia="en-US"/>
        </w:rPr>
        <w:t xml:space="preserve"> </w:t>
      </w:r>
      <w:r w:rsidRPr="00343F42">
        <w:rPr>
          <w:bCs/>
          <w:color w:val="191919"/>
          <w:lang w:eastAsia="en-US"/>
        </w:rPr>
        <w:t xml:space="preserve">- угроза безопасности человека. </w:t>
      </w:r>
    </w:p>
    <w:p w:rsidR="00BE24F5" w:rsidRPr="00343F42" w:rsidRDefault="00BE24F5" w:rsidP="00343F42">
      <w:pPr>
        <w:autoSpaceDE w:val="0"/>
        <w:autoSpaceDN w:val="0"/>
        <w:adjustRightInd w:val="0"/>
        <w:jc w:val="both"/>
        <w:rPr>
          <w:bCs/>
          <w:color w:val="191919"/>
          <w:lang w:eastAsia="en-US"/>
        </w:rPr>
      </w:pPr>
      <w:r>
        <w:rPr>
          <w:bCs/>
          <w:color w:val="191919"/>
          <w:lang w:eastAsia="en-US"/>
        </w:rPr>
        <w:t xml:space="preserve">Дисциплина на дороге. </w:t>
      </w:r>
      <w:r w:rsidRPr="00861E64">
        <w:rPr>
          <w:bCs/>
          <w:color w:val="191919"/>
          <w:lang w:eastAsia="en-US"/>
        </w:rPr>
        <w:t>Повторение правил безопасного поведения на улице.</w:t>
      </w:r>
      <w:r>
        <w:rPr>
          <w:bCs/>
          <w:color w:val="191919"/>
          <w:lang w:eastAsia="en-US"/>
        </w:rPr>
        <w:t xml:space="preserve"> Обязанности пешеходов при движении по тротуару. </w:t>
      </w:r>
      <w:r w:rsidRPr="00343F42">
        <w:rPr>
          <w:bCs/>
          <w:color w:val="191919"/>
          <w:lang w:eastAsia="en-US"/>
        </w:rPr>
        <w:t>Опасности,</w:t>
      </w:r>
      <w:r>
        <w:rPr>
          <w:bCs/>
          <w:color w:val="191919"/>
          <w:lang w:eastAsia="en-US"/>
        </w:rPr>
        <w:t xml:space="preserve"> </w:t>
      </w:r>
      <w:r w:rsidRPr="00343F42">
        <w:rPr>
          <w:bCs/>
          <w:color w:val="191919"/>
          <w:lang w:eastAsia="en-US"/>
        </w:rPr>
        <w:t>подстерегающие пешехода на тротуаре. Правостороннее дв</w:t>
      </w:r>
      <w:r>
        <w:rPr>
          <w:bCs/>
          <w:color w:val="191919"/>
          <w:lang w:eastAsia="en-US"/>
        </w:rPr>
        <w:t xml:space="preserve">ижение пешеходов и транспортных </w:t>
      </w:r>
      <w:r w:rsidRPr="00343F42">
        <w:rPr>
          <w:bCs/>
          <w:color w:val="191919"/>
          <w:lang w:eastAsia="en-US"/>
        </w:rPr>
        <w:t>средств. Умение правильно выбрать безопасный маршрут в школу, магазин, библиотеку.</w:t>
      </w:r>
    </w:p>
    <w:p w:rsidR="00BE24F5" w:rsidRDefault="00BE24F5" w:rsidP="00343F42">
      <w:pPr>
        <w:autoSpaceDE w:val="0"/>
        <w:autoSpaceDN w:val="0"/>
        <w:adjustRightInd w:val="0"/>
        <w:jc w:val="both"/>
        <w:rPr>
          <w:bCs/>
          <w:color w:val="191919"/>
          <w:lang w:eastAsia="en-US"/>
        </w:rPr>
      </w:pPr>
      <w:r w:rsidRPr="00343F42">
        <w:rPr>
          <w:bCs/>
          <w:color w:val="191919"/>
          <w:lang w:eastAsia="en-US"/>
        </w:rPr>
        <w:t>Составление маршрута « Дом-Школа -</w:t>
      </w:r>
      <w:r>
        <w:rPr>
          <w:bCs/>
          <w:color w:val="191919"/>
          <w:lang w:eastAsia="en-US"/>
        </w:rPr>
        <w:t xml:space="preserve"> </w:t>
      </w:r>
      <w:r w:rsidRPr="00343F42">
        <w:rPr>
          <w:bCs/>
          <w:color w:val="191919"/>
          <w:lang w:eastAsia="en-US"/>
        </w:rPr>
        <w:t>Дом» с указанием всех опасных мест для пешеход</w:t>
      </w:r>
      <w:r>
        <w:rPr>
          <w:bCs/>
          <w:color w:val="191919"/>
          <w:lang w:eastAsia="en-US"/>
        </w:rPr>
        <w:t xml:space="preserve">а на этом </w:t>
      </w:r>
      <w:r w:rsidRPr="00343F42">
        <w:rPr>
          <w:bCs/>
          <w:color w:val="191919"/>
          <w:lang w:eastAsia="en-US"/>
        </w:rPr>
        <w:t>маршруте.</w:t>
      </w:r>
    </w:p>
    <w:p w:rsidR="00BE24F5" w:rsidRDefault="00BE24F5" w:rsidP="00343F42">
      <w:pPr>
        <w:autoSpaceDE w:val="0"/>
        <w:autoSpaceDN w:val="0"/>
        <w:adjustRightInd w:val="0"/>
        <w:jc w:val="both"/>
        <w:rPr>
          <w:bCs/>
          <w:color w:val="191919"/>
          <w:lang w:eastAsia="en-US"/>
        </w:rPr>
      </w:pPr>
    </w:p>
    <w:p w:rsidR="00BE24F5" w:rsidRPr="00817FA3" w:rsidRDefault="00BE24F5" w:rsidP="00817FA3">
      <w:pPr>
        <w:autoSpaceDE w:val="0"/>
        <w:autoSpaceDN w:val="0"/>
        <w:adjustRightInd w:val="0"/>
        <w:jc w:val="both"/>
        <w:rPr>
          <w:b/>
          <w:bCs/>
          <w:color w:val="191919"/>
          <w:lang w:eastAsia="en-US"/>
        </w:rPr>
      </w:pPr>
      <w:r>
        <w:rPr>
          <w:b/>
          <w:bCs/>
          <w:color w:val="191919"/>
          <w:lang w:eastAsia="en-US"/>
        </w:rPr>
        <w:t xml:space="preserve">Тема 2. </w:t>
      </w:r>
      <w:r w:rsidRPr="00817FA3">
        <w:rPr>
          <w:b/>
          <w:bCs/>
          <w:color w:val="191919"/>
          <w:lang w:eastAsia="en-US"/>
        </w:rPr>
        <w:t>Практическое занятие (экскурсия) (1 ч.)</w:t>
      </w:r>
    </w:p>
    <w:p w:rsidR="00BE24F5" w:rsidRDefault="00BE24F5" w:rsidP="00817FA3">
      <w:pPr>
        <w:autoSpaceDE w:val="0"/>
        <w:autoSpaceDN w:val="0"/>
        <w:adjustRightInd w:val="0"/>
        <w:jc w:val="both"/>
        <w:rPr>
          <w:bCs/>
          <w:color w:val="191919"/>
          <w:lang w:eastAsia="en-US"/>
        </w:rPr>
      </w:pPr>
      <w:r w:rsidRPr="00817FA3">
        <w:rPr>
          <w:bCs/>
          <w:color w:val="191919"/>
          <w:lang w:eastAsia="en-US"/>
        </w:rPr>
        <w:t>Экскурсия по селу: характеристика улиц, на которых живут учащиеся (практическое закрепление темы).</w:t>
      </w:r>
    </w:p>
    <w:p w:rsidR="00BE24F5" w:rsidRPr="00F760AA" w:rsidRDefault="00BE24F5" w:rsidP="00F760AA">
      <w:pPr>
        <w:autoSpaceDE w:val="0"/>
        <w:autoSpaceDN w:val="0"/>
        <w:adjustRightInd w:val="0"/>
        <w:jc w:val="both"/>
        <w:rPr>
          <w:bCs/>
          <w:color w:val="191919"/>
          <w:lang w:eastAsia="en-US"/>
        </w:rPr>
      </w:pPr>
    </w:p>
    <w:p w:rsidR="00BE24F5" w:rsidRPr="00F760AA" w:rsidRDefault="00BE24F5" w:rsidP="00F760AA">
      <w:pPr>
        <w:autoSpaceDE w:val="0"/>
        <w:autoSpaceDN w:val="0"/>
        <w:adjustRightInd w:val="0"/>
        <w:jc w:val="both"/>
        <w:rPr>
          <w:b/>
          <w:bCs/>
          <w:color w:val="191919"/>
          <w:lang w:eastAsia="en-US"/>
        </w:rPr>
      </w:pPr>
      <w:r>
        <w:rPr>
          <w:b/>
          <w:bCs/>
          <w:color w:val="191919"/>
          <w:lang w:eastAsia="en-US"/>
        </w:rPr>
        <w:t>Тема 3. Проверка знаний ПДД (7</w:t>
      </w:r>
      <w:r w:rsidRPr="00F760AA">
        <w:rPr>
          <w:b/>
          <w:bCs/>
          <w:color w:val="191919"/>
          <w:lang w:eastAsia="en-US"/>
        </w:rPr>
        <w:t xml:space="preserve"> ч.)</w:t>
      </w:r>
    </w:p>
    <w:p w:rsidR="00BE24F5" w:rsidRPr="00817FA3" w:rsidRDefault="00BE24F5" w:rsidP="00F760AA">
      <w:pPr>
        <w:autoSpaceDE w:val="0"/>
        <w:autoSpaceDN w:val="0"/>
        <w:adjustRightInd w:val="0"/>
        <w:jc w:val="both"/>
        <w:rPr>
          <w:bCs/>
          <w:color w:val="191919"/>
          <w:lang w:eastAsia="en-US"/>
        </w:rPr>
      </w:pPr>
      <w:r w:rsidRPr="00F760AA">
        <w:rPr>
          <w:bCs/>
          <w:color w:val="191919"/>
          <w:lang w:eastAsia="en-US"/>
        </w:rPr>
        <w:t>Повторение материала по Правилам дорожного движения, изученного во 2 классе.</w:t>
      </w:r>
    </w:p>
    <w:p w:rsidR="00BE24F5" w:rsidRDefault="00BE24F5" w:rsidP="00343F42">
      <w:pPr>
        <w:autoSpaceDE w:val="0"/>
        <w:autoSpaceDN w:val="0"/>
        <w:adjustRightInd w:val="0"/>
        <w:jc w:val="both"/>
        <w:rPr>
          <w:bCs/>
          <w:color w:val="191919"/>
          <w:lang w:eastAsia="en-US"/>
        </w:rPr>
      </w:pPr>
      <w:r>
        <w:rPr>
          <w:bCs/>
          <w:color w:val="191919"/>
          <w:lang w:eastAsia="en-US"/>
        </w:rPr>
        <w:t>Развлечение «Дорожный переполох».</w:t>
      </w:r>
    </w:p>
    <w:p w:rsidR="00BE24F5" w:rsidRDefault="00BE24F5" w:rsidP="00343F42">
      <w:pPr>
        <w:autoSpaceDE w:val="0"/>
        <w:autoSpaceDN w:val="0"/>
        <w:adjustRightInd w:val="0"/>
        <w:jc w:val="both"/>
        <w:rPr>
          <w:bCs/>
          <w:color w:val="191919"/>
          <w:lang w:eastAsia="en-US"/>
        </w:rPr>
      </w:pPr>
    </w:p>
    <w:p w:rsidR="00BE24F5" w:rsidRDefault="00BE24F5" w:rsidP="00B9004A">
      <w:pPr>
        <w:autoSpaceDE w:val="0"/>
        <w:autoSpaceDN w:val="0"/>
        <w:adjustRightInd w:val="0"/>
        <w:jc w:val="both"/>
        <w:rPr>
          <w:b/>
          <w:bCs/>
          <w:color w:val="191919"/>
          <w:lang w:eastAsia="en-US"/>
        </w:rPr>
      </w:pPr>
      <w:r>
        <w:rPr>
          <w:b/>
          <w:bCs/>
          <w:color w:val="191919"/>
          <w:lang w:eastAsia="en-US"/>
        </w:rPr>
        <w:t>Тема 4. Дорожно-транспортные происшествия (2 ч.)</w:t>
      </w:r>
    </w:p>
    <w:p w:rsidR="00BE24F5" w:rsidRDefault="00BE24F5" w:rsidP="00850777">
      <w:pPr>
        <w:autoSpaceDE w:val="0"/>
        <w:autoSpaceDN w:val="0"/>
        <w:adjustRightInd w:val="0"/>
        <w:jc w:val="both"/>
        <w:rPr>
          <w:bCs/>
          <w:color w:val="191919"/>
          <w:lang w:eastAsia="en-US"/>
        </w:rPr>
      </w:pPr>
      <w:r w:rsidRPr="00850777">
        <w:rPr>
          <w:bCs/>
          <w:color w:val="191919"/>
          <w:lang w:eastAsia="en-US"/>
        </w:rPr>
        <w:t>Причины дорожно-тра</w:t>
      </w:r>
      <w:r>
        <w:rPr>
          <w:bCs/>
          <w:color w:val="191919"/>
          <w:lang w:eastAsia="en-US"/>
        </w:rPr>
        <w:t xml:space="preserve">нспортных происшествий с детьми: </w:t>
      </w:r>
    </w:p>
    <w:p w:rsidR="00BE24F5" w:rsidRDefault="00BE24F5" w:rsidP="00850777">
      <w:pPr>
        <w:autoSpaceDE w:val="0"/>
        <w:autoSpaceDN w:val="0"/>
        <w:adjustRightInd w:val="0"/>
        <w:jc w:val="both"/>
        <w:rPr>
          <w:bCs/>
          <w:color w:val="191919"/>
          <w:lang w:eastAsia="en-US"/>
        </w:rPr>
      </w:pPr>
      <w:r>
        <w:rPr>
          <w:bCs/>
          <w:color w:val="191919"/>
          <w:lang w:eastAsia="en-US"/>
        </w:rPr>
        <w:t xml:space="preserve">- по вине пешеходов: невыполнение пешеходами правил движения, несоблюдение пассажирами правил поведения в транспорте, недисциплинированность на улице, в транспорте и др. </w:t>
      </w:r>
    </w:p>
    <w:p w:rsidR="00BE24F5" w:rsidRDefault="00BE24F5" w:rsidP="00850777">
      <w:pPr>
        <w:autoSpaceDE w:val="0"/>
        <w:autoSpaceDN w:val="0"/>
        <w:adjustRightInd w:val="0"/>
        <w:jc w:val="both"/>
        <w:rPr>
          <w:bCs/>
          <w:color w:val="191919"/>
          <w:lang w:eastAsia="en-US"/>
        </w:rPr>
      </w:pPr>
      <w:r>
        <w:rPr>
          <w:bCs/>
          <w:color w:val="191919"/>
          <w:lang w:eastAsia="en-US"/>
        </w:rPr>
        <w:t xml:space="preserve">- по вине водителей. </w:t>
      </w:r>
    </w:p>
    <w:p w:rsidR="00BE24F5" w:rsidRDefault="00BE24F5" w:rsidP="00850777">
      <w:pPr>
        <w:autoSpaceDE w:val="0"/>
        <w:autoSpaceDN w:val="0"/>
        <w:adjustRightInd w:val="0"/>
        <w:jc w:val="both"/>
        <w:rPr>
          <w:bCs/>
          <w:color w:val="191919"/>
          <w:lang w:eastAsia="en-US"/>
        </w:rPr>
      </w:pPr>
      <w:r>
        <w:rPr>
          <w:bCs/>
          <w:color w:val="191919"/>
          <w:lang w:eastAsia="en-US"/>
        </w:rPr>
        <w:t>Поведение участников и очевидцев ДТП. Вызов «скорой помощи». Возможность оказания первой доврачебной помощи.</w:t>
      </w:r>
    </w:p>
    <w:p w:rsidR="00BE24F5" w:rsidRDefault="00BE24F5" w:rsidP="00850777">
      <w:pPr>
        <w:autoSpaceDE w:val="0"/>
        <w:autoSpaceDN w:val="0"/>
        <w:adjustRightInd w:val="0"/>
        <w:jc w:val="both"/>
        <w:rPr>
          <w:bCs/>
          <w:color w:val="191919"/>
          <w:lang w:eastAsia="en-US"/>
        </w:rPr>
      </w:pPr>
      <w:r>
        <w:rPr>
          <w:bCs/>
          <w:color w:val="191919"/>
          <w:lang w:eastAsia="en-US"/>
        </w:rPr>
        <w:t xml:space="preserve">Обсуждение поведения детей, нарушающих ПДД. </w:t>
      </w:r>
    </w:p>
    <w:p w:rsidR="00BE24F5" w:rsidRDefault="00BE24F5" w:rsidP="00850777">
      <w:pPr>
        <w:autoSpaceDE w:val="0"/>
        <w:autoSpaceDN w:val="0"/>
        <w:adjustRightInd w:val="0"/>
        <w:jc w:val="both"/>
        <w:rPr>
          <w:bCs/>
          <w:color w:val="191919"/>
          <w:lang w:eastAsia="en-US"/>
        </w:rPr>
      </w:pPr>
    </w:p>
    <w:p w:rsidR="00BE24F5" w:rsidRDefault="00BE24F5" w:rsidP="00850777">
      <w:pPr>
        <w:autoSpaceDE w:val="0"/>
        <w:autoSpaceDN w:val="0"/>
        <w:adjustRightInd w:val="0"/>
        <w:jc w:val="both"/>
        <w:rPr>
          <w:b/>
          <w:bCs/>
          <w:color w:val="191919"/>
          <w:lang w:eastAsia="en-US"/>
        </w:rPr>
      </w:pPr>
      <w:r w:rsidRPr="007D35AE">
        <w:rPr>
          <w:b/>
          <w:bCs/>
          <w:color w:val="191919"/>
          <w:lang w:eastAsia="en-US"/>
        </w:rPr>
        <w:t>Тема 5. Д</w:t>
      </w:r>
      <w:r>
        <w:rPr>
          <w:b/>
          <w:bCs/>
          <w:color w:val="191919"/>
          <w:lang w:eastAsia="en-US"/>
        </w:rPr>
        <w:t>орожные знаки и их назначение (5</w:t>
      </w:r>
      <w:r w:rsidRPr="007D35AE">
        <w:rPr>
          <w:b/>
          <w:bCs/>
          <w:color w:val="191919"/>
          <w:lang w:eastAsia="en-US"/>
        </w:rPr>
        <w:t xml:space="preserve"> ч.)</w:t>
      </w:r>
    </w:p>
    <w:p w:rsidR="00BE24F5" w:rsidRDefault="00BE24F5" w:rsidP="00850777">
      <w:pPr>
        <w:autoSpaceDE w:val="0"/>
        <w:autoSpaceDN w:val="0"/>
        <w:adjustRightInd w:val="0"/>
        <w:jc w:val="both"/>
        <w:rPr>
          <w:bCs/>
          <w:color w:val="191919"/>
          <w:lang w:eastAsia="en-US"/>
        </w:rPr>
      </w:pPr>
      <w:r w:rsidRPr="007D35AE">
        <w:rPr>
          <w:bCs/>
          <w:color w:val="191919"/>
          <w:lang w:eastAsia="en-US"/>
        </w:rPr>
        <w:t xml:space="preserve">Места установки знаков. </w:t>
      </w:r>
      <w:r>
        <w:rPr>
          <w:bCs/>
          <w:color w:val="191919"/>
          <w:lang w:eastAsia="en-US"/>
        </w:rPr>
        <w:t xml:space="preserve">Международный язык знаков (исторический очерк). </w:t>
      </w:r>
    </w:p>
    <w:p w:rsidR="00BE24F5" w:rsidRPr="007D35AE" w:rsidRDefault="00BE24F5" w:rsidP="00850777">
      <w:pPr>
        <w:autoSpaceDE w:val="0"/>
        <w:autoSpaceDN w:val="0"/>
        <w:adjustRightInd w:val="0"/>
        <w:jc w:val="both"/>
        <w:rPr>
          <w:bCs/>
          <w:color w:val="191919"/>
          <w:lang w:eastAsia="en-US"/>
        </w:rPr>
      </w:pPr>
      <w:proofErr w:type="gramStart"/>
      <w:r>
        <w:rPr>
          <w:bCs/>
          <w:color w:val="191919"/>
          <w:lang w:eastAsia="en-US"/>
        </w:rPr>
        <w:t>Назначение  семи групп дорожных знаков: предупреждающие, приоритета, запрещающие, предписывающие, знаки особых предписаний, информационные, сервиса.</w:t>
      </w:r>
      <w:proofErr w:type="gramEnd"/>
    </w:p>
    <w:p w:rsidR="00BE24F5" w:rsidRDefault="00BE24F5" w:rsidP="00B9004A">
      <w:pPr>
        <w:autoSpaceDE w:val="0"/>
        <w:autoSpaceDN w:val="0"/>
        <w:adjustRightInd w:val="0"/>
        <w:jc w:val="both"/>
        <w:rPr>
          <w:bCs/>
          <w:color w:val="191919"/>
          <w:lang w:eastAsia="en-US"/>
        </w:rPr>
      </w:pPr>
      <w:r>
        <w:rPr>
          <w:bCs/>
          <w:color w:val="191919"/>
          <w:lang w:eastAsia="en-US"/>
        </w:rPr>
        <w:t>Проектная работа «В Стране дорожных знаков» (выпуск стенгазеты).</w:t>
      </w:r>
    </w:p>
    <w:p w:rsidR="00BE24F5" w:rsidRPr="00850777" w:rsidRDefault="00BE24F5" w:rsidP="00B9004A">
      <w:pPr>
        <w:autoSpaceDE w:val="0"/>
        <w:autoSpaceDN w:val="0"/>
        <w:adjustRightInd w:val="0"/>
        <w:jc w:val="both"/>
        <w:rPr>
          <w:bCs/>
          <w:color w:val="191919"/>
          <w:lang w:eastAsia="en-US"/>
        </w:rPr>
      </w:pPr>
    </w:p>
    <w:p w:rsidR="00BE24F5" w:rsidRDefault="00BE24F5" w:rsidP="00F760AA">
      <w:pPr>
        <w:autoSpaceDE w:val="0"/>
        <w:autoSpaceDN w:val="0"/>
        <w:adjustRightInd w:val="0"/>
        <w:jc w:val="both"/>
        <w:rPr>
          <w:b/>
          <w:bCs/>
          <w:color w:val="191919"/>
          <w:lang w:eastAsia="en-US"/>
        </w:rPr>
      </w:pPr>
      <w:r>
        <w:rPr>
          <w:b/>
          <w:bCs/>
          <w:color w:val="191919"/>
          <w:lang w:eastAsia="en-US"/>
        </w:rPr>
        <w:t>Тема 6. Предупредительные сигналы (1 ч.)</w:t>
      </w:r>
    </w:p>
    <w:p w:rsidR="00BE24F5" w:rsidRDefault="00BE24F5" w:rsidP="00F760AA">
      <w:pPr>
        <w:autoSpaceDE w:val="0"/>
        <w:autoSpaceDN w:val="0"/>
        <w:adjustRightInd w:val="0"/>
        <w:jc w:val="both"/>
        <w:rPr>
          <w:bCs/>
          <w:color w:val="191919"/>
          <w:lang w:eastAsia="en-US"/>
        </w:rPr>
      </w:pPr>
      <w:r w:rsidRPr="00F760AA">
        <w:rPr>
          <w:bCs/>
          <w:color w:val="191919"/>
          <w:lang w:eastAsia="en-US"/>
        </w:rPr>
        <w:t xml:space="preserve">Подача предупредительных сигналов световыми указателями поворотов или рукой. </w:t>
      </w:r>
      <w:r>
        <w:rPr>
          <w:bCs/>
          <w:color w:val="191919"/>
          <w:lang w:eastAsia="en-US"/>
        </w:rPr>
        <w:t>Значение этих сигналов для водителей и пешеходов. Сигналы поворотов, торможения при буксировке транспортного средства, при аварийной остановке. Правило о том</w:t>
      </w:r>
      <w:r w:rsidRPr="00F760AA">
        <w:rPr>
          <w:bCs/>
          <w:color w:val="191919"/>
          <w:lang w:eastAsia="en-US"/>
        </w:rPr>
        <w:t>, что подача звуковых сигналов в населенном пункте запрещена.</w:t>
      </w:r>
    </w:p>
    <w:p w:rsidR="00BE24F5" w:rsidRDefault="00BE24F5" w:rsidP="00F760AA">
      <w:pPr>
        <w:autoSpaceDE w:val="0"/>
        <w:autoSpaceDN w:val="0"/>
        <w:adjustRightInd w:val="0"/>
        <w:jc w:val="both"/>
        <w:rPr>
          <w:bCs/>
          <w:color w:val="191919"/>
          <w:lang w:eastAsia="en-US"/>
        </w:rPr>
      </w:pPr>
    </w:p>
    <w:p w:rsidR="00BE24F5" w:rsidRDefault="00BE24F5" w:rsidP="00861E64">
      <w:pPr>
        <w:autoSpaceDE w:val="0"/>
        <w:autoSpaceDN w:val="0"/>
        <w:adjustRightInd w:val="0"/>
        <w:jc w:val="both"/>
        <w:rPr>
          <w:b/>
          <w:bCs/>
          <w:color w:val="191919"/>
          <w:lang w:eastAsia="en-US"/>
        </w:rPr>
      </w:pPr>
      <w:r>
        <w:rPr>
          <w:b/>
          <w:bCs/>
          <w:color w:val="191919"/>
          <w:lang w:eastAsia="en-US"/>
        </w:rPr>
        <w:t>Тема 7. Виды транспортных средств (2 ч.)</w:t>
      </w:r>
    </w:p>
    <w:p w:rsidR="00BE24F5" w:rsidRDefault="00BE24F5" w:rsidP="00861E64">
      <w:pPr>
        <w:autoSpaceDE w:val="0"/>
        <w:autoSpaceDN w:val="0"/>
        <w:adjustRightInd w:val="0"/>
        <w:jc w:val="both"/>
        <w:rPr>
          <w:bCs/>
          <w:color w:val="191919"/>
          <w:lang w:eastAsia="en-US"/>
        </w:rPr>
      </w:pPr>
      <w:r w:rsidRPr="001A6BE2">
        <w:rPr>
          <w:bCs/>
          <w:color w:val="191919"/>
          <w:lang w:eastAsia="en-US"/>
        </w:rPr>
        <w:t>Виды транспортных средств: легковой, грузовой, специальный. Марки автомобилей.</w:t>
      </w:r>
      <w:r>
        <w:rPr>
          <w:bCs/>
          <w:color w:val="191919"/>
          <w:lang w:eastAsia="en-US"/>
        </w:rPr>
        <w:t xml:space="preserve"> Транспорт общего пользования.</w:t>
      </w:r>
    </w:p>
    <w:p w:rsidR="00BE24F5" w:rsidRPr="003F77F3" w:rsidRDefault="00BE24F5" w:rsidP="003F77F3">
      <w:pPr>
        <w:autoSpaceDE w:val="0"/>
        <w:autoSpaceDN w:val="0"/>
        <w:adjustRightInd w:val="0"/>
        <w:jc w:val="both"/>
        <w:rPr>
          <w:bCs/>
          <w:color w:val="191919"/>
          <w:lang w:eastAsia="en-US"/>
        </w:rPr>
      </w:pPr>
      <w:r w:rsidRPr="003F77F3">
        <w:rPr>
          <w:bCs/>
          <w:color w:val="191919"/>
          <w:lang w:eastAsia="en-US"/>
        </w:rPr>
        <w:t>Скорость движения  транспортных средств. Ограничение скорости. С какой скоростью водитель должен вести автомобиль в населенном пункте, на международных трассах?</w:t>
      </w:r>
    </w:p>
    <w:p w:rsidR="00BE24F5" w:rsidRDefault="00BE24F5" w:rsidP="003F77F3">
      <w:pPr>
        <w:autoSpaceDE w:val="0"/>
        <w:autoSpaceDN w:val="0"/>
        <w:adjustRightInd w:val="0"/>
        <w:jc w:val="both"/>
        <w:rPr>
          <w:bCs/>
          <w:color w:val="191919"/>
          <w:lang w:eastAsia="en-US"/>
        </w:rPr>
      </w:pPr>
      <w:r w:rsidRPr="003F77F3">
        <w:rPr>
          <w:bCs/>
          <w:color w:val="191919"/>
          <w:lang w:eastAsia="en-US"/>
        </w:rPr>
        <w:t>Что такое дистанция между автомобилями? Осветительные приборы на автомобилях. Правила пользования осветительными приборами.</w:t>
      </w:r>
    </w:p>
    <w:p w:rsidR="00BE24F5" w:rsidRDefault="00BE24F5" w:rsidP="003F77F3">
      <w:pPr>
        <w:autoSpaceDE w:val="0"/>
        <w:autoSpaceDN w:val="0"/>
        <w:adjustRightInd w:val="0"/>
        <w:jc w:val="both"/>
        <w:rPr>
          <w:bCs/>
          <w:color w:val="191919"/>
          <w:lang w:eastAsia="en-US"/>
        </w:rPr>
      </w:pPr>
      <w:r>
        <w:rPr>
          <w:bCs/>
          <w:color w:val="191919"/>
          <w:lang w:eastAsia="en-US"/>
        </w:rPr>
        <w:t>Творческая работа «Средства передвижения прошлого» (конкурс рисунков).</w:t>
      </w:r>
    </w:p>
    <w:p w:rsidR="00BE24F5" w:rsidRDefault="00BE24F5" w:rsidP="003F77F3">
      <w:pPr>
        <w:autoSpaceDE w:val="0"/>
        <w:autoSpaceDN w:val="0"/>
        <w:adjustRightInd w:val="0"/>
        <w:jc w:val="both"/>
        <w:rPr>
          <w:bCs/>
          <w:color w:val="191919"/>
          <w:lang w:eastAsia="en-US"/>
        </w:rPr>
      </w:pPr>
    </w:p>
    <w:p w:rsidR="00BE24F5" w:rsidRPr="005639A0" w:rsidRDefault="00BE24F5" w:rsidP="00861E64">
      <w:pPr>
        <w:autoSpaceDE w:val="0"/>
        <w:autoSpaceDN w:val="0"/>
        <w:adjustRightInd w:val="0"/>
        <w:jc w:val="both"/>
        <w:rPr>
          <w:b/>
          <w:bCs/>
          <w:color w:val="191919"/>
          <w:lang w:eastAsia="en-US"/>
        </w:rPr>
      </w:pPr>
      <w:r>
        <w:rPr>
          <w:b/>
          <w:bCs/>
          <w:color w:val="191919"/>
          <w:lang w:eastAsia="en-US"/>
        </w:rPr>
        <w:t>Тема 8</w:t>
      </w:r>
      <w:r w:rsidRPr="005639A0">
        <w:rPr>
          <w:b/>
          <w:bCs/>
          <w:color w:val="191919"/>
          <w:lang w:eastAsia="en-US"/>
        </w:rPr>
        <w:t>. Оборудование автомобилей специальными приборами (2 ч.)</w:t>
      </w:r>
    </w:p>
    <w:p w:rsidR="00BE24F5" w:rsidRPr="005639A0" w:rsidRDefault="00BE24F5" w:rsidP="005639A0">
      <w:pPr>
        <w:autoSpaceDE w:val="0"/>
        <w:autoSpaceDN w:val="0"/>
        <w:adjustRightInd w:val="0"/>
        <w:jc w:val="both"/>
        <w:rPr>
          <w:bCs/>
          <w:color w:val="191919"/>
          <w:lang w:eastAsia="en-US"/>
        </w:rPr>
      </w:pPr>
      <w:r w:rsidRPr="005639A0">
        <w:rPr>
          <w:bCs/>
          <w:color w:val="191919"/>
          <w:lang w:eastAsia="en-US"/>
        </w:rPr>
        <w:t>Специальные автомобили: пожарной службы, полиции, скорой медицинской помощи,</w:t>
      </w:r>
    </w:p>
    <w:p w:rsidR="00BE24F5" w:rsidRPr="005639A0" w:rsidRDefault="00BE24F5" w:rsidP="005639A0">
      <w:pPr>
        <w:autoSpaceDE w:val="0"/>
        <w:autoSpaceDN w:val="0"/>
        <w:adjustRightInd w:val="0"/>
        <w:jc w:val="both"/>
        <w:rPr>
          <w:bCs/>
          <w:color w:val="191919"/>
          <w:lang w:eastAsia="en-US"/>
        </w:rPr>
      </w:pPr>
      <w:r w:rsidRPr="005639A0">
        <w:rPr>
          <w:bCs/>
          <w:color w:val="191919"/>
          <w:lang w:eastAsia="en-US"/>
        </w:rPr>
        <w:t>аварийные. Оборудование а</w:t>
      </w:r>
      <w:r>
        <w:rPr>
          <w:bCs/>
          <w:color w:val="191919"/>
          <w:lang w:eastAsia="en-US"/>
        </w:rPr>
        <w:t>втомобилей специальной окраской</w:t>
      </w:r>
      <w:r w:rsidRPr="005639A0">
        <w:rPr>
          <w:bCs/>
          <w:color w:val="191919"/>
          <w:lang w:eastAsia="en-US"/>
        </w:rPr>
        <w:t>, звуковыми сигналами и</w:t>
      </w:r>
    </w:p>
    <w:p w:rsidR="00BE24F5" w:rsidRPr="005639A0" w:rsidRDefault="00BE24F5" w:rsidP="005639A0">
      <w:pPr>
        <w:autoSpaceDE w:val="0"/>
        <w:autoSpaceDN w:val="0"/>
        <w:adjustRightInd w:val="0"/>
        <w:jc w:val="both"/>
        <w:rPr>
          <w:bCs/>
          <w:color w:val="191919"/>
          <w:lang w:eastAsia="en-US"/>
        </w:rPr>
      </w:pPr>
      <w:r w:rsidRPr="005639A0">
        <w:rPr>
          <w:bCs/>
          <w:color w:val="191919"/>
          <w:lang w:eastAsia="en-US"/>
        </w:rPr>
        <w:t>проблесковыми маячками синего или красного цвета. Преимущественное право проезда</w:t>
      </w:r>
    </w:p>
    <w:p w:rsidR="00BE24F5" w:rsidRDefault="00BE24F5" w:rsidP="005639A0">
      <w:pPr>
        <w:autoSpaceDE w:val="0"/>
        <w:autoSpaceDN w:val="0"/>
        <w:adjustRightInd w:val="0"/>
        <w:jc w:val="both"/>
        <w:rPr>
          <w:bCs/>
          <w:color w:val="191919"/>
          <w:lang w:eastAsia="en-US"/>
        </w:rPr>
      </w:pPr>
      <w:r w:rsidRPr="005639A0">
        <w:rPr>
          <w:bCs/>
          <w:color w:val="191919"/>
          <w:lang w:eastAsia="en-US"/>
        </w:rPr>
        <w:t>специальных автомобилей</w:t>
      </w:r>
      <w:r>
        <w:rPr>
          <w:bCs/>
          <w:color w:val="191919"/>
          <w:lang w:eastAsia="en-US"/>
        </w:rPr>
        <w:t>. Транспортные средства, оборудованные проблесковыми маячками оранжевого или желтого цвета.</w:t>
      </w:r>
    </w:p>
    <w:p w:rsidR="00BE24F5" w:rsidRDefault="00BE24F5" w:rsidP="005639A0">
      <w:pPr>
        <w:autoSpaceDE w:val="0"/>
        <w:autoSpaceDN w:val="0"/>
        <w:adjustRightInd w:val="0"/>
        <w:jc w:val="both"/>
        <w:rPr>
          <w:bCs/>
          <w:color w:val="191919"/>
          <w:lang w:eastAsia="en-US"/>
        </w:rPr>
      </w:pPr>
    </w:p>
    <w:p w:rsidR="00BE24F5" w:rsidRDefault="00BE24F5" w:rsidP="005639A0">
      <w:pPr>
        <w:autoSpaceDE w:val="0"/>
        <w:autoSpaceDN w:val="0"/>
        <w:adjustRightInd w:val="0"/>
        <w:jc w:val="both"/>
        <w:rPr>
          <w:b/>
          <w:bCs/>
          <w:color w:val="191919"/>
          <w:lang w:eastAsia="en-US"/>
        </w:rPr>
      </w:pPr>
      <w:r>
        <w:rPr>
          <w:b/>
          <w:bCs/>
          <w:color w:val="191919"/>
          <w:lang w:eastAsia="en-US"/>
        </w:rPr>
        <w:t>Тема 9. Поведение на железной дороге (2 ч)</w:t>
      </w:r>
    </w:p>
    <w:p w:rsidR="00BE24F5" w:rsidRDefault="00BE24F5" w:rsidP="005639A0">
      <w:pPr>
        <w:autoSpaceDE w:val="0"/>
        <w:autoSpaceDN w:val="0"/>
        <w:adjustRightInd w:val="0"/>
        <w:jc w:val="both"/>
        <w:rPr>
          <w:bCs/>
          <w:color w:val="191919"/>
          <w:lang w:eastAsia="en-US"/>
        </w:rPr>
      </w:pPr>
      <w:r>
        <w:rPr>
          <w:bCs/>
          <w:color w:val="191919"/>
          <w:lang w:eastAsia="en-US"/>
        </w:rPr>
        <w:t>Опасности, возникающие при движении пешеходов вдоль железнодорожного полотна.</w:t>
      </w:r>
    </w:p>
    <w:p w:rsidR="00BE24F5" w:rsidRDefault="00BE24F5" w:rsidP="005639A0">
      <w:pPr>
        <w:autoSpaceDE w:val="0"/>
        <w:autoSpaceDN w:val="0"/>
        <w:adjustRightInd w:val="0"/>
        <w:jc w:val="both"/>
        <w:rPr>
          <w:bCs/>
          <w:color w:val="191919"/>
          <w:lang w:eastAsia="en-US"/>
        </w:rPr>
      </w:pPr>
      <w:r>
        <w:rPr>
          <w:bCs/>
          <w:color w:val="191919"/>
          <w:lang w:eastAsia="en-US"/>
        </w:rPr>
        <w:t xml:space="preserve">Сигналы дежурного или светофора, </w:t>
      </w:r>
      <w:proofErr w:type="gramStart"/>
      <w:r>
        <w:rPr>
          <w:bCs/>
          <w:color w:val="191919"/>
          <w:lang w:eastAsia="en-US"/>
        </w:rPr>
        <w:t>находящихся</w:t>
      </w:r>
      <w:proofErr w:type="gramEnd"/>
      <w:r>
        <w:rPr>
          <w:bCs/>
          <w:color w:val="191919"/>
          <w:lang w:eastAsia="en-US"/>
        </w:rPr>
        <w:t xml:space="preserve"> на железнодорожном переезде.</w:t>
      </w:r>
    </w:p>
    <w:p w:rsidR="00BE24F5" w:rsidRDefault="00BE24F5" w:rsidP="005639A0">
      <w:pPr>
        <w:autoSpaceDE w:val="0"/>
        <w:autoSpaceDN w:val="0"/>
        <w:adjustRightInd w:val="0"/>
        <w:jc w:val="both"/>
        <w:rPr>
          <w:bCs/>
          <w:color w:val="191919"/>
          <w:lang w:eastAsia="en-US"/>
        </w:rPr>
      </w:pPr>
      <w:r>
        <w:rPr>
          <w:bCs/>
          <w:color w:val="191919"/>
          <w:lang w:eastAsia="en-US"/>
        </w:rPr>
        <w:t>Правила перехода и проезда через железнодорожные пути. Запрещение хождения по рельсам и насыпи, игр вблизи железнодорожных путей.</w:t>
      </w:r>
    </w:p>
    <w:p w:rsidR="00BE24F5" w:rsidRDefault="00BE24F5" w:rsidP="005639A0">
      <w:pPr>
        <w:autoSpaceDE w:val="0"/>
        <w:autoSpaceDN w:val="0"/>
        <w:adjustRightInd w:val="0"/>
        <w:jc w:val="both"/>
        <w:rPr>
          <w:bCs/>
          <w:color w:val="191919"/>
          <w:lang w:eastAsia="en-US"/>
        </w:rPr>
      </w:pPr>
    </w:p>
    <w:p w:rsidR="00BE24F5" w:rsidRDefault="00BE24F5" w:rsidP="005639A0">
      <w:pPr>
        <w:autoSpaceDE w:val="0"/>
        <w:autoSpaceDN w:val="0"/>
        <w:adjustRightInd w:val="0"/>
        <w:jc w:val="both"/>
        <w:rPr>
          <w:b/>
          <w:bCs/>
          <w:color w:val="191919"/>
          <w:lang w:eastAsia="en-US"/>
        </w:rPr>
      </w:pPr>
      <w:r w:rsidRPr="006A1C2B">
        <w:rPr>
          <w:b/>
          <w:bCs/>
          <w:color w:val="191919"/>
          <w:lang w:eastAsia="en-US"/>
        </w:rPr>
        <w:t xml:space="preserve">Тема 10. Ты – велосипедист </w:t>
      </w:r>
      <w:r>
        <w:rPr>
          <w:b/>
          <w:bCs/>
          <w:color w:val="191919"/>
          <w:lang w:eastAsia="en-US"/>
        </w:rPr>
        <w:t>(3</w:t>
      </w:r>
      <w:r w:rsidRPr="006A1C2B">
        <w:rPr>
          <w:b/>
          <w:bCs/>
          <w:color w:val="191919"/>
          <w:lang w:eastAsia="en-US"/>
        </w:rPr>
        <w:t xml:space="preserve"> ч.)</w:t>
      </w:r>
    </w:p>
    <w:p w:rsidR="00BE24F5" w:rsidRDefault="00BE24F5" w:rsidP="005639A0">
      <w:pPr>
        <w:autoSpaceDE w:val="0"/>
        <w:autoSpaceDN w:val="0"/>
        <w:adjustRightInd w:val="0"/>
        <w:jc w:val="both"/>
        <w:rPr>
          <w:bCs/>
          <w:color w:val="191919"/>
          <w:lang w:eastAsia="en-US"/>
        </w:rPr>
      </w:pPr>
      <w:r>
        <w:rPr>
          <w:bCs/>
          <w:color w:val="191919"/>
          <w:lang w:eastAsia="en-US"/>
        </w:rPr>
        <w:t>Основная обязанность велосипедистов – соблюдение Правил дорожного движения. Привлечение к дисциплинарной и административной ответственности за нарушение ПДД.</w:t>
      </w:r>
    </w:p>
    <w:p w:rsidR="00BE24F5" w:rsidRDefault="00BE24F5" w:rsidP="005639A0">
      <w:pPr>
        <w:autoSpaceDE w:val="0"/>
        <w:autoSpaceDN w:val="0"/>
        <w:adjustRightInd w:val="0"/>
        <w:jc w:val="both"/>
        <w:rPr>
          <w:bCs/>
          <w:color w:val="191919"/>
          <w:lang w:eastAsia="en-US"/>
        </w:rPr>
      </w:pPr>
    </w:p>
    <w:p w:rsidR="00BE24F5" w:rsidRPr="008755F1" w:rsidRDefault="00BE24F5" w:rsidP="00861E64">
      <w:pPr>
        <w:autoSpaceDE w:val="0"/>
        <w:autoSpaceDN w:val="0"/>
        <w:adjustRightInd w:val="0"/>
        <w:jc w:val="both"/>
        <w:rPr>
          <w:b/>
          <w:bCs/>
          <w:color w:val="191919"/>
          <w:lang w:eastAsia="en-US"/>
        </w:rPr>
      </w:pPr>
      <w:r>
        <w:rPr>
          <w:b/>
          <w:bCs/>
          <w:color w:val="191919"/>
          <w:lang w:eastAsia="en-US"/>
        </w:rPr>
        <w:t>Тема 11. Перевозка людей (2 ч.)</w:t>
      </w:r>
    </w:p>
    <w:p w:rsidR="00BE24F5" w:rsidRDefault="00BE24F5" w:rsidP="008755F1">
      <w:pPr>
        <w:autoSpaceDE w:val="0"/>
        <w:autoSpaceDN w:val="0"/>
        <w:adjustRightInd w:val="0"/>
        <w:jc w:val="both"/>
        <w:rPr>
          <w:bCs/>
          <w:color w:val="191919"/>
          <w:lang w:eastAsia="en-US"/>
        </w:rPr>
      </w:pPr>
      <w:r>
        <w:rPr>
          <w:bCs/>
          <w:color w:val="191919"/>
          <w:lang w:eastAsia="en-US"/>
        </w:rPr>
        <w:t xml:space="preserve">Как осуществляется перевозка людей в автобусе, легковой, грузовой автомашине? Количество перевозимых людей, меры предосторожности, скорость движения.  Какие существуют запрещения при перевозке людей? Оборудование  грузового транспорта при перевозке людей. Правила поведения при перевозке людей различными видами транспортных средств. Оборудование на автомобиле для перевозки детей. </w:t>
      </w:r>
      <w:r w:rsidRPr="008755F1">
        <w:rPr>
          <w:bCs/>
          <w:color w:val="191919"/>
          <w:lang w:eastAsia="en-US"/>
        </w:rPr>
        <w:t>Особ</w:t>
      </w:r>
      <w:r>
        <w:rPr>
          <w:bCs/>
          <w:color w:val="191919"/>
          <w:lang w:eastAsia="en-US"/>
        </w:rPr>
        <w:t xml:space="preserve">енности перевозки учащихся. </w:t>
      </w:r>
      <w:r w:rsidRPr="008755F1">
        <w:rPr>
          <w:bCs/>
          <w:color w:val="191919"/>
          <w:lang w:eastAsia="en-US"/>
        </w:rPr>
        <w:t xml:space="preserve"> </w:t>
      </w:r>
    </w:p>
    <w:p w:rsidR="00BE24F5" w:rsidRDefault="00BE24F5" w:rsidP="00861E64">
      <w:pPr>
        <w:autoSpaceDE w:val="0"/>
        <w:autoSpaceDN w:val="0"/>
        <w:adjustRightInd w:val="0"/>
        <w:jc w:val="both"/>
        <w:rPr>
          <w:bCs/>
          <w:color w:val="191919"/>
          <w:lang w:eastAsia="en-US"/>
        </w:rPr>
      </w:pPr>
    </w:p>
    <w:p w:rsidR="00BE24F5" w:rsidRPr="005639A0" w:rsidRDefault="00BE24F5" w:rsidP="00861E64">
      <w:pPr>
        <w:autoSpaceDE w:val="0"/>
        <w:autoSpaceDN w:val="0"/>
        <w:adjustRightInd w:val="0"/>
        <w:jc w:val="both"/>
        <w:rPr>
          <w:b/>
          <w:bCs/>
          <w:color w:val="191919"/>
          <w:lang w:eastAsia="en-US"/>
        </w:rPr>
      </w:pPr>
      <w:r>
        <w:rPr>
          <w:b/>
          <w:bCs/>
          <w:color w:val="191919"/>
          <w:lang w:eastAsia="en-US"/>
        </w:rPr>
        <w:t>Тема 12. Движение учащихся группами и в колонне (1 ч.)</w:t>
      </w:r>
    </w:p>
    <w:p w:rsidR="00BE24F5" w:rsidRDefault="00BE24F5" w:rsidP="00861E64">
      <w:pPr>
        <w:autoSpaceDE w:val="0"/>
        <w:autoSpaceDN w:val="0"/>
        <w:adjustRightInd w:val="0"/>
        <w:jc w:val="both"/>
        <w:rPr>
          <w:bCs/>
          <w:color w:val="191919"/>
          <w:lang w:eastAsia="en-US"/>
        </w:rPr>
      </w:pPr>
      <w:r>
        <w:rPr>
          <w:bCs/>
          <w:color w:val="191919"/>
          <w:lang w:eastAsia="en-US"/>
        </w:rPr>
        <w:t>Порядок движения учащихся группами по тротуару, обочине дороги, пешеходному переходу.</w:t>
      </w:r>
    </w:p>
    <w:p w:rsidR="00BE24F5" w:rsidRDefault="00BE24F5" w:rsidP="00861E64">
      <w:pPr>
        <w:autoSpaceDE w:val="0"/>
        <w:autoSpaceDN w:val="0"/>
        <w:adjustRightInd w:val="0"/>
        <w:jc w:val="both"/>
        <w:rPr>
          <w:bCs/>
          <w:color w:val="191919"/>
          <w:lang w:eastAsia="en-US"/>
        </w:rPr>
      </w:pPr>
      <w:r>
        <w:rPr>
          <w:bCs/>
          <w:color w:val="191919"/>
          <w:lang w:eastAsia="en-US"/>
        </w:rPr>
        <w:t>Порядок движения учащихся в колонне.</w:t>
      </w:r>
    </w:p>
    <w:p w:rsidR="00BE24F5" w:rsidRDefault="00BE24F5" w:rsidP="00861E64">
      <w:pPr>
        <w:autoSpaceDE w:val="0"/>
        <w:autoSpaceDN w:val="0"/>
        <w:adjustRightInd w:val="0"/>
        <w:jc w:val="both"/>
        <w:rPr>
          <w:bCs/>
          <w:color w:val="191919"/>
          <w:lang w:eastAsia="en-US"/>
        </w:rPr>
      </w:pPr>
      <w:r>
        <w:rPr>
          <w:bCs/>
          <w:color w:val="191919"/>
          <w:lang w:eastAsia="en-US"/>
        </w:rPr>
        <w:t>Правила посадки группы учащихся в транспорт общего пользования.</w:t>
      </w:r>
    </w:p>
    <w:p w:rsidR="00BE24F5" w:rsidRDefault="00BE24F5" w:rsidP="00861E64">
      <w:pPr>
        <w:autoSpaceDE w:val="0"/>
        <w:autoSpaceDN w:val="0"/>
        <w:adjustRightInd w:val="0"/>
        <w:jc w:val="both"/>
        <w:rPr>
          <w:bCs/>
          <w:color w:val="191919"/>
          <w:lang w:eastAsia="en-US"/>
        </w:rPr>
      </w:pPr>
    </w:p>
    <w:p w:rsidR="00BE24F5" w:rsidRPr="00CA3752" w:rsidRDefault="00BE24F5" w:rsidP="00CA3752">
      <w:pPr>
        <w:autoSpaceDE w:val="0"/>
        <w:autoSpaceDN w:val="0"/>
        <w:adjustRightInd w:val="0"/>
        <w:jc w:val="both"/>
        <w:rPr>
          <w:b/>
          <w:bCs/>
          <w:color w:val="191919"/>
          <w:lang w:eastAsia="en-US"/>
        </w:rPr>
      </w:pPr>
      <w:r>
        <w:rPr>
          <w:b/>
          <w:bCs/>
          <w:color w:val="191919"/>
          <w:lang w:eastAsia="en-US"/>
        </w:rPr>
        <w:t>Тема 13</w:t>
      </w:r>
      <w:r w:rsidRPr="00CA3752">
        <w:rPr>
          <w:b/>
          <w:bCs/>
          <w:color w:val="191919"/>
          <w:lang w:eastAsia="en-US"/>
        </w:rPr>
        <w:t>. Труд водителя (1 ч.)</w:t>
      </w:r>
    </w:p>
    <w:p w:rsidR="00BE24F5" w:rsidRDefault="00BE24F5" w:rsidP="00CA3752">
      <w:pPr>
        <w:autoSpaceDE w:val="0"/>
        <w:autoSpaceDN w:val="0"/>
        <w:adjustRightInd w:val="0"/>
        <w:jc w:val="both"/>
        <w:rPr>
          <w:bCs/>
          <w:color w:val="191919"/>
          <w:lang w:eastAsia="en-US"/>
        </w:rPr>
      </w:pPr>
      <w:r w:rsidRPr="00CA3752">
        <w:rPr>
          <w:bCs/>
          <w:color w:val="191919"/>
          <w:lang w:eastAsia="en-US"/>
        </w:rPr>
        <w:t>Работа водителя – это напряженный и ответственный труд. Обязанности водителя по обеспечению безопасности движения. Соблюдение ПДД пешеходами обеспечивает их личную безопасность и облегчает работу водителя. Беседа с водителем автобуса.</w:t>
      </w:r>
    </w:p>
    <w:p w:rsidR="00BE24F5" w:rsidRDefault="00BE24F5" w:rsidP="00861E64">
      <w:pPr>
        <w:autoSpaceDE w:val="0"/>
        <w:autoSpaceDN w:val="0"/>
        <w:adjustRightInd w:val="0"/>
        <w:jc w:val="both"/>
        <w:rPr>
          <w:bCs/>
          <w:color w:val="191919"/>
          <w:lang w:eastAsia="en-US"/>
        </w:rPr>
      </w:pPr>
      <w:r>
        <w:rPr>
          <w:bCs/>
          <w:color w:val="191919"/>
          <w:lang w:eastAsia="en-US"/>
        </w:rPr>
        <w:t>Творческая работа «Письмо водителю-нарушителю! (мини сочинение).</w:t>
      </w:r>
    </w:p>
    <w:p w:rsidR="00BE24F5" w:rsidRDefault="00BE24F5" w:rsidP="00861E64">
      <w:pPr>
        <w:autoSpaceDE w:val="0"/>
        <w:autoSpaceDN w:val="0"/>
        <w:adjustRightInd w:val="0"/>
        <w:jc w:val="both"/>
        <w:rPr>
          <w:bCs/>
          <w:color w:val="191919"/>
          <w:lang w:eastAsia="en-US"/>
        </w:rPr>
      </w:pPr>
    </w:p>
    <w:p w:rsidR="00BE24F5" w:rsidRDefault="00BE24F5" w:rsidP="00202EE3">
      <w:pPr>
        <w:autoSpaceDE w:val="0"/>
        <w:autoSpaceDN w:val="0"/>
        <w:adjustRightInd w:val="0"/>
        <w:jc w:val="both"/>
        <w:rPr>
          <w:b/>
          <w:bCs/>
          <w:color w:val="191919"/>
          <w:lang w:eastAsia="en-US"/>
        </w:rPr>
      </w:pPr>
      <w:r>
        <w:rPr>
          <w:b/>
          <w:bCs/>
          <w:color w:val="191919"/>
          <w:lang w:eastAsia="en-US"/>
        </w:rPr>
        <w:lastRenderedPageBreak/>
        <w:t xml:space="preserve">Тема 14. </w:t>
      </w:r>
      <w:r w:rsidRPr="00202EE3">
        <w:rPr>
          <w:b/>
          <w:bCs/>
          <w:color w:val="191919"/>
          <w:lang w:eastAsia="en-US"/>
        </w:rPr>
        <w:t xml:space="preserve">День безопасности дорожного движения </w:t>
      </w:r>
      <w:r>
        <w:rPr>
          <w:b/>
          <w:bCs/>
          <w:color w:val="191919"/>
          <w:lang w:eastAsia="en-US"/>
        </w:rPr>
        <w:t>(1 ч.)</w:t>
      </w:r>
    </w:p>
    <w:p w:rsidR="00BE24F5" w:rsidRPr="00F6379C" w:rsidRDefault="00BE24F5" w:rsidP="00202EE3">
      <w:pPr>
        <w:autoSpaceDE w:val="0"/>
        <w:autoSpaceDN w:val="0"/>
        <w:adjustRightInd w:val="0"/>
        <w:jc w:val="both"/>
        <w:rPr>
          <w:bCs/>
          <w:color w:val="191919"/>
          <w:lang w:eastAsia="en-US"/>
        </w:rPr>
      </w:pPr>
      <w:r>
        <w:rPr>
          <w:bCs/>
          <w:color w:val="191919"/>
          <w:lang w:eastAsia="en-US"/>
        </w:rPr>
        <w:t>Праздник «У дорожных правил нет каникул»</w:t>
      </w:r>
      <w:r w:rsidRPr="00F6379C">
        <w:rPr>
          <w:bCs/>
          <w:color w:val="191919"/>
          <w:lang w:eastAsia="en-US"/>
        </w:rPr>
        <w:t xml:space="preserve">. </w:t>
      </w:r>
    </w:p>
    <w:p w:rsidR="00BE24F5" w:rsidRDefault="00BE24F5" w:rsidP="00CA3752">
      <w:pPr>
        <w:autoSpaceDE w:val="0"/>
        <w:autoSpaceDN w:val="0"/>
        <w:adjustRightInd w:val="0"/>
        <w:jc w:val="both"/>
        <w:rPr>
          <w:bCs/>
          <w:color w:val="191919"/>
          <w:lang w:eastAsia="en-US"/>
        </w:rPr>
      </w:pPr>
    </w:p>
    <w:p w:rsidR="00BE24F5" w:rsidRDefault="00BE24F5" w:rsidP="00CA3752">
      <w:pPr>
        <w:autoSpaceDE w:val="0"/>
        <w:autoSpaceDN w:val="0"/>
        <w:adjustRightInd w:val="0"/>
        <w:jc w:val="both"/>
        <w:rPr>
          <w:b/>
          <w:bCs/>
          <w:color w:val="191919"/>
          <w:lang w:eastAsia="en-US"/>
        </w:rPr>
      </w:pPr>
      <w:r>
        <w:rPr>
          <w:b/>
          <w:bCs/>
          <w:color w:val="191919"/>
          <w:lang w:eastAsia="en-US"/>
        </w:rPr>
        <w:t>Тема 15. Итоговое занятие (1 ч.)</w:t>
      </w:r>
    </w:p>
    <w:p w:rsidR="00BE24F5" w:rsidRPr="006A1C2B" w:rsidRDefault="00BE24F5" w:rsidP="00CA3752">
      <w:pPr>
        <w:autoSpaceDE w:val="0"/>
        <w:autoSpaceDN w:val="0"/>
        <w:adjustRightInd w:val="0"/>
        <w:jc w:val="both"/>
        <w:rPr>
          <w:bCs/>
          <w:color w:val="191919"/>
          <w:lang w:eastAsia="en-US"/>
        </w:rPr>
      </w:pPr>
      <w:r w:rsidRPr="006A1C2B">
        <w:rPr>
          <w:bCs/>
          <w:color w:val="191919"/>
          <w:lang w:eastAsia="en-US"/>
        </w:rPr>
        <w:t xml:space="preserve">Подведение итогов (диагностика </w:t>
      </w:r>
      <w:r>
        <w:rPr>
          <w:bCs/>
          <w:color w:val="191919"/>
          <w:lang w:eastAsia="en-US"/>
        </w:rPr>
        <w:t xml:space="preserve">уровня знаний детей по </w:t>
      </w:r>
      <w:r w:rsidRPr="006A1C2B">
        <w:rPr>
          <w:bCs/>
          <w:color w:val="191919"/>
          <w:lang w:eastAsia="en-US"/>
        </w:rPr>
        <w:t>ПДД) «Правила эти пусть знают де</w:t>
      </w:r>
      <w:r>
        <w:rPr>
          <w:bCs/>
          <w:color w:val="191919"/>
          <w:lang w:eastAsia="en-US"/>
        </w:rPr>
        <w:t>ти!</w:t>
      </w:r>
      <w:r w:rsidRPr="006A1C2B">
        <w:rPr>
          <w:bCs/>
          <w:color w:val="191919"/>
          <w:lang w:eastAsia="en-US"/>
        </w:rPr>
        <w:t>»</w:t>
      </w:r>
    </w:p>
    <w:p w:rsidR="00BE24F5" w:rsidRDefault="00BE24F5" w:rsidP="00CB240D">
      <w:pPr>
        <w:tabs>
          <w:tab w:val="left" w:pos="5580"/>
        </w:tabs>
        <w:ind w:right="-237"/>
      </w:pPr>
    </w:p>
    <w:p w:rsidR="00BE24F5" w:rsidRPr="00CB240D" w:rsidRDefault="00BE24F5" w:rsidP="00CB240D">
      <w:pPr>
        <w:tabs>
          <w:tab w:val="left" w:pos="5580"/>
        </w:tabs>
        <w:ind w:right="-237"/>
        <w:jc w:val="center"/>
        <w:rPr>
          <w:b/>
        </w:rPr>
      </w:pPr>
      <w:r w:rsidRPr="00CB240D">
        <w:rPr>
          <w:b/>
        </w:rPr>
        <w:t>Информационно-методическое обеспечение</w:t>
      </w:r>
    </w:p>
    <w:p w:rsidR="00BE24F5" w:rsidRDefault="00BE24F5" w:rsidP="00CB240D">
      <w:pPr>
        <w:rPr>
          <w:sz w:val="28"/>
          <w:szCs w:val="28"/>
        </w:rPr>
      </w:pPr>
    </w:p>
    <w:p w:rsidR="00BE24F5" w:rsidRPr="00273841" w:rsidRDefault="00BE24F5" w:rsidP="00FC0549">
      <w:pPr>
        <w:pStyle w:val="body"/>
        <w:spacing w:before="0" w:beforeAutospacing="0" w:after="0" w:afterAutospacing="0"/>
        <w:jc w:val="both"/>
      </w:pPr>
      <w:r>
        <w:t xml:space="preserve">1. </w:t>
      </w:r>
      <w:r w:rsidRPr="00FC0549">
        <w:t xml:space="preserve">Азбука  дорожного движения, </w:t>
      </w:r>
      <w:r>
        <w:t>- изд.</w:t>
      </w:r>
      <w:r w:rsidRPr="00FC0549">
        <w:t xml:space="preserve"> дом «Ридерс Дайджест», 2009 г</w:t>
      </w:r>
    </w:p>
    <w:p w:rsidR="00BE24F5" w:rsidRDefault="00BE24F5" w:rsidP="00FC0549">
      <w:pPr>
        <w:jc w:val="both"/>
      </w:pPr>
      <w:r>
        <w:t xml:space="preserve">2. </w:t>
      </w:r>
      <w:r w:rsidRPr="00273841">
        <w:t>Азбука пешехода: игра для детей младшего школьного возра</w:t>
      </w:r>
      <w:r>
        <w:t>ста / под ред. А. Т. Смирнова. -</w:t>
      </w:r>
      <w:r w:rsidRPr="00273841">
        <w:t xml:space="preserve"> М.: Просвещение: </w:t>
      </w:r>
      <w:proofErr w:type="spellStart"/>
      <w:r w:rsidRPr="00273841">
        <w:t>Рилионт</w:t>
      </w:r>
      <w:proofErr w:type="spellEnd"/>
      <w:r w:rsidRPr="00273841">
        <w:t>, 2007. </w:t>
      </w:r>
    </w:p>
    <w:p w:rsidR="00BE24F5" w:rsidRDefault="00BE24F5" w:rsidP="00FC0549">
      <w:pPr>
        <w:jc w:val="both"/>
      </w:pPr>
      <w:r>
        <w:t>3.</w:t>
      </w:r>
      <w:r w:rsidRPr="00FC0549">
        <w:t>Бабин</w:t>
      </w:r>
      <w:r>
        <w:t xml:space="preserve">а Р.П. Уроки </w:t>
      </w:r>
      <w:proofErr w:type="spellStart"/>
      <w:r>
        <w:t>Светофорика</w:t>
      </w:r>
      <w:proofErr w:type="spellEnd"/>
      <w:r>
        <w:t xml:space="preserve">, 2 </w:t>
      </w:r>
      <w:proofErr w:type="spellStart"/>
      <w:r>
        <w:t>кл</w:t>
      </w:r>
      <w:proofErr w:type="spellEnd"/>
      <w:r>
        <w:t xml:space="preserve">. – М., </w:t>
      </w:r>
      <w:r w:rsidRPr="00FC0549">
        <w:t>2011.</w:t>
      </w:r>
    </w:p>
    <w:p w:rsidR="00BE24F5" w:rsidRDefault="00BE24F5" w:rsidP="00FC0549">
      <w:pPr>
        <w:jc w:val="both"/>
      </w:pPr>
      <w:r>
        <w:t xml:space="preserve">4. </w:t>
      </w:r>
      <w:r w:rsidRPr="00FC0549">
        <w:t>Игровой модульный курс по П</w:t>
      </w:r>
      <w:r>
        <w:t xml:space="preserve">ДД или школьник вышел на улицу./В. И. </w:t>
      </w:r>
      <w:proofErr w:type="spellStart"/>
      <w:r>
        <w:t>Ковалько</w:t>
      </w:r>
      <w:proofErr w:type="spellEnd"/>
      <w:r>
        <w:t xml:space="preserve"> - М., </w:t>
      </w:r>
      <w:proofErr w:type="spellStart"/>
      <w:r>
        <w:t>Вако</w:t>
      </w:r>
      <w:proofErr w:type="spellEnd"/>
      <w:r>
        <w:t>, 2006</w:t>
      </w:r>
      <w:r w:rsidRPr="00FC0549">
        <w:t>.</w:t>
      </w:r>
    </w:p>
    <w:p w:rsidR="00BE24F5" w:rsidRDefault="00BE24F5" w:rsidP="00FC0549">
      <w:pPr>
        <w:jc w:val="both"/>
      </w:pPr>
      <w:r>
        <w:t xml:space="preserve">5. Изучаем правила дорожного движения 1-4 классы: тематические занятия, классные часы и викторины/ авт.-сост. </w:t>
      </w:r>
      <w:proofErr w:type="spellStart"/>
      <w:r>
        <w:t>А.В.Бармин</w:t>
      </w:r>
      <w:proofErr w:type="spellEnd"/>
      <w:r>
        <w:t xml:space="preserve"> (и др.).- Волгоград: Учитель, 2018.</w:t>
      </w:r>
    </w:p>
    <w:p w:rsidR="00BE24F5" w:rsidRDefault="00BE24F5" w:rsidP="00FC0549">
      <w:pPr>
        <w:jc w:val="both"/>
      </w:pPr>
      <w:r>
        <w:t>6. Правила дорожного движения: система обучения дошкольников/ авт.-сост. Т.Г.Кобзева, И.А. Холодова, Г.С.Александрова – Волгоград: Учитель, 2018.</w:t>
      </w:r>
    </w:p>
    <w:p w:rsidR="00BE24F5" w:rsidRDefault="00BE24F5" w:rsidP="00FC0549">
      <w:pPr>
        <w:jc w:val="both"/>
      </w:pPr>
      <w:r>
        <w:t xml:space="preserve">7. </w:t>
      </w:r>
      <w:r w:rsidRPr="00FC0549">
        <w:t>Программа «В жизнь по безопасной дороге», автор-составитель Т.Ф. Фр</w:t>
      </w:r>
      <w:r>
        <w:t>олова, Волгоград, Учитель, 2017.</w:t>
      </w:r>
    </w:p>
    <w:p w:rsidR="00BE24F5" w:rsidRDefault="00BE24F5" w:rsidP="00FC0549">
      <w:pPr>
        <w:jc w:val="both"/>
      </w:pPr>
      <w:r>
        <w:t xml:space="preserve">8. </w:t>
      </w:r>
      <w:r>
        <w:rPr>
          <w:lang w:val="en-US"/>
        </w:rPr>
        <w:t>http</w:t>
      </w:r>
      <w:r>
        <w:t>://</w:t>
      </w:r>
      <w:r>
        <w:rPr>
          <w:lang w:val="en-US"/>
        </w:rPr>
        <w:t>www</w:t>
      </w:r>
      <w:r w:rsidRPr="006B2305">
        <w:t>.</w:t>
      </w:r>
      <w:proofErr w:type="spellStart"/>
      <w:r>
        <w:rPr>
          <w:lang w:val="en-US"/>
        </w:rPr>
        <w:t>gai</w:t>
      </w:r>
      <w:proofErr w:type="spellEnd"/>
      <w:r w:rsidRPr="006B2305">
        <w:t>.</w:t>
      </w:r>
      <w:proofErr w:type="spellStart"/>
      <w:r>
        <w:rPr>
          <w:lang w:val="en-US"/>
        </w:rPr>
        <w:t>ru</w:t>
      </w:r>
      <w:proofErr w:type="spellEnd"/>
      <w:r>
        <w:t>/</w:t>
      </w:r>
      <w:proofErr w:type="spellStart"/>
      <w:r>
        <w:rPr>
          <w:lang w:val="en-US"/>
        </w:rPr>
        <w:t>voditelskoeudostoverenie</w:t>
      </w:r>
      <w:proofErr w:type="spellEnd"/>
      <w:r>
        <w:t>/</w:t>
      </w:r>
      <w:proofErr w:type="spellStart"/>
      <w:r>
        <w:rPr>
          <w:lang w:val="en-US"/>
        </w:rPr>
        <w:t>pddrf</w:t>
      </w:r>
      <w:proofErr w:type="spellEnd"/>
      <w:r w:rsidRPr="006B2305">
        <w:t xml:space="preserve"> </w:t>
      </w:r>
      <w:r>
        <w:t>Правила дорожного движения РФ</w:t>
      </w:r>
      <w:r w:rsidR="008F5F95">
        <w:t>.</w:t>
      </w:r>
    </w:p>
    <w:p w:rsidR="00BE24F5" w:rsidRDefault="00BE24F5" w:rsidP="00FC0549">
      <w:pPr>
        <w:jc w:val="both"/>
      </w:pPr>
      <w:r>
        <w:t xml:space="preserve">9. </w:t>
      </w:r>
      <w:r w:rsidRPr="006B2305">
        <w:t>http://www.</w:t>
      </w:r>
      <w:proofErr w:type="spellStart"/>
      <w:r>
        <w:rPr>
          <w:lang w:val="en-US"/>
        </w:rPr>
        <w:t>ddd</w:t>
      </w:r>
      <w:proofErr w:type="spellEnd"/>
      <w:r w:rsidRPr="006B2305">
        <w:t>-</w:t>
      </w:r>
      <w:proofErr w:type="spellStart"/>
      <w:r>
        <w:rPr>
          <w:lang w:val="en-US"/>
        </w:rPr>
        <w:t>gazet</w:t>
      </w:r>
      <w:proofErr w:type="spellEnd"/>
      <w:proofErr w:type="gramStart"/>
      <w:r>
        <w:t>а</w:t>
      </w:r>
      <w:proofErr w:type="gramEnd"/>
      <w:r w:rsidRPr="006B2305">
        <w:t>.</w:t>
      </w:r>
      <w:proofErr w:type="spellStart"/>
      <w:r>
        <w:rPr>
          <w:lang w:val="en-US"/>
        </w:rPr>
        <w:t>ru</w:t>
      </w:r>
      <w:proofErr w:type="spellEnd"/>
      <w:r w:rsidRPr="006B2305">
        <w:t xml:space="preserve"> </w:t>
      </w:r>
      <w:r>
        <w:t>Всероссийская газета для детей, педагогов и родителей «Добрая дорога детства».</w:t>
      </w:r>
    </w:p>
    <w:p w:rsidR="00BE24F5" w:rsidRPr="006B2305" w:rsidRDefault="00BE24F5" w:rsidP="00FC0549">
      <w:pPr>
        <w:jc w:val="both"/>
      </w:pPr>
      <w:r>
        <w:t>10</w:t>
      </w:r>
      <w:r w:rsidRPr="006B2305">
        <w:t xml:space="preserve">. </w:t>
      </w:r>
      <w:hyperlink r:id="rId6" w:history="1">
        <w:r w:rsidRPr="006B2305">
          <w:rPr>
            <w:rStyle w:val="a9"/>
            <w:color w:val="auto"/>
            <w:u w:val="none"/>
          </w:rPr>
          <w:t>http://www.1</w:t>
        </w:r>
        <w:proofErr w:type="spellStart"/>
        <w:r w:rsidRPr="006B2305">
          <w:rPr>
            <w:rStyle w:val="a9"/>
            <w:color w:val="auto"/>
            <w:u w:val="none"/>
            <w:lang w:val="en-US"/>
          </w:rPr>
          <w:t>september</w:t>
        </w:r>
        <w:proofErr w:type="spellEnd"/>
        <w:r w:rsidRPr="006B2305">
          <w:rPr>
            <w:rStyle w:val="a9"/>
            <w:color w:val="auto"/>
            <w:u w:val="none"/>
          </w:rPr>
          <w:t>.</w:t>
        </w:r>
        <w:proofErr w:type="spellStart"/>
        <w:r w:rsidRPr="006B2305">
          <w:rPr>
            <w:rStyle w:val="a9"/>
            <w:color w:val="auto"/>
            <w:u w:val="none"/>
            <w:lang w:val="en-US"/>
          </w:rPr>
          <w:t>ru</w:t>
        </w:r>
        <w:proofErr w:type="spellEnd"/>
      </w:hyperlink>
      <w:r w:rsidRPr="006B2305">
        <w:t xml:space="preserve"> </w:t>
      </w:r>
      <w:r>
        <w:t>Я иду на урок начальной школы (материалы к уроку).</w:t>
      </w:r>
    </w:p>
    <w:p w:rsidR="00BE24F5" w:rsidRPr="00273841" w:rsidRDefault="00BE24F5" w:rsidP="00FC0549">
      <w:pPr>
        <w:jc w:val="both"/>
      </w:pPr>
    </w:p>
    <w:p w:rsidR="00BE24F5" w:rsidRDefault="00BE24F5" w:rsidP="002F1780">
      <w:pPr>
        <w:pStyle w:val="body"/>
        <w:spacing w:line="240" w:lineRule="atLeast"/>
        <w:jc w:val="both"/>
      </w:pPr>
    </w:p>
    <w:p w:rsidR="00BE24F5" w:rsidRDefault="00BE24F5" w:rsidP="002F1780">
      <w:pPr>
        <w:pStyle w:val="body"/>
        <w:spacing w:line="240" w:lineRule="atLeast"/>
        <w:jc w:val="both"/>
      </w:pPr>
    </w:p>
    <w:p w:rsidR="00BE24F5" w:rsidRDefault="00BE24F5" w:rsidP="002F1780">
      <w:pPr>
        <w:pStyle w:val="body"/>
        <w:spacing w:line="240" w:lineRule="atLeast"/>
        <w:jc w:val="both"/>
      </w:pPr>
    </w:p>
    <w:p w:rsidR="00BE24F5" w:rsidRDefault="00BE24F5" w:rsidP="002F1780">
      <w:pPr>
        <w:pStyle w:val="body"/>
        <w:spacing w:line="240" w:lineRule="atLeast"/>
        <w:jc w:val="both"/>
      </w:pPr>
    </w:p>
    <w:p w:rsidR="00BE24F5" w:rsidRDefault="00BE24F5" w:rsidP="002F1780">
      <w:pPr>
        <w:pStyle w:val="body"/>
        <w:spacing w:line="240" w:lineRule="atLeast"/>
        <w:jc w:val="both"/>
      </w:pPr>
    </w:p>
    <w:p w:rsidR="00BE24F5" w:rsidRDefault="00BE24F5" w:rsidP="002F1780">
      <w:pPr>
        <w:pStyle w:val="body"/>
        <w:spacing w:line="240" w:lineRule="atLeast"/>
        <w:jc w:val="both"/>
      </w:pPr>
    </w:p>
    <w:p w:rsidR="00BE24F5" w:rsidRDefault="00BE24F5"/>
    <w:sectPr w:rsidR="00BE24F5" w:rsidSect="00CD4933">
      <w:pgSz w:w="11906" w:h="16838"/>
      <w:pgMar w:top="568" w:right="850"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46A038D"/>
    <w:multiLevelType w:val="hybridMultilevel"/>
    <w:tmpl w:val="DFF2E56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1780"/>
    <w:rsid w:val="00040BEF"/>
    <w:rsid w:val="00043285"/>
    <w:rsid w:val="0005407D"/>
    <w:rsid w:val="000A1DCE"/>
    <w:rsid w:val="000D1DC6"/>
    <w:rsid w:val="000D4550"/>
    <w:rsid w:val="000E581F"/>
    <w:rsid w:val="00152094"/>
    <w:rsid w:val="00173900"/>
    <w:rsid w:val="00191010"/>
    <w:rsid w:val="001A6BE2"/>
    <w:rsid w:val="001B651F"/>
    <w:rsid w:val="001C2690"/>
    <w:rsid w:val="00202EE3"/>
    <w:rsid w:val="0020459D"/>
    <w:rsid w:val="002416D6"/>
    <w:rsid w:val="00273841"/>
    <w:rsid w:val="002B7C73"/>
    <w:rsid w:val="002C73E8"/>
    <w:rsid w:val="002D3D65"/>
    <w:rsid w:val="002F1780"/>
    <w:rsid w:val="00330637"/>
    <w:rsid w:val="00343F42"/>
    <w:rsid w:val="003C3C2E"/>
    <w:rsid w:val="003D5DF2"/>
    <w:rsid w:val="003E5F0A"/>
    <w:rsid w:val="003F77F3"/>
    <w:rsid w:val="00422744"/>
    <w:rsid w:val="004B3AF7"/>
    <w:rsid w:val="004C5B3F"/>
    <w:rsid w:val="004D770D"/>
    <w:rsid w:val="004E7701"/>
    <w:rsid w:val="005639A0"/>
    <w:rsid w:val="005724DB"/>
    <w:rsid w:val="00587EC2"/>
    <w:rsid w:val="005B3190"/>
    <w:rsid w:val="005F436D"/>
    <w:rsid w:val="006513BB"/>
    <w:rsid w:val="0067082B"/>
    <w:rsid w:val="00685CE3"/>
    <w:rsid w:val="00685FFA"/>
    <w:rsid w:val="006A1C2B"/>
    <w:rsid w:val="006B2305"/>
    <w:rsid w:val="006D2AAB"/>
    <w:rsid w:val="006E0E12"/>
    <w:rsid w:val="007426FE"/>
    <w:rsid w:val="00777653"/>
    <w:rsid w:val="007840F8"/>
    <w:rsid w:val="007D35AE"/>
    <w:rsid w:val="00814F04"/>
    <w:rsid w:val="00817FA3"/>
    <w:rsid w:val="008352D9"/>
    <w:rsid w:val="00845403"/>
    <w:rsid w:val="00850777"/>
    <w:rsid w:val="00851A98"/>
    <w:rsid w:val="00861E64"/>
    <w:rsid w:val="008755F1"/>
    <w:rsid w:val="008D1F37"/>
    <w:rsid w:val="008E7F86"/>
    <w:rsid w:val="008F5F95"/>
    <w:rsid w:val="009138FC"/>
    <w:rsid w:val="00915FF0"/>
    <w:rsid w:val="00975076"/>
    <w:rsid w:val="00987246"/>
    <w:rsid w:val="009B7144"/>
    <w:rsid w:val="009D2E95"/>
    <w:rsid w:val="00A1550C"/>
    <w:rsid w:val="00A71E64"/>
    <w:rsid w:val="00AA17D4"/>
    <w:rsid w:val="00AC0E11"/>
    <w:rsid w:val="00B6397F"/>
    <w:rsid w:val="00B65DC0"/>
    <w:rsid w:val="00B718A9"/>
    <w:rsid w:val="00B779FF"/>
    <w:rsid w:val="00B9004A"/>
    <w:rsid w:val="00BE24F5"/>
    <w:rsid w:val="00C0694C"/>
    <w:rsid w:val="00C63E05"/>
    <w:rsid w:val="00C928FF"/>
    <w:rsid w:val="00C97C0F"/>
    <w:rsid w:val="00CA3752"/>
    <w:rsid w:val="00CB17D5"/>
    <w:rsid w:val="00CB240D"/>
    <w:rsid w:val="00CB44AA"/>
    <w:rsid w:val="00CD4933"/>
    <w:rsid w:val="00CD4DC6"/>
    <w:rsid w:val="00CD545B"/>
    <w:rsid w:val="00CD59D9"/>
    <w:rsid w:val="00CE660C"/>
    <w:rsid w:val="00D3277C"/>
    <w:rsid w:val="00D813CF"/>
    <w:rsid w:val="00D907EA"/>
    <w:rsid w:val="00D929B0"/>
    <w:rsid w:val="00DB2609"/>
    <w:rsid w:val="00DD45B1"/>
    <w:rsid w:val="00DE4708"/>
    <w:rsid w:val="00DE66A6"/>
    <w:rsid w:val="00DF232C"/>
    <w:rsid w:val="00DF5DCA"/>
    <w:rsid w:val="00E04478"/>
    <w:rsid w:val="00E2709D"/>
    <w:rsid w:val="00E420B4"/>
    <w:rsid w:val="00E435E9"/>
    <w:rsid w:val="00E91C94"/>
    <w:rsid w:val="00EB1B1C"/>
    <w:rsid w:val="00EF69A3"/>
    <w:rsid w:val="00F026B5"/>
    <w:rsid w:val="00F31529"/>
    <w:rsid w:val="00F6379C"/>
    <w:rsid w:val="00F760AA"/>
    <w:rsid w:val="00FA6B01"/>
    <w:rsid w:val="00FC0549"/>
    <w:rsid w:val="00FE2F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780"/>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F1780"/>
    <w:pPr>
      <w:tabs>
        <w:tab w:val="center" w:pos="4153"/>
        <w:tab w:val="right" w:pos="8306"/>
      </w:tabs>
    </w:pPr>
    <w:rPr>
      <w:rFonts w:eastAsia="Calibri"/>
      <w:sz w:val="20"/>
      <w:szCs w:val="20"/>
    </w:rPr>
  </w:style>
  <w:style w:type="character" w:customStyle="1" w:styleId="a4">
    <w:name w:val="Верхний колонтитул Знак"/>
    <w:basedOn w:val="a0"/>
    <w:link w:val="a3"/>
    <w:uiPriority w:val="99"/>
    <w:locked/>
    <w:rsid w:val="002F1780"/>
    <w:rPr>
      <w:rFonts w:ascii="Times New Roman" w:hAnsi="Times New Roman"/>
      <w:sz w:val="20"/>
      <w:lang w:eastAsia="ru-RU"/>
    </w:rPr>
  </w:style>
  <w:style w:type="paragraph" w:styleId="a5">
    <w:name w:val="Normal (Web)"/>
    <w:basedOn w:val="a"/>
    <w:uiPriority w:val="99"/>
    <w:rsid w:val="002F1780"/>
    <w:pPr>
      <w:spacing w:before="100" w:beforeAutospacing="1" w:after="100" w:afterAutospacing="1"/>
    </w:pPr>
    <w:rPr>
      <w:rFonts w:ascii="Arial" w:hAnsi="Arial" w:cs="Arial"/>
      <w:color w:val="77787B"/>
      <w:sz w:val="18"/>
      <w:szCs w:val="18"/>
    </w:rPr>
  </w:style>
  <w:style w:type="paragraph" w:styleId="3">
    <w:name w:val="Body Text 3"/>
    <w:basedOn w:val="a"/>
    <w:link w:val="30"/>
    <w:uiPriority w:val="99"/>
    <w:rsid w:val="002F1780"/>
    <w:pPr>
      <w:widowControl w:val="0"/>
      <w:suppressAutoHyphens/>
      <w:spacing w:after="120"/>
    </w:pPr>
    <w:rPr>
      <w:rFonts w:ascii="Times" w:hAnsi="Times"/>
      <w:kern w:val="1"/>
      <w:sz w:val="16"/>
      <w:szCs w:val="16"/>
    </w:rPr>
  </w:style>
  <w:style w:type="character" w:customStyle="1" w:styleId="30">
    <w:name w:val="Основной текст 3 Знак"/>
    <w:basedOn w:val="a0"/>
    <w:link w:val="3"/>
    <w:uiPriority w:val="99"/>
    <w:locked/>
    <w:rsid w:val="002F1780"/>
    <w:rPr>
      <w:rFonts w:ascii="Times" w:hAnsi="Times"/>
      <w:kern w:val="1"/>
      <w:sz w:val="16"/>
    </w:rPr>
  </w:style>
  <w:style w:type="character" w:styleId="a6">
    <w:name w:val="Emphasis"/>
    <w:basedOn w:val="a0"/>
    <w:uiPriority w:val="99"/>
    <w:qFormat/>
    <w:rsid w:val="002F1780"/>
    <w:rPr>
      <w:rFonts w:cs="Times New Roman"/>
      <w:i/>
    </w:rPr>
  </w:style>
  <w:style w:type="paragraph" w:customStyle="1" w:styleId="body">
    <w:name w:val="body"/>
    <w:basedOn w:val="a"/>
    <w:uiPriority w:val="99"/>
    <w:rsid w:val="002F1780"/>
    <w:pPr>
      <w:spacing w:before="100" w:beforeAutospacing="1" w:after="100" w:afterAutospacing="1"/>
    </w:pPr>
  </w:style>
  <w:style w:type="paragraph" w:styleId="a7">
    <w:name w:val="Body Text Indent"/>
    <w:basedOn w:val="a"/>
    <w:link w:val="a8"/>
    <w:uiPriority w:val="99"/>
    <w:rsid w:val="002F1780"/>
    <w:pPr>
      <w:spacing w:after="120"/>
      <w:ind w:left="283"/>
    </w:pPr>
    <w:rPr>
      <w:rFonts w:eastAsia="Calibri"/>
    </w:rPr>
  </w:style>
  <w:style w:type="character" w:customStyle="1" w:styleId="a8">
    <w:name w:val="Основной текст с отступом Знак"/>
    <w:basedOn w:val="a0"/>
    <w:link w:val="a7"/>
    <w:uiPriority w:val="99"/>
    <w:locked/>
    <w:rsid w:val="002F1780"/>
    <w:rPr>
      <w:rFonts w:ascii="Times New Roman" w:hAnsi="Times New Roman"/>
      <w:sz w:val="24"/>
      <w:lang w:eastAsia="ru-RU"/>
    </w:rPr>
  </w:style>
  <w:style w:type="character" w:customStyle="1" w:styleId="c7">
    <w:name w:val="c7"/>
    <w:basedOn w:val="a0"/>
    <w:uiPriority w:val="99"/>
    <w:rsid w:val="002F1780"/>
    <w:rPr>
      <w:rFonts w:cs="Times New Roman"/>
    </w:rPr>
  </w:style>
  <w:style w:type="character" w:styleId="a9">
    <w:name w:val="Hyperlink"/>
    <w:basedOn w:val="a0"/>
    <w:uiPriority w:val="99"/>
    <w:rsid w:val="006B230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5508015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1september.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3449</Words>
  <Characters>19665</Characters>
  <Application>Microsoft Office Word</Application>
  <DocSecurity>0</DocSecurity>
  <Lines>163</Lines>
  <Paragraphs>46</Paragraphs>
  <ScaleCrop>false</ScaleCrop>
  <Company/>
  <LinksUpToDate>false</LinksUpToDate>
  <CharactersWithSpaces>23068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пк</cp:lastModifiedBy>
  <cp:revision>5</cp:revision>
  <cp:lastPrinted>2017-11-01T08:05:00Z</cp:lastPrinted>
  <dcterms:created xsi:type="dcterms:W3CDTF">2019-01-26T10:57:00Z</dcterms:created>
  <dcterms:modified xsi:type="dcterms:W3CDTF">2019-10-09T19:47:00Z</dcterms:modified>
</cp:coreProperties>
</file>