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>Учебный кабинет в</w:t>
      </w:r>
      <w:r w:rsidRPr="00726CA3">
        <w:rPr>
          <w:bCs/>
          <w:iCs/>
        </w:rPr>
        <w:t xml:space="preserve"> школе представляет с</w:t>
      </w:r>
      <w:r w:rsidRPr="00726CA3">
        <w:rPr>
          <w:bCs/>
          <w:iCs/>
        </w:rPr>
        <w:t>о</w:t>
      </w:r>
      <w:r w:rsidRPr="00726CA3">
        <w:rPr>
          <w:bCs/>
          <w:iCs/>
        </w:rPr>
        <w:t>бой особую развивающую среду, позволяющую реализовывать цели, ценности и принципы личностно-ориентированного и системно-</w:t>
      </w:r>
      <w:proofErr w:type="spellStart"/>
      <w:r w:rsidRPr="00726CA3">
        <w:rPr>
          <w:bCs/>
          <w:iCs/>
        </w:rPr>
        <w:t>деятельностного</w:t>
      </w:r>
      <w:proofErr w:type="spellEnd"/>
      <w:r w:rsidRPr="00726CA3">
        <w:rPr>
          <w:bCs/>
          <w:iCs/>
        </w:rPr>
        <w:t xml:space="preserve"> подхода. Эта развивающая среда способствует ра</w:t>
      </w:r>
      <w:r w:rsidRPr="00726CA3">
        <w:rPr>
          <w:bCs/>
          <w:iCs/>
        </w:rPr>
        <w:t>с</w:t>
      </w:r>
      <w:r w:rsidRPr="00726CA3">
        <w:rPr>
          <w:bCs/>
          <w:iCs/>
        </w:rPr>
        <w:t>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</w:t>
      </w:r>
      <w:r w:rsidRPr="00726CA3">
        <w:rPr>
          <w:bCs/>
          <w:iCs/>
        </w:rPr>
        <w:t>а</w:t>
      </w:r>
      <w:r w:rsidRPr="00726CA3">
        <w:rPr>
          <w:bCs/>
          <w:iCs/>
        </w:rPr>
        <w:t>щихся на основе их личной активности.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 w:rsidRPr="00726CA3">
        <w:rPr>
          <w:bCs/>
          <w:iCs/>
        </w:rPr>
        <w:t xml:space="preserve"> Развивающая среда в помещении учебного кабинета отвечает следующим важнейшим принципам:</w:t>
      </w:r>
    </w:p>
    <w:p w:rsidR="006368F9" w:rsidRPr="00726CA3" w:rsidRDefault="006368F9" w:rsidP="006368F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26CA3">
        <w:rPr>
          <w:rFonts w:ascii="Times New Roman" w:hAnsi="Times New Roman"/>
          <w:bCs/>
          <w:iCs/>
          <w:sz w:val="24"/>
          <w:szCs w:val="24"/>
        </w:rPr>
        <w:t>безопасности и личного комфорта учащихся,</w:t>
      </w:r>
    </w:p>
    <w:p w:rsidR="006368F9" w:rsidRPr="00726CA3" w:rsidRDefault="006368F9" w:rsidP="006368F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26CA3">
        <w:rPr>
          <w:rFonts w:ascii="Times New Roman" w:hAnsi="Times New Roman"/>
          <w:bCs/>
          <w:iCs/>
          <w:sz w:val="24"/>
          <w:szCs w:val="24"/>
        </w:rPr>
        <w:t>вариативности в испол</w:t>
      </w:r>
      <w:r w:rsidRPr="00726CA3">
        <w:rPr>
          <w:rFonts w:ascii="Times New Roman" w:hAnsi="Times New Roman"/>
          <w:bCs/>
          <w:iCs/>
          <w:sz w:val="24"/>
          <w:szCs w:val="24"/>
        </w:rPr>
        <w:t>ь</w:t>
      </w:r>
      <w:r w:rsidRPr="00726CA3">
        <w:rPr>
          <w:rFonts w:ascii="Times New Roman" w:hAnsi="Times New Roman"/>
          <w:bCs/>
          <w:iCs/>
          <w:sz w:val="24"/>
          <w:szCs w:val="24"/>
        </w:rPr>
        <w:t>зовании форм и методов обучения, учебных пособий, средств и материалов,</w:t>
      </w:r>
    </w:p>
    <w:p w:rsidR="006368F9" w:rsidRPr="00726CA3" w:rsidRDefault="006368F9" w:rsidP="006368F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26CA3">
        <w:rPr>
          <w:rFonts w:ascii="Times New Roman" w:hAnsi="Times New Roman"/>
          <w:bCs/>
          <w:iCs/>
          <w:sz w:val="24"/>
          <w:szCs w:val="24"/>
        </w:rPr>
        <w:t>динам</w:t>
      </w:r>
      <w:r w:rsidRPr="00726CA3">
        <w:rPr>
          <w:rFonts w:ascii="Times New Roman" w:hAnsi="Times New Roman"/>
          <w:bCs/>
          <w:iCs/>
          <w:sz w:val="24"/>
          <w:szCs w:val="24"/>
        </w:rPr>
        <w:t>и</w:t>
      </w:r>
      <w:r w:rsidRPr="00726CA3">
        <w:rPr>
          <w:rFonts w:ascii="Times New Roman" w:hAnsi="Times New Roman"/>
          <w:bCs/>
          <w:iCs/>
          <w:sz w:val="24"/>
          <w:szCs w:val="24"/>
        </w:rPr>
        <w:t>ческой изменчивости в соответствии с прохождением учебной программы, изменением индивидуальных интересов учащихся.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 xml:space="preserve"> Учебный кабинет </w:t>
      </w:r>
      <w:proofErr w:type="gramStart"/>
      <w:r>
        <w:rPr>
          <w:bCs/>
          <w:iCs/>
        </w:rPr>
        <w:t xml:space="preserve">соответствует </w:t>
      </w:r>
      <w:r w:rsidRPr="00726CA3">
        <w:rPr>
          <w:bCs/>
          <w:iCs/>
        </w:rPr>
        <w:t xml:space="preserve"> всем</w:t>
      </w:r>
      <w:proofErr w:type="gramEnd"/>
      <w:r w:rsidRPr="00726CA3">
        <w:rPr>
          <w:bCs/>
          <w:iCs/>
        </w:rPr>
        <w:t xml:space="preserve"> требованиям «Положения об учебном кабинете».</w:t>
      </w:r>
    </w:p>
    <w:p w:rsidR="006368F9" w:rsidRPr="00726CA3" w:rsidRDefault="006368F9" w:rsidP="006368F9">
      <w:pPr>
        <w:jc w:val="both"/>
      </w:pPr>
      <w:r w:rsidRPr="00726CA3">
        <w:t xml:space="preserve"> На базе учебного кабинета проводятся учебные занятия, занятия по внеурочной деятельности, предметных кружков. 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>В</w:t>
      </w:r>
      <w:r w:rsidRPr="00726CA3">
        <w:rPr>
          <w:bCs/>
          <w:iCs/>
        </w:rPr>
        <w:t xml:space="preserve"> помещении класса имеются открытые и невысокие полки и </w:t>
      </w:r>
      <w:r>
        <w:rPr>
          <w:bCs/>
          <w:iCs/>
        </w:rPr>
        <w:t>шкафы</w:t>
      </w:r>
      <w:r w:rsidRPr="00726CA3">
        <w:rPr>
          <w:bCs/>
          <w:iCs/>
        </w:rPr>
        <w:t>, где хранятся ра</w:t>
      </w:r>
      <w:r w:rsidRPr="00726CA3">
        <w:rPr>
          <w:bCs/>
          <w:iCs/>
        </w:rPr>
        <w:t>з</w:t>
      </w:r>
      <w:r w:rsidRPr="00726CA3">
        <w:rPr>
          <w:bCs/>
          <w:iCs/>
        </w:rPr>
        <w:t>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</w:t>
      </w:r>
      <w:r w:rsidRPr="00726CA3">
        <w:rPr>
          <w:bCs/>
          <w:iCs/>
        </w:rPr>
        <w:t>ж</w:t>
      </w:r>
      <w:r w:rsidRPr="00726CA3">
        <w:rPr>
          <w:bCs/>
          <w:iCs/>
        </w:rPr>
        <w:t>ностей детей.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 xml:space="preserve">В учебных </w:t>
      </w:r>
      <w:proofErr w:type="gramStart"/>
      <w:r>
        <w:rPr>
          <w:bCs/>
          <w:iCs/>
        </w:rPr>
        <w:t xml:space="preserve">кабинетах </w:t>
      </w:r>
      <w:r w:rsidRPr="00726CA3">
        <w:rPr>
          <w:bCs/>
          <w:iCs/>
        </w:rPr>
        <w:t xml:space="preserve"> имеются</w:t>
      </w:r>
      <w:proofErr w:type="gramEnd"/>
      <w:r w:rsidRPr="00726CA3">
        <w:rPr>
          <w:bCs/>
          <w:iCs/>
        </w:rPr>
        <w:t xml:space="preserve"> различные средства для получения быстрой обратной связи с детьми: значки, таблички, символы, средства индивидуальной самооценки детьми своей деятельн</w:t>
      </w:r>
      <w:r w:rsidRPr="00726CA3">
        <w:rPr>
          <w:bCs/>
          <w:iCs/>
        </w:rPr>
        <w:t>о</w:t>
      </w:r>
      <w:r w:rsidRPr="00726CA3">
        <w:rPr>
          <w:bCs/>
          <w:iCs/>
        </w:rPr>
        <w:t>сти и др.</w:t>
      </w:r>
    </w:p>
    <w:p w:rsidR="006368F9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 w:rsidRPr="00726CA3">
        <w:rPr>
          <w:bCs/>
          <w:iCs/>
        </w:rPr>
        <w:t xml:space="preserve"> В оформлен</w:t>
      </w:r>
      <w:r>
        <w:rPr>
          <w:bCs/>
          <w:iCs/>
        </w:rPr>
        <w:t>ии учебного кабинета</w:t>
      </w:r>
      <w:r w:rsidRPr="00726CA3">
        <w:rPr>
          <w:bCs/>
          <w:iCs/>
        </w:rPr>
        <w:t xml:space="preserve"> представлены материалы, отражающие индивидуальность каждого ребёнка (</w:t>
      </w:r>
      <w:proofErr w:type="gramStart"/>
      <w:r w:rsidRPr="00726CA3">
        <w:rPr>
          <w:bCs/>
          <w:iCs/>
        </w:rPr>
        <w:t>наприме</w:t>
      </w:r>
      <w:r>
        <w:rPr>
          <w:bCs/>
          <w:iCs/>
        </w:rPr>
        <w:t>р</w:t>
      </w:r>
      <w:proofErr w:type="gramEnd"/>
      <w:r>
        <w:rPr>
          <w:bCs/>
          <w:iCs/>
        </w:rPr>
        <w:t xml:space="preserve">: детские работы, фотографии, </w:t>
      </w:r>
      <w:r w:rsidRPr="00726CA3">
        <w:rPr>
          <w:bCs/>
          <w:iCs/>
        </w:rPr>
        <w:t>достижения учащегося, и т.д.).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 w:rsidRPr="00726CA3">
        <w:rPr>
          <w:bCs/>
          <w:iCs/>
        </w:rPr>
        <w:t xml:space="preserve"> В учебном кабинете в открытом д</w:t>
      </w:r>
      <w:r>
        <w:rPr>
          <w:bCs/>
          <w:iCs/>
        </w:rPr>
        <w:t>оступе для родителей</w:t>
      </w:r>
      <w:r w:rsidRPr="00726CA3">
        <w:rPr>
          <w:bCs/>
          <w:iCs/>
        </w:rPr>
        <w:t xml:space="preserve"> представлены портфолио учащихся.</w:t>
      </w:r>
    </w:p>
    <w:p w:rsidR="006368F9" w:rsidRDefault="006368F9" w:rsidP="006368F9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>
        <w:t xml:space="preserve"> Учебный кабинет оснащен компьютером.</w:t>
      </w:r>
    </w:p>
    <w:p w:rsidR="006368F9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 w:rsidRPr="00726CA3">
        <w:rPr>
          <w:bCs/>
          <w:iCs/>
        </w:rPr>
        <w:t>Каждый обучающийся обеспечивается удобным рабочим местом за партой или столом в соответствии с его ростом и состоянием зрения и слуха. Обучающиеся с п</w:t>
      </w:r>
      <w:r>
        <w:rPr>
          <w:bCs/>
          <w:iCs/>
        </w:rPr>
        <w:t>ониженной остротой зрения размещаются</w:t>
      </w:r>
      <w:r w:rsidRPr="00726CA3">
        <w:rPr>
          <w:bCs/>
          <w:iCs/>
        </w:rPr>
        <w:t xml:space="preserve"> в первом ряду от окон. 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 w:rsidRPr="00726CA3">
        <w:rPr>
          <w:bCs/>
          <w:iCs/>
        </w:rPr>
        <w:t xml:space="preserve"> Пол</w:t>
      </w:r>
      <w:r>
        <w:rPr>
          <w:bCs/>
          <w:iCs/>
        </w:rPr>
        <w:t>ы в кабинетах без щелей и имеют</w:t>
      </w:r>
      <w:r w:rsidRPr="00726CA3">
        <w:rPr>
          <w:bCs/>
          <w:iCs/>
        </w:rPr>
        <w:t xml:space="preserve"> дощатое</w:t>
      </w:r>
      <w:r>
        <w:rPr>
          <w:bCs/>
          <w:iCs/>
        </w:rPr>
        <w:t xml:space="preserve"> покрытие</w:t>
      </w:r>
      <w:r w:rsidRPr="00726CA3">
        <w:rPr>
          <w:bCs/>
          <w:iCs/>
        </w:rPr>
        <w:t>.</w:t>
      </w:r>
    </w:p>
    <w:p w:rsidR="006368F9" w:rsidRPr="00726CA3" w:rsidRDefault="006368F9" w:rsidP="006368F9">
      <w:r>
        <w:t>Рядом с кабинетами установлены умывальники.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>В учебном кабинете находит</w:t>
      </w:r>
      <w:r w:rsidRPr="00726CA3">
        <w:rPr>
          <w:bCs/>
          <w:iCs/>
        </w:rPr>
        <w:t xml:space="preserve">ся методическая литература по проблеме обучения </w:t>
      </w:r>
      <w:r>
        <w:rPr>
          <w:bCs/>
          <w:iCs/>
        </w:rPr>
        <w:t>в соответствии с ФГОС НОО.</w:t>
      </w:r>
    </w:p>
    <w:p w:rsidR="006368F9" w:rsidRPr="00726CA3" w:rsidRDefault="006368F9" w:rsidP="006368F9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bCs/>
          <w:iCs/>
        </w:rPr>
      </w:pPr>
      <w:r>
        <w:rPr>
          <w:bCs/>
          <w:iCs/>
        </w:rPr>
        <w:t xml:space="preserve"> В учебном кабинете есть</w:t>
      </w:r>
      <w:r w:rsidRPr="00726CA3">
        <w:rPr>
          <w:bCs/>
          <w:iCs/>
        </w:rPr>
        <w:t xml:space="preserve"> вариативный дидактический материал по основным темам преподаваемых учителем предметов (карточки с вариантами з</w:t>
      </w:r>
      <w:r w:rsidRPr="00726CA3">
        <w:rPr>
          <w:bCs/>
          <w:iCs/>
        </w:rPr>
        <w:t>а</w:t>
      </w:r>
      <w:r w:rsidRPr="00726CA3">
        <w:rPr>
          <w:bCs/>
          <w:iCs/>
        </w:rPr>
        <w:t>даний, упражнений, вопросов и т.п.) Эт</w:t>
      </w:r>
      <w:r>
        <w:rPr>
          <w:bCs/>
          <w:iCs/>
        </w:rPr>
        <w:t>от дидактический материал</w:t>
      </w:r>
      <w:r w:rsidRPr="00726CA3">
        <w:rPr>
          <w:bCs/>
          <w:iCs/>
        </w:rPr>
        <w:t xml:space="preserve"> </w:t>
      </w:r>
      <w:proofErr w:type="spellStart"/>
      <w:r w:rsidRPr="00726CA3">
        <w:rPr>
          <w:bCs/>
          <w:iCs/>
        </w:rPr>
        <w:t>обновл</w:t>
      </w:r>
      <w:r w:rsidRPr="00726CA3">
        <w:rPr>
          <w:bCs/>
          <w:iCs/>
        </w:rPr>
        <w:t>я</w:t>
      </w:r>
      <w:r>
        <w:rPr>
          <w:bCs/>
          <w:iCs/>
        </w:rPr>
        <w:t>т</w:t>
      </w:r>
      <w:r w:rsidRPr="00726CA3">
        <w:rPr>
          <w:bCs/>
          <w:iCs/>
        </w:rPr>
        <w:t>ся</w:t>
      </w:r>
      <w:proofErr w:type="spellEnd"/>
      <w:r w:rsidRPr="00726CA3">
        <w:rPr>
          <w:bCs/>
          <w:iCs/>
        </w:rPr>
        <w:t xml:space="preserve"> учителем по мере необходимости в соответствии с прохождением учебной программы, изменением интересов дет</w:t>
      </w:r>
      <w:r>
        <w:rPr>
          <w:bCs/>
          <w:iCs/>
        </w:rPr>
        <w:t>ей. Дидактический также храниться</w:t>
      </w:r>
      <w:r w:rsidRPr="00726CA3">
        <w:rPr>
          <w:bCs/>
          <w:iCs/>
        </w:rPr>
        <w:t xml:space="preserve"> на электронных носителях.</w:t>
      </w:r>
    </w:p>
    <w:p w:rsidR="006368F9" w:rsidRDefault="006368F9" w:rsidP="006368F9">
      <w:pPr>
        <w:jc w:val="both"/>
        <w:rPr>
          <w:bCs/>
          <w:iCs/>
        </w:rPr>
      </w:pPr>
      <w:r>
        <w:rPr>
          <w:bCs/>
          <w:iCs/>
        </w:rPr>
        <w:t xml:space="preserve"> В  учебном кабинете находят</w:t>
      </w:r>
      <w:r w:rsidRPr="00726CA3">
        <w:rPr>
          <w:bCs/>
          <w:iCs/>
        </w:rPr>
        <w:t>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 ученика и т.д.)</w:t>
      </w:r>
    </w:p>
    <w:p w:rsidR="002F3FC1" w:rsidRDefault="002F3FC1">
      <w:bookmarkStart w:id="0" w:name="_GoBack"/>
      <w:bookmarkEnd w:id="0"/>
    </w:p>
    <w:sectPr w:rsidR="002F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339E"/>
    <w:multiLevelType w:val="hybridMultilevel"/>
    <w:tmpl w:val="D1762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9"/>
    <w:rsid w:val="00102B83"/>
    <w:rsid w:val="00116432"/>
    <w:rsid w:val="001200AC"/>
    <w:rsid w:val="00132D42"/>
    <w:rsid w:val="001B48C3"/>
    <w:rsid w:val="001C638D"/>
    <w:rsid w:val="0021553B"/>
    <w:rsid w:val="002C4976"/>
    <w:rsid w:val="002F3FC1"/>
    <w:rsid w:val="00341BC2"/>
    <w:rsid w:val="003634B9"/>
    <w:rsid w:val="004231E2"/>
    <w:rsid w:val="004547A2"/>
    <w:rsid w:val="004846DD"/>
    <w:rsid w:val="0057459E"/>
    <w:rsid w:val="00585D80"/>
    <w:rsid w:val="005A2EC6"/>
    <w:rsid w:val="00603660"/>
    <w:rsid w:val="006368F9"/>
    <w:rsid w:val="006B2ECE"/>
    <w:rsid w:val="006B3C01"/>
    <w:rsid w:val="006D2BF5"/>
    <w:rsid w:val="006D563C"/>
    <w:rsid w:val="00703BD9"/>
    <w:rsid w:val="00731FD7"/>
    <w:rsid w:val="007B15DE"/>
    <w:rsid w:val="007B160D"/>
    <w:rsid w:val="007B6322"/>
    <w:rsid w:val="007C5CD3"/>
    <w:rsid w:val="00806C6B"/>
    <w:rsid w:val="00836937"/>
    <w:rsid w:val="00867563"/>
    <w:rsid w:val="00904AC4"/>
    <w:rsid w:val="009155E7"/>
    <w:rsid w:val="009204F2"/>
    <w:rsid w:val="00943DB4"/>
    <w:rsid w:val="00946A28"/>
    <w:rsid w:val="009A5586"/>
    <w:rsid w:val="009D1994"/>
    <w:rsid w:val="009F6B98"/>
    <w:rsid w:val="00A0502C"/>
    <w:rsid w:val="00A1303B"/>
    <w:rsid w:val="00A448AE"/>
    <w:rsid w:val="00A63930"/>
    <w:rsid w:val="00AE5674"/>
    <w:rsid w:val="00B41449"/>
    <w:rsid w:val="00B7743C"/>
    <w:rsid w:val="00BC1DAB"/>
    <w:rsid w:val="00BE6A85"/>
    <w:rsid w:val="00BE7B95"/>
    <w:rsid w:val="00C23C1B"/>
    <w:rsid w:val="00C42515"/>
    <w:rsid w:val="00C57639"/>
    <w:rsid w:val="00C63E94"/>
    <w:rsid w:val="00DD7158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0300-965B-42EF-84F3-2FD4A2B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8F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368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2014-11-06T11:15:00Z</dcterms:created>
  <dcterms:modified xsi:type="dcterms:W3CDTF">2014-11-06T11:19:00Z</dcterms:modified>
</cp:coreProperties>
</file>