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CD" w:rsidRPr="009579CD" w:rsidRDefault="009579CD" w:rsidP="009579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579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Порталы и сайты</w:t>
      </w:r>
    </w:p>
    <w:p w:rsidR="009579CD" w:rsidRPr="009579CD" w:rsidRDefault="009579CD" w:rsidP="00957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CD">
        <w:rPr>
          <w:rFonts w:ascii="Times New Roman" w:eastAsia="Times New Roman" w:hAnsi="Times New Roman" w:cs="Times New Roman"/>
          <w:sz w:val="28"/>
          <w:szCs w:val="28"/>
          <w:lang w:eastAsia="ru-RU"/>
        </w:rPr>
        <w:t>17 октября Госдума приняла в первом чтении законопроект "Об образовании". </w:t>
      </w:r>
    </w:p>
    <w:p w:rsidR="009579CD" w:rsidRPr="009579CD" w:rsidRDefault="009579CD" w:rsidP="00957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нашем сайте можно </w:t>
      </w:r>
      <w:proofErr w:type="gramStart"/>
      <w:r w:rsidRPr="009579C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 </w:t>
      </w:r>
      <w:hyperlink r:id="rId4" w:history="1">
        <w:r w:rsidRPr="009579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  <w:proofErr w:type="gramEnd"/>
        <w:r w:rsidRPr="009579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РФ об образовании.</w:t>
        </w:r>
      </w:hyperlink>
    </w:p>
    <w:p w:rsidR="009579CD" w:rsidRPr="009579CD" w:rsidRDefault="009579CD" w:rsidP="00957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C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Осенью 2012 года наш город с лекцией посетил Марк Максимович Поташник.</w:t>
      </w:r>
    </w:p>
    <w:p w:rsidR="009579CD" w:rsidRPr="009579CD" w:rsidRDefault="009579CD" w:rsidP="00957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некоторыми материалами из его выступления </w:t>
      </w:r>
      <w:proofErr w:type="gramStart"/>
      <w:r w:rsidRPr="009579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 можете</w:t>
      </w:r>
      <w:proofErr w:type="gramEnd"/>
      <w:r w:rsidRPr="00957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познакомиться </w:t>
      </w:r>
      <w:hyperlink r:id="rId5" w:history="1">
        <w:r w:rsidRPr="009579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здесь</w:t>
        </w:r>
      </w:hyperlink>
      <w:r w:rsidRPr="009579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79CD" w:rsidRPr="009579CD" w:rsidRDefault="009579CD" w:rsidP="00957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Информационно-образовательные ресурсы:</w:t>
      </w:r>
    </w:p>
    <w:p w:rsidR="009579CD" w:rsidRPr="009579CD" w:rsidRDefault="009579CD" w:rsidP="00957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9CD" w:rsidRPr="009579CD" w:rsidRDefault="009579CD" w:rsidP="00957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C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Министерства образования и науки Российской Федерации - </w:t>
      </w:r>
      <w:hyperlink r:id="rId6" w:tgtFrame="_blank" w:history="1">
        <w:r w:rsidRPr="009579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http://www.mon.gov.ru</w:t>
        </w:r>
      </w:hyperlink>
      <w:r w:rsidRPr="009579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79CD" w:rsidRPr="009579CD" w:rsidRDefault="009579CD" w:rsidP="00957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C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портал "Российское образование" - </w:t>
      </w:r>
      <w:hyperlink r:id="rId7" w:tgtFrame="_blank" w:history="1">
        <w:r w:rsidRPr="009579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http://www.edu.ru</w:t>
        </w:r>
      </w:hyperlink>
      <w:r w:rsidRPr="009579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79CD" w:rsidRPr="009579CD" w:rsidRDefault="009579CD" w:rsidP="00957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система "Единое окно доступа к образовательным ресурсам" - </w:t>
      </w:r>
      <w:hyperlink r:id="rId8" w:tgtFrame="_blank" w:history="1">
        <w:r w:rsidRPr="009579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http://window.edu.ru</w:t>
        </w:r>
      </w:hyperlink>
      <w:r w:rsidRPr="009579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79CD" w:rsidRPr="009579CD" w:rsidRDefault="009579CD" w:rsidP="00957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C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коллекция цифровых образовательных ресурсов - </w:t>
      </w:r>
      <w:hyperlink r:id="rId9" w:tgtFrame="_blank" w:history="1">
        <w:r w:rsidRPr="009579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http://school-collection.edu.ru</w:t>
        </w:r>
      </w:hyperlink>
      <w:r w:rsidRPr="009579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79CD" w:rsidRPr="009579CD" w:rsidRDefault="009579CD" w:rsidP="00957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C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центр информационно-образовательных ресурсов - </w:t>
      </w:r>
      <w:hyperlink r:id="rId10" w:tgtFrame="_blank" w:history="1">
        <w:r w:rsidRPr="009579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http://fcior.edu.ru;</w:t>
        </w:r>
      </w:hyperlink>
    </w:p>
    <w:p w:rsidR="009579CD" w:rsidRPr="009579CD" w:rsidRDefault="009579CD" w:rsidP="00957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</w:t>
      </w:r>
      <w:proofErr w:type="spellStart"/>
      <w:r w:rsidRPr="009579C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агенство</w:t>
      </w:r>
      <w:proofErr w:type="spellEnd"/>
      <w:r w:rsidRPr="00957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образованию (</w:t>
      </w:r>
      <w:proofErr w:type="spellStart"/>
      <w:r w:rsidRPr="009579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Рособразование</w:t>
      </w:r>
      <w:proofErr w:type="spellEnd"/>
      <w:r w:rsidRPr="009579CD">
        <w:rPr>
          <w:rFonts w:ascii="Times New Roman" w:eastAsia="Times New Roman" w:hAnsi="Times New Roman" w:cs="Times New Roman"/>
          <w:sz w:val="28"/>
          <w:szCs w:val="28"/>
          <w:lang w:eastAsia="ru-RU"/>
        </w:rPr>
        <w:t>) - </w:t>
      </w:r>
      <w:hyperlink r:id="rId11" w:history="1">
        <w:r w:rsidRPr="009579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http://www.ed.gov.ru</w:t>
        </w:r>
      </w:hyperlink>
      <w:r w:rsidRPr="009579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79CD" w:rsidRPr="009579CD" w:rsidRDefault="009579CD" w:rsidP="00957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образования, молодежной политики и спорта Орловской области - </w:t>
      </w:r>
      <w:hyperlink r:id="rId12" w:history="1">
        <w:r w:rsidRPr="009579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http://orel-region.ru/index.php?head=6&amp;part=73&amp;unit=5&amp;op=1</w:t>
        </w:r>
      </w:hyperlink>
      <w:r w:rsidRPr="009579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79CD" w:rsidRPr="009579CD" w:rsidRDefault="009579CD" w:rsidP="00957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портал Орловской области - </w:t>
      </w:r>
      <w:hyperlink r:id="rId13" w:history="1">
        <w:r w:rsidRPr="009579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http://orel-edu.ru/</w:t>
        </w:r>
      </w:hyperlink>
      <w:r w:rsidRPr="009579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79CD" w:rsidRPr="009579CD" w:rsidRDefault="009579CD" w:rsidP="00957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Орловский региональный центр оценки качества образования - </w:t>
      </w:r>
      <w:hyperlink r:id="rId14" w:history="1">
        <w:r w:rsidRPr="009579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http://orcoko.ru/</w:t>
        </w:r>
      </w:hyperlink>
      <w:r w:rsidRPr="009579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79CD" w:rsidRPr="009579CD" w:rsidRDefault="009579CD" w:rsidP="00957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Орловский областной институт усовершенствования учителей - </w:t>
      </w:r>
      <w:hyperlink w:history="1">
        <w:r w:rsidRPr="009579CD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http://оиуу.рф/</w:t>
        </w:r>
      </w:hyperlink>
      <w:r w:rsidRPr="009579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79CD" w:rsidRPr="009579CD" w:rsidRDefault="009579CD" w:rsidP="00957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едином портале раскрытия информации (www.regulation.gov.ru) для общественного обсуждения выложен проект приказа </w:t>
      </w:r>
      <w:proofErr w:type="spellStart"/>
      <w:r w:rsidRPr="009579C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57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"Об утверждении порядка приема граждан на обучение по образовательным программам начального общего, основного общего и среднего общего образования".</w:t>
      </w:r>
    </w:p>
    <w:p w:rsidR="00FF580A" w:rsidRDefault="00FF580A">
      <w:bookmarkStart w:id="0" w:name="_GoBack"/>
      <w:bookmarkEnd w:id="0"/>
    </w:p>
    <w:sectPr w:rsidR="00FF5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CD"/>
    <w:rsid w:val="00772273"/>
    <w:rsid w:val="009579CD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8F8CD-1F73-49E8-A7DF-0F0D1EF9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79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9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79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7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7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" TargetMode="External"/><Relationship Id="rId13" Type="http://schemas.openxmlformats.org/officeDocument/2006/relationships/hyperlink" Target="http://orel-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du.ru" TargetMode="External"/><Relationship Id="rId12" Type="http://schemas.openxmlformats.org/officeDocument/2006/relationships/hyperlink" Target="http://orel-region.ru/index.php?head=6&amp;part=73&amp;unit=5&amp;op=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on.gov.ru" TargetMode="External"/><Relationship Id="rId11" Type="http://schemas.openxmlformats.org/officeDocument/2006/relationships/hyperlink" Target="http://www.ed.gov.ru" TargetMode="External"/><Relationship Id="rId5" Type="http://schemas.openxmlformats.org/officeDocument/2006/relationships/hyperlink" Target="http://obrazcovoschol.ucoz.ru/potashnik-materialy_k_pedsovetu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fcior.edu.ru" TargetMode="External"/><Relationship Id="rId4" Type="http://schemas.openxmlformats.org/officeDocument/2006/relationships/hyperlink" Target="http://obrazcovoschol.ucoz.ru/proekt_zakona_rf_ob_obrazovanii.pdf" TargetMode="External"/><Relationship Id="rId9" Type="http://schemas.openxmlformats.org/officeDocument/2006/relationships/hyperlink" Target="http://school-collection.edu.ru" TargetMode="External"/><Relationship Id="rId14" Type="http://schemas.openxmlformats.org/officeDocument/2006/relationships/hyperlink" Target="http://orcok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</dc:creator>
  <cp:keywords/>
  <dc:description/>
  <cp:lastModifiedBy>NCS</cp:lastModifiedBy>
  <cp:revision>1</cp:revision>
  <cp:lastPrinted>2016-02-26T10:38:00Z</cp:lastPrinted>
  <dcterms:created xsi:type="dcterms:W3CDTF">2016-02-26T10:38:00Z</dcterms:created>
  <dcterms:modified xsi:type="dcterms:W3CDTF">2016-02-26T10:59:00Z</dcterms:modified>
</cp:coreProperties>
</file>