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741" w:rsidRDefault="00CB61E1" w:rsidP="00CB61E1">
      <w:pPr>
        <w:spacing w:line="276" w:lineRule="auto"/>
        <w:ind w:left="-709"/>
        <w:jc w:val="center"/>
        <w:rPr>
          <w:b/>
          <w:bCs/>
          <w:i/>
          <w:iCs/>
          <w:spacing w:val="4"/>
        </w:rPr>
      </w:pPr>
      <w:bookmarkStart w:id="0" w:name="_GoBack"/>
      <w:r w:rsidRPr="00CB61E1">
        <w:rPr>
          <w:b/>
          <w:bCs/>
          <w:i/>
          <w:iCs/>
          <w:spacing w:val="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2.25pt;height:595.5pt">
            <v:imagedata r:id="rId7" o:title="IMG_0018"/>
          </v:shape>
        </w:pict>
      </w:r>
      <w:bookmarkEnd w:id="0"/>
    </w:p>
    <w:p w:rsidR="004C0741" w:rsidRDefault="004C0741" w:rsidP="00C77DCD">
      <w:pPr>
        <w:spacing w:line="276" w:lineRule="auto"/>
        <w:jc w:val="center"/>
        <w:rPr>
          <w:b/>
          <w:bCs/>
          <w:i/>
          <w:iCs/>
          <w:spacing w:val="4"/>
        </w:rPr>
      </w:pPr>
    </w:p>
    <w:p w:rsidR="004C0741" w:rsidRDefault="004C0741" w:rsidP="00C975D4">
      <w:pPr>
        <w:spacing w:line="276" w:lineRule="auto"/>
        <w:jc w:val="center"/>
        <w:rPr>
          <w:b/>
          <w:bCs/>
          <w:i/>
          <w:iCs/>
          <w:spacing w:val="4"/>
        </w:rPr>
      </w:pPr>
    </w:p>
    <w:p w:rsidR="004C0741" w:rsidRDefault="004C0741" w:rsidP="00C975D4">
      <w:pPr>
        <w:spacing w:line="276" w:lineRule="auto"/>
        <w:jc w:val="center"/>
        <w:rPr>
          <w:b/>
          <w:bCs/>
          <w:i/>
          <w:iCs/>
          <w:spacing w:val="4"/>
        </w:rPr>
      </w:pPr>
    </w:p>
    <w:p w:rsidR="00EA5134" w:rsidRPr="002B08A6" w:rsidRDefault="004C0741" w:rsidP="004C0741">
      <w:pPr>
        <w:spacing w:line="276" w:lineRule="auto"/>
        <w:rPr>
          <w:b/>
          <w:bCs/>
          <w:i/>
          <w:iCs/>
        </w:rPr>
      </w:pPr>
      <w:r>
        <w:rPr>
          <w:b/>
          <w:bCs/>
          <w:i/>
          <w:iCs/>
          <w:spacing w:val="4"/>
        </w:rPr>
        <w:t xml:space="preserve">                                                                                          </w:t>
      </w:r>
      <w:r w:rsidR="00EA5134" w:rsidRPr="002B08A6">
        <w:rPr>
          <w:b/>
          <w:bCs/>
          <w:i/>
          <w:iCs/>
          <w:spacing w:val="4"/>
        </w:rPr>
        <w:t>Пояснительная записка</w:t>
      </w:r>
    </w:p>
    <w:p w:rsidR="00EA5134" w:rsidRPr="002B08A6" w:rsidRDefault="00EA5134" w:rsidP="00C975D4">
      <w:pPr>
        <w:spacing w:line="276" w:lineRule="auto"/>
        <w:ind w:firstLine="567"/>
        <w:jc w:val="both"/>
        <w:rPr>
          <w:i/>
          <w:iCs/>
          <w:color w:val="000000"/>
          <w:spacing w:val="-1"/>
        </w:rPr>
      </w:pPr>
    </w:p>
    <w:p w:rsidR="00EA5134" w:rsidRPr="002B08A6" w:rsidRDefault="00EA5134" w:rsidP="00C975D4">
      <w:pPr>
        <w:spacing w:line="276" w:lineRule="auto"/>
        <w:ind w:firstLine="567"/>
        <w:jc w:val="both"/>
        <w:rPr>
          <w:i/>
          <w:iCs/>
          <w:color w:val="000000"/>
          <w:spacing w:val="-1"/>
        </w:rPr>
      </w:pPr>
    </w:p>
    <w:p w:rsidR="00EA5134" w:rsidRPr="002B08A6" w:rsidRDefault="00EA5134" w:rsidP="00C975D4">
      <w:pPr>
        <w:spacing w:line="276" w:lineRule="auto"/>
        <w:ind w:firstLine="567"/>
        <w:jc w:val="both"/>
        <w:rPr>
          <w:b/>
          <w:bCs/>
          <w:i/>
          <w:iCs/>
          <w:spacing w:val="-1"/>
        </w:rPr>
      </w:pPr>
      <w:r w:rsidRPr="002B08A6">
        <w:rPr>
          <w:b/>
          <w:bCs/>
          <w:i/>
          <w:iCs/>
          <w:color w:val="000000"/>
          <w:spacing w:val="-1"/>
        </w:rPr>
        <w:t xml:space="preserve">Учебный план </w:t>
      </w:r>
      <w:r w:rsidRPr="002B08A6">
        <w:rPr>
          <w:b/>
          <w:bCs/>
          <w:i/>
          <w:iCs/>
          <w:spacing w:val="-1"/>
        </w:rPr>
        <w:t>ОУ составлен в соответствии с:</w:t>
      </w:r>
    </w:p>
    <w:p w:rsidR="00EA5134" w:rsidRPr="002B08A6" w:rsidRDefault="00EA5134" w:rsidP="00C975D4">
      <w:pPr>
        <w:spacing w:line="276" w:lineRule="auto"/>
        <w:ind w:firstLine="567"/>
        <w:jc w:val="both"/>
      </w:pPr>
      <w:r w:rsidRPr="002B08A6">
        <w:rPr>
          <w:spacing w:val="-1"/>
        </w:rPr>
        <w:t xml:space="preserve">1.  </w:t>
      </w:r>
      <w:r w:rsidRPr="002B08A6">
        <w:rPr>
          <w:color w:val="000000"/>
          <w:spacing w:val="-1"/>
        </w:rPr>
        <w:t>Федераль</w:t>
      </w:r>
      <w:r w:rsidRPr="002B08A6">
        <w:rPr>
          <w:color w:val="000000"/>
        </w:rPr>
        <w:t xml:space="preserve">ным законом </w:t>
      </w:r>
      <w:r w:rsidRPr="002B08A6">
        <w:t xml:space="preserve">от </w:t>
      </w:r>
      <w:r w:rsidRPr="002B08A6">
        <w:rPr>
          <w:color w:val="000000"/>
        </w:rPr>
        <w:t>29.</w:t>
      </w:r>
      <w:r w:rsidRPr="002B08A6">
        <w:t xml:space="preserve">12.2012г. № 273-ФЗ «Об образовании в Российской </w:t>
      </w:r>
      <w:r w:rsidRPr="002B08A6">
        <w:rPr>
          <w:color w:val="000000"/>
        </w:rPr>
        <w:t xml:space="preserve">Федерации» (далее — </w:t>
      </w:r>
      <w:r w:rsidRPr="002B08A6">
        <w:t>Закон об образовании),</w:t>
      </w:r>
    </w:p>
    <w:p w:rsidR="00EA5134" w:rsidRPr="002B08A6" w:rsidRDefault="00EA5134" w:rsidP="00C975D4">
      <w:pPr>
        <w:spacing w:line="276" w:lineRule="auto"/>
        <w:ind w:firstLine="567"/>
        <w:jc w:val="both"/>
      </w:pPr>
      <w:r w:rsidRPr="002B08A6">
        <w:t xml:space="preserve">2. Федеральным государственным </w:t>
      </w:r>
      <w:r w:rsidRPr="002B08A6">
        <w:rPr>
          <w:color w:val="000000"/>
        </w:rPr>
        <w:t xml:space="preserve">образовательным </w:t>
      </w:r>
      <w:r w:rsidRPr="002B08A6">
        <w:t xml:space="preserve">стандартом дошкольного </w:t>
      </w:r>
      <w:r w:rsidRPr="002B08A6">
        <w:rPr>
          <w:color w:val="000000"/>
        </w:rPr>
        <w:t xml:space="preserve">образования </w:t>
      </w:r>
      <w:r w:rsidRPr="002B08A6">
        <w:t xml:space="preserve">(далее </w:t>
      </w:r>
      <w:r w:rsidRPr="002B08A6">
        <w:rPr>
          <w:color w:val="000000"/>
        </w:rPr>
        <w:t xml:space="preserve">— </w:t>
      </w:r>
      <w:r w:rsidRPr="002B08A6">
        <w:t xml:space="preserve">ФГОС ДО)(Приказ № 1155 от 17 октября 2013 года), </w:t>
      </w:r>
    </w:p>
    <w:p w:rsidR="00EA5134" w:rsidRPr="002B08A6" w:rsidRDefault="00EA5134" w:rsidP="00C975D4">
      <w:pPr>
        <w:spacing w:line="276" w:lineRule="auto"/>
        <w:ind w:firstLine="567"/>
        <w:jc w:val="both"/>
        <w:rPr>
          <w:spacing w:val="-2"/>
        </w:rPr>
      </w:pPr>
      <w:r w:rsidRPr="002B08A6">
        <w:t xml:space="preserve">3. Приказом Минобрнауки России </w:t>
      </w:r>
      <w:r w:rsidRPr="002B08A6">
        <w:rPr>
          <w:color w:val="000000"/>
        </w:rPr>
        <w:t xml:space="preserve">от </w:t>
      </w:r>
      <w:r w:rsidRPr="002B08A6">
        <w:t xml:space="preserve">30.08.2013 </w:t>
      </w:r>
      <w:r w:rsidRPr="002B08A6">
        <w:rPr>
          <w:i/>
          <w:iCs/>
          <w:spacing w:val="1"/>
        </w:rPr>
        <w:t xml:space="preserve">№ </w:t>
      </w:r>
      <w:r w:rsidRPr="002B08A6">
        <w:rPr>
          <w:spacing w:val="1"/>
        </w:rPr>
        <w:t xml:space="preserve">1014 </w:t>
      </w:r>
      <w:r w:rsidRPr="002B08A6">
        <w:rPr>
          <w:color w:val="000000"/>
          <w:spacing w:val="1"/>
        </w:rPr>
        <w:t xml:space="preserve">«Об </w:t>
      </w:r>
      <w:r w:rsidRPr="002B08A6">
        <w:rPr>
          <w:spacing w:val="1"/>
        </w:rPr>
        <w:t xml:space="preserve">утверждении Порядка организации и осуществления </w:t>
      </w:r>
      <w:r w:rsidRPr="002B08A6">
        <w:rPr>
          <w:color w:val="000000"/>
        </w:rPr>
        <w:t xml:space="preserve">образовательной </w:t>
      </w:r>
      <w:r w:rsidRPr="002B08A6">
        <w:t xml:space="preserve">деятельности по основным общеобразовательным </w:t>
      </w:r>
      <w:r w:rsidRPr="002B08A6">
        <w:rPr>
          <w:color w:val="000000"/>
          <w:spacing w:val="-1"/>
        </w:rPr>
        <w:t xml:space="preserve">программам — </w:t>
      </w:r>
      <w:r w:rsidRPr="002B08A6">
        <w:rPr>
          <w:spacing w:val="-1"/>
        </w:rPr>
        <w:t>образовательным программам дошкольного образо</w:t>
      </w:r>
      <w:r w:rsidRPr="002B08A6">
        <w:rPr>
          <w:spacing w:val="-2"/>
        </w:rPr>
        <w:t xml:space="preserve">вания», </w:t>
      </w:r>
    </w:p>
    <w:p w:rsidR="00EA5134" w:rsidRPr="002B08A6" w:rsidRDefault="00EA5134" w:rsidP="00C975D4">
      <w:pPr>
        <w:ind w:firstLine="567"/>
        <w:jc w:val="both"/>
      </w:pPr>
      <w:r w:rsidRPr="002B08A6">
        <w:t xml:space="preserve">4. Санитарно-эпидемиологическими  правилами  и  нормативами  СанПиН 2.4.1.3049-13, «Санитарно-эпидемиологические требования к устройству, содержанию и  организации режима работы дошкольных образовательных организаций», утвержденными  постановлением Главного государственного санитарного врача РФ от 15.05.2013   № 26; </w:t>
      </w:r>
    </w:p>
    <w:p w:rsidR="00EA5134" w:rsidRPr="002B08A6" w:rsidRDefault="00EA5134" w:rsidP="00C975D4">
      <w:pPr>
        <w:ind w:firstLine="567"/>
        <w:jc w:val="both"/>
      </w:pPr>
      <w:r w:rsidRPr="002B08A6">
        <w:t xml:space="preserve">5. «Федеральными  требованиями к образовательным учреждениям в части охраны здоровья обучающихся, воспитанников», утвержденными  приказом Министерства образования  и науки РФ  N 2106 от 28.12. 2010 г. </w:t>
      </w:r>
    </w:p>
    <w:p w:rsidR="00EA5134" w:rsidRPr="002B08A6" w:rsidRDefault="00EA5134" w:rsidP="00C975D4">
      <w:pPr>
        <w:spacing w:line="276" w:lineRule="auto"/>
        <w:ind w:firstLine="567"/>
        <w:jc w:val="both"/>
        <w:rPr>
          <w:spacing w:val="-2"/>
        </w:rPr>
      </w:pPr>
      <w:r w:rsidRPr="002B08A6">
        <w:rPr>
          <w:spacing w:val="-2"/>
        </w:rPr>
        <w:t xml:space="preserve">- ориентирован на Концепцию дошкольного воспитания, </w:t>
      </w:r>
    </w:p>
    <w:p w:rsidR="00EA5134" w:rsidRPr="002B08A6" w:rsidRDefault="00EA5134" w:rsidP="00C975D4">
      <w:pPr>
        <w:spacing w:line="276" w:lineRule="auto"/>
        <w:ind w:firstLine="567"/>
        <w:jc w:val="both"/>
        <w:rPr>
          <w:spacing w:val="1"/>
        </w:rPr>
      </w:pPr>
      <w:r w:rsidRPr="002B08A6">
        <w:rPr>
          <w:color w:val="000000"/>
          <w:spacing w:val="-2"/>
        </w:rPr>
        <w:t>учи</w:t>
      </w:r>
      <w:r w:rsidRPr="002B08A6">
        <w:rPr>
          <w:color w:val="000000"/>
          <w:spacing w:val="1"/>
        </w:rPr>
        <w:t xml:space="preserve">тывает </w:t>
      </w:r>
      <w:r w:rsidRPr="002B08A6">
        <w:rPr>
          <w:spacing w:val="1"/>
        </w:rPr>
        <w:t>основные положения:</w:t>
      </w:r>
    </w:p>
    <w:p w:rsidR="00EA5134" w:rsidRPr="002B08A6" w:rsidRDefault="00EA5134" w:rsidP="00C975D4">
      <w:pPr>
        <w:spacing w:line="276" w:lineRule="auto"/>
        <w:ind w:firstLine="567"/>
        <w:jc w:val="both"/>
        <w:rPr>
          <w:spacing w:val="-1"/>
        </w:rPr>
      </w:pPr>
      <w:r w:rsidRPr="002B08A6">
        <w:rPr>
          <w:spacing w:val="1"/>
        </w:rPr>
        <w:t xml:space="preserve">-  инструктивно-методического письма </w:t>
      </w:r>
      <w:r w:rsidRPr="002B08A6">
        <w:rPr>
          <w:color w:val="000000"/>
          <w:spacing w:val="-2"/>
        </w:rPr>
        <w:t xml:space="preserve">Минобразования </w:t>
      </w:r>
      <w:r w:rsidRPr="002B08A6">
        <w:rPr>
          <w:spacing w:val="-2"/>
        </w:rPr>
        <w:t xml:space="preserve">России </w:t>
      </w:r>
      <w:r w:rsidRPr="002B08A6">
        <w:rPr>
          <w:color w:val="000000"/>
          <w:spacing w:val="-2"/>
        </w:rPr>
        <w:t xml:space="preserve">от </w:t>
      </w:r>
      <w:r w:rsidRPr="002B08A6">
        <w:rPr>
          <w:spacing w:val="-2"/>
        </w:rPr>
        <w:t xml:space="preserve">14.03.2000 № 65/23-16 </w:t>
      </w:r>
      <w:r w:rsidRPr="002B08A6">
        <w:rPr>
          <w:color w:val="000000"/>
          <w:spacing w:val="-2"/>
        </w:rPr>
        <w:t xml:space="preserve">«О </w:t>
      </w:r>
      <w:r w:rsidRPr="002B08A6">
        <w:rPr>
          <w:spacing w:val="-2"/>
        </w:rPr>
        <w:t xml:space="preserve">гигиенических </w:t>
      </w:r>
      <w:r w:rsidRPr="002B08A6">
        <w:rPr>
          <w:spacing w:val="1"/>
        </w:rPr>
        <w:t xml:space="preserve">требованиях к максимальной нагрузке на детей дошкольного </w:t>
      </w:r>
      <w:r w:rsidRPr="002B08A6">
        <w:rPr>
          <w:color w:val="000000"/>
          <w:spacing w:val="1"/>
        </w:rPr>
        <w:t>воз</w:t>
      </w:r>
      <w:r w:rsidRPr="002B08A6">
        <w:rPr>
          <w:color w:val="000000"/>
          <w:spacing w:val="-1"/>
        </w:rPr>
        <w:t xml:space="preserve">раста в </w:t>
      </w:r>
      <w:r w:rsidRPr="002B08A6">
        <w:rPr>
          <w:spacing w:val="-1"/>
        </w:rPr>
        <w:t xml:space="preserve">организованных формах обучения», </w:t>
      </w:r>
    </w:p>
    <w:p w:rsidR="00EA5134" w:rsidRPr="002B08A6" w:rsidRDefault="00EA5134" w:rsidP="00EF0F34">
      <w:pPr>
        <w:spacing w:line="276" w:lineRule="auto"/>
        <w:ind w:firstLine="567"/>
        <w:jc w:val="both"/>
        <w:rPr>
          <w:spacing w:val="-1"/>
        </w:rPr>
      </w:pPr>
      <w:r w:rsidRPr="002B08A6">
        <w:rPr>
          <w:spacing w:val="-1"/>
        </w:rPr>
        <w:t xml:space="preserve">- инструктивного письма </w:t>
      </w:r>
      <w:r w:rsidRPr="002B08A6">
        <w:t xml:space="preserve">Минобразования России от 02.06.1998 №89/34-16 «О реализации права дошкольных образовательных учреждений на выбор программ </w:t>
      </w:r>
      <w:r w:rsidR="00EF0F34" w:rsidRPr="002B08A6">
        <w:rPr>
          <w:spacing w:val="-1"/>
        </w:rPr>
        <w:t>и педагогических технологий»</w:t>
      </w:r>
      <w:r w:rsidRPr="002B08A6">
        <w:rPr>
          <w:spacing w:val="-1"/>
        </w:rPr>
        <w:t>.</w:t>
      </w:r>
    </w:p>
    <w:p w:rsidR="00EA5134" w:rsidRPr="002B08A6" w:rsidRDefault="00EA5134" w:rsidP="00C975D4">
      <w:pPr>
        <w:spacing w:line="276" w:lineRule="auto"/>
        <w:ind w:firstLine="567"/>
        <w:jc w:val="both"/>
      </w:pPr>
      <w:r w:rsidRPr="002B08A6">
        <w:rPr>
          <w:spacing w:val="-1"/>
        </w:rPr>
        <w:t xml:space="preserve">Данный учебный план </w:t>
      </w:r>
      <w:r w:rsidRPr="002B08A6">
        <w:rPr>
          <w:i/>
          <w:iCs/>
        </w:rPr>
        <w:t xml:space="preserve">(в </w:t>
      </w:r>
      <w:r w:rsidRPr="002B08A6">
        <w:rPr>
          <w:i/>
          <w:iCs/>
          <w:color w:val="000000"/>
        </w:rPr>
        <w:t xml:space="preserve">части </w:t>
      </w:r>
      <w:r w:rsidRPr="002B08A6">
        <w:rPr>
          <w:i/>
          <w:iCs/>
        </w:rPr>
        <w:t xml:space="preserve">определения содержательного компонента образовательного </w:t>
      </w:r>
      <w:r w:rsidRPr="002B08A6">
        <w:rPr>
          <w:i/>
          <w:iCs/>
          <w:spacing w:val="-2"/>
        </w:rPr>
        <w:t>процесса)</w:t>
      </w:r>
      <w:r w:rsidRPr="002B08A6">
        <w:rPr>
          <w:spacing w:val="-2"/>
        </w:rPr>
        <w:t xml:space="preserve"> составлен с учетом перспектив в обновлении содержания, </w:t>
      </w:r>
      <w:r w:rsidRPr="002B08A6">
        <w:t xml:space="preserve">зафиксированных в «Концепции дошкольного воспитания» </w:t>
      </w:r>
      <w:r w:rsidRPr="002B08A6">
        <w:rPr>
          <w:color w:val="000000"/>
        </w:rPr>
        <w:t xml:space="preserve">и </w:t>
      </w:r>
      <w:r w:rsidRPr="002B08A6">
        <w:t xml:space="preserve">программе </w:t>
      </w:r>
      <w:r w:rsidR="00EF0F34" w:rsidRPr="002B08A6">
        <w:t xml:space="preserve">развития </w:t>
      </w:r>
      <w:r w:rsidRPr="002B08A6">
        <w:t xml:space="preserve">, и является  нормативным  актом, устанавливающими  перечень  образовательных областей и  объем  учебного времени, отводимого на проведение образовательной деятельности. </w:t>
      </w:r>
    </w:p>
    <w:p w:rsidR="00EA5134" w:rsidRPr="002B08A6" w:rsidRDefault="00EA5134" w:rsidP="00C975D4">
      <w:pPr>
        <w:autoSpaceDE w:val="0"/>
        <w:autoSpaceDN w:val="0"/>
        <w:adjustRightInd w:val="0"/>
        <w:ind w:firstLine="567"/>
        <w:jc w:val="both"/>
        <w:rPr>
          <w:spacing w:val="-4"/>
        </w:rPr>
      </w:pPr>
      <w:r w:rsidRPr="002B08A6">
        <w:t>Фундамент образовательного процесса составляет основная об</w:t>
      </w:r>
      <w:r w:rsidRPr="002B08A6">
        <w:rPr>
          <w:spacing w:val="-3"/>
        </w:rPr>
        <w:t xml:space="preserve">разовательная программа дошкольного образования, разработанная и </w:t>
      </w:r>
      <w:r w:rsidR="00EF0F34" w:rsidRPr="002B08A6">
        <w:rPr>
          <w:spacing w:val="-4"/>
        </w:rPr>
        <w:t xml:space="preserve">утвержденная в дошкольной группе МБОУ «Троицкая средняя общеобразовательная школа» Орловской области Орловского района </w:t>
      </w:r>
      <w:r w:rsidRPr="002B08A6">
        <w:rPr>
          <w:spacing w:val="-4"/>
        </w:rPr>
        <w:t xml:space="preserve"> в соо</w:t>
      </w:r>
      <w:r w:rsidR="00EF0F34" w:rsidRPr="002B08A6">
        <w:rPr>
          <w:spacing w:val="-4"/>
        </w:rPr>
        <w:t>тветствии с требованиями ФГОС дошкольного образования</w:t>
      </w:r>
      <w:r w:rsidRPr="002B08A6">
        <w:rPr>
          <w:spacing w:val="-4"/>
        </w:rPr>
        <w:t xml:space="preserve">. </w:t>
      </w:r>
    </w:p>
    <w:p w:rsidR="00EA5134" w:rsidRPr="002B08A6" w:rsidRDefault="00EA5134" w:rsidP="00C975D4">
      <w:pPr>
        <w:autoSpaceDE w:val="0"/>
        <w:autoSpaceDN w:val="0"/>
        <w:adjustRightInd w:val="0"/>
        <w:ind w:firstLine="567"/>
        <w:jc w:val="both"/>
      </w:pPr>
      <w:r w:rsidRPr="002B08A6">
        <w:rPr>
          <w:spacing w:val="-4"/>
        </w:rPr>
        <w:t>Про</w:t>
      </w:r>
      <w:r w:rsidRPr="002B08A6">
        <w:rPr>
          <w:spacing w:val="-2"/>
        </w:rPr>
        <w:t xml:space="preserve">грамма базируется на положениях примерной общеобразовательной программы дошкольного образования </w:t>
      </w:r>
      <w:r w:rsidRPr="002B08A6">
        <w:t xml:space="preserve">«От рождения до школы» под редакцией Н. Е. Вераксы,Т. С. Комаровой, М. А. Васильевой, ведущими </w:t>
      </w:r>
      <w:r w:rsidRPr="002B08A6">
        <w:rPr>
          <w:b/>
          <w:bCs/>
        </w:rPr>
        <w:t xml:space="preserve">целями </w:t>
      </w:r>
      <w:r w:rsidRPr="002B08A6">
        <w:t>которой являются:</w:t>
      </w:r>
    </w:p>
    <w:p w:rsidR="00EA5134" w:rsidRPr="002B08A6" w:rsidRDefault="00EA5134" w:rsidP="00C975D4">
      <w:pPr>
        <w:autoSpaceDE w:val="0"/>
        <w:autoSpaceDN w:val="0"/>
        <w:adjustRightInd w:val="0"/>
        <w:jc w:val="both"/>
      </w:pPr>
      <w:r w:rsidRPr="002B08A6">
        <w:t xml:space="preserve"> - создание благоприятных условий для полноценного проживания ребенком дошкольного детства, </w:t>
      </w:r>
    </w:p>
    <w:p w:rsidR="00EA5134" w:rsidRPr="002B08A6" w:rsidRDefault="00EA5134" w:rsidP="00C975D4">
      <w:pPr>
        <w:autoSpaceDE w:val="0"/>
        <w:autoSpaceDN w:val="0"/>
        <w:adjustRightInd w:val="0"/>
        <w:jc w:val="both"/>
      </w:pPr>
      <w:r w:rsidRPr="002B08A6">
        <w:t xml:space="preserve">- формирование основ базовой культуры личности, </w:t>
      </w:r>
    </w:p>
    <w:p w:rsidR="00EA5134" w:rsidRPr="002B08A6" w:rsidRDefault="00EA5134" w:rsidP="00C975D4">
      <w:pPr>
        <w:autoSpaceDE w:val="0"/>
        <w:autoSpaceDN w:val="0"/>
        <w:adjustRightInd w:val="0"/>
        <w:jc w:val="both"/>
      </w:pPr>
      <w:r w:rsidRPr="002B08A6">
        <w:t xml:space="preserve">- всестороннее развитие психических и физических качеств в соответствии с возрастными и индивидуальными особенностями, </w:t>
      </w:r>
    </w:p>
    <w:p w:rsidR="00EA5134" w:rsidRPr="002B08A6" w:rsidRDefault="00EA5134" w:rsidP="00C975D4">
      <w:pPr>
        <w:autoSpaceDE w:val="0"/>
        <w:autoSpaceDN w:val="0"/>
        <w:adjustRightInd w:val="0"/>
        <w:jc w:val="both"/>
      </w:pPr>
      <w:r w:rsidRPr="002B08A6">
        <w:t xml:space="preserve">- подготовка к жизни в современном обществе, к обучению в школе, </w:t>
      </w:r>
    </w:p>
    <w:p w:rsidR="00EA5134" w:rsidRPr="002B08A6" w:rsidRDefault="00EA5134" w:rsidP="00C975D4">
      <w:pPr>
        <w:autoSpaceDE w:val="0"/>
        <w:autoSpaceDN w:val="0"/>
        <w:adjustRightInd w:val="0"/>
        <w:jc w:val="both"/>
      </w:pPr>
      <w:r w:rsidRPr="002B08A6">
        <w:t>- обеспечение безопасности жизнедеятельности дошкольника,</w:t>
      </w:r>
    </w:p>
    <w:p w:rsidR="00EA5134" w:rsidRPr="002B08A6" w:rsidRDefault="00EA5134" w:rsidP="00C975D4">
      <w:pPr>
        <w:autoSpaceDE w:val="0"/>
        <w:autoSpaceDN w:val="0"/>
        <w:adjustRightInd w:val="0"/>
        <w:jc w:val="both"/>
        <w:rPr>
          <w:i/>
          <w:iCs/>
        </w:rPr>
      </w:pPr>
      <w:r w:rsidRPr="002B08A6">
        <w:lastRenderedPageBreak/>
        <w:t xml:space="preserve">которые реализуются через разнообразные виды детской деятельности: </w:t>
      </w:r>
      <w:r w:rsidRPr="002B08A6">
        <w:rPr>
          <w:i/>
          <w:iCs/>
        </w:rPr>
        <w:t>игровую, коммуникативную, трудовую познавательно-исследовательскую, продуктивную, музыкально-художественную, чтение,</w:t>
      </w:r>
    </w:p>
    <w:p w:rsidR="00EA5134" w:rsidRPr="002B08A6" w:rsidRDefault="00EA5134" w:rsidP="00C975D4">
      <w:pPr>
        <w:autoSpaceDE w:val="0"/>
        <w:autoSpaceDN w:val="0"/>
        <w:adjustRightInd w:val="0"/>
        <w:ind w:firstLine="567"/>
        <w:jc w:val="both"/>
      </w:pPr>
      <w:r w:rsidRPr="002B08A6">
        <w:t xml:space="preserve"> и направлена на решение следующих </w:t>
      </w:r>
      <w:r w:rsidRPr="002B08A6">
        <w:rPr>
          <w:b/>
          <w:bCs/>
          <w:color w:val="000000"/>
        </w:rPr>
        <w:t>задач</w:t>
      </w:r>
      <w:r w:rsidRPr="002B08A6">
        <w:rPr>
          <w:color w:val="000000"/>
        </w:rPr>
        <w:t>:</w:t>
      </w:r>
    </w:p>
    <w:p w:rsidR="00EA5134" w:rsidRPr="002B08A6" w:rsidRDefault="00EA5134" w:rsidP="00C975D4">
      <w:pPr>
        <w:ind w:firstLine="567"/>
        <w:jc w:val="both"/>
      </w:pPr>
      <w:r w:rsidRPr="002B08A6">
        <w:t>• забота о здоровье, эмоциональном благополучии и своевременном всестороннем развитии каждого ребенка;</w:t>
      </w:r>
    </w:p>
    <w:p w:rsidR="00EA5134" w:rsidRPr="002B08A6" w:rsidRDefault="00EA5134" w:rsidP="00C975D4">
      <w:pPr>
        <w:ind w:firstLine="567"/>
        <w:jc w:val="both"/>
      </w:pPr>
      <w:r w:rsidRPr="002B08A6">
        <w:t>•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EA5134" w:rsidRPr="002B08A6" w:rsidRDefault="00EA5134" w:rsidP="00C975D4">
      <w:pPr>
        <w:ind w:firstLine="567"/>
        <w:jc w:val="both"/>
      </w:pPr>
      <w:r w:rsidRPr="002B08A6"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EA5134" w:rsidRPr="002B08A6" w:rsidRDefault="00EA5134" w:rsidP="00C975D4">
      <w:pPr>
        <w:ind w:firstLine="567"/>
        <w:jc w:val="both"/>
      </w:pPr>
      <w:r w:rsidRPr="002B08A6">
        <w:t>• творческая организация (креативность) воспитательно-образовательного процесса;</w:t>
      </w:r>
    </w:p>
    <w:p w:rsidR="00EA5134" w:rsidRPr="002B08A6" w:rsidRDefault="00EA5134" w:rsidP="00C975D4">
      <w:pPr>
        <w:ind w:firstLine="567"/>
        <w:jc w:val="both"/>
      </w:pPr>
      <w:r w:rsidRPr="002B08A6"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EA5134" w:rsidRPr="002B08A6" w:rsidRDefault="00EA5134" w:rsidP="00C975D4">
      <w:pPr>
        <w:ind w:firstLine="567"/>
        <w:jc w:val="both"/>
      </w:pPr>
      <w:r w:rsidRPr="002B08A6">
        <w:t>• уважительное отношение к результатам детского творчества;</w:t>
      </w:r>
    </w:p>
    <w:p w:rsidR="00EA5134" w:rsidRPr="002B08A6" w:rsidRDefault="00EA5134" w:rsidP="00C975D4">
      <w:pPr>
        <w:ind w:firstLine="567"/>
        <w:jc w:val="both"/>
      </w:pPr>
      <w:r w:rsidRPr="002B08A6">
        <w:t>• единство подходов к воспитанию детей в условиях дошкольного образовательного учреждения и семьи;</w:t>
      </w:r>
    </w:p>
    <w:p w:rsidR="00EA5134" w:rsidRPr="002B08A6" w:rsidRDefault="00EA5134" w:rsidP="00C975D4">
      <w:pPr>
        <w:ind w:firstLine="567"/>
        <w:jc w:val="both"/>
      </w:pPr>
      <w:r w:rsidRPr="002B08A6">
        <w:t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EA5134" w:rsidRPr="002B08A6" w:rsidRDefault="00EA5134" w:rsidP="00C975D4">
      <w:pPr>
        <w:spacing w:line="276" w:lineRule="auto"/>
        <w:ind w:firstLine="567"/>
        <w:jc w:val="both"/>
      </w:pPr>
      <w:r w:rsidRPr="002B08A6">
        <w:rPr>
          <w:spacing w:val="3"/>
        </w:rPr>
        <w:t xml:space="preserve">Для успешной </w:t>
      </w:r>
      <w:r w:rsidR="00EF0F34" w:rsidRPr="002B08A6">
        <w:rPr>
          <w:color w:val="212121"/>
          <w:spacing w:val="3"/>
        </w:rPr>
        <w:t xml:space="preserve">реализации программы дошкольного образования </w:t>
      </w:r>
      <w:r w:rsidRPr="002B08A6">
        <w:rPr>
          <w:color w:val="212121"/>
          <w:spacing w:val="3"/>
        </w:rPr>
        <w:t xml:space="preserve"> обеспечиваются </w:t>
      </w:r>
      <w:r w:rsidRPr="002B08A6">
        <w:rPr>
          <w:color w:val="212121"/>
          <w:spacing w:val="-1"/>
        </w:rPr>
        <w:t xml:space="preserve">следующие </w:t>
      </w:r>
      <w:r w:rsidRPr="002B08A6">
        <w:rPr>
          <w:spacing w:val="-1"/>
        </w:rPr>
        <w:t xml:space="preserve">психолого-педагогические </w:t>
      </w:r>
      <w:r w:rsidRPr="002B08A6">
        <w:rPr>
          <w:b/>
          <w:bCs/>
          <w:color w:val="212121"/>
          <w:spacing w:val="-1"/>
        </w:rPr>
        <w:t>условия:</w:t>
      </w:r>
    </w:p>
    <w:p w:rsidR="00EA5134" w:rsidRPr="002B08A6" w:rsidRDefault="00EA5134" w:rsidP="00C975D4">
      <w:pPr>
        <w:spacing w:line="276" w:lineRule="auto"/>
        <w:jc w:val="both"/>
      </w:pPr>
      <w:r w:rsidRPr="002B08A6">
        <w:rPr>
          <w:color w:val="212121"/>
          <w:spacing w:val="-3"/>
        </w:rPr>
        <w:t xml:space="preserve">- уважение </w:t>
      </w:r>
      <w:r w:rsidRPr="002B08A6">
        <w:rPr>
          <w:spacing w:val="-3"/>
        </w:rPr>
        <w:t xml:space="preserve">педагогов </w:t>
      </w:r>
      <w:r w:rsidRPr="002B08A6">
        <w:rPr>
          <w:color w:val="212121"/>
          <w:spacing w:val="-3"/>
        </w:rPr>
        <w:t xml:space="preserve">к </w:t>
      </w:r>
      <w:r w:rsidRPr="002B08A6">
        <w:rPr>
          <w:spacing w:val="-3"/>
        </w:rPr>
        <w:t xml:space="preserve">человеческому </w:t>
      </w:r>
      <w:r w:rsidRPr="002B08A6">
        <w:rPr>
          <w:color w:val="212121"/>
          <w:spacing w:val="-3"/>
        </w:rPr>
        <w:t>достоинству воспитанни</w:t>
      </w:r>
      <w:r w:rsidRPr="002B08A6">
        <w:rPr>
          <w:color w:val="212121"/>
          <w:spacing w:val="-5"/>
        </w:rPr>
        <w:t xml:space="preserve">ков, формирование и </w:t>
      </w:r>
      <w:r w:rsidRPr="002B08A6">
        <w:rPr>
          <w:spacing w:val="-5"/>
        </w:rPr>
        <w:t xml:space="preserve">поддержка их </w:t>
      </w:r>
      <w:r w:rsidRPr="002B08A6">
        <w:rPr>
          <w:color w:val="212121"/>
          <w:spacing w:val="-5"/>
        </w:rPr>
        <w:t xml:space="preserve">положительной самооценки, </w:t>
      </w:r>
      <w:r w:rsidRPr="002B08A6">
        <w:rPr>
          <w:spacing w:val="3"/>
        </w:rPr>
        <w:t xml:space="preserve">уверенности </w:t>
      </w:r>
      <w:r w:rsidRPr="002B08A6">
        <w:rPr>
          <w:color w:val="212121"/>
          <w:spacing w:val="3"/>
        </w:rPr>
        <w:t>в собственных возможностях и способностях;</w:t>
      </w:r>
    </w:p>
    <w:p w:rsidR="00EA5134" w:rsidRPr="002B08A6" w:rsidRDefault="00EA5134" w:rsidP="00C975D4">
      <w:pPr>
        <w:spacing w:line="276" w:lineRule="auto"/>
        <w:jc w:val="both"/>
      </w:pPr>
      <w:r w:rsidRPr="002B08A6">
        <w:rPr>
          <w:color w:val="212121"/>
        </w:rPr>
        <w:t xml:space="preserve">- использование в </w:t>
      </w:r>
      <w:r w:rsidRPr="002B08A6">
        <w:t xml:space="preserve">образовательном </w:t>
      </w:r>
      <w:r w:rsidRPr="002B08A6">
        <w:rPr>
          <w:color w:val="212121"/>
        </w:rPr>
        <w:t xml:space="preserve">процессе форм и методов </w:t>
      </w:r>
      <w:r w:rsidRPr="002B08A6">
        <w:rPr>
          <w:spacing w:val="-1"/>
        </w:rPr>
        <w:t xml:space="preserve">работы </w:t>
      </w:r>
      <w:r w:rsidRPr="002B08A6">
        <w:rPr>
          <w:color w:val="212121"/>
          <w:spacing w:val="-1"/>
        </w:rPr>
        <w:t xml:space="preserve">с </w:t>
      </w:r>
      <w:r w:rsidRPr="002B08A6">
        <w:rPr>
          <w:spacing w:val="-1"/>
        </w:rPr>
        <w:t xml:space="preserve">детьми, </w:t>
      </w:r>
      <w:r w:rsidRPr="002B08A6">
        <w:rPr>
          <w:color w:val="212121"/>
          <w:spacing w:val="-1"/>
        </w:rPr>
        <w:t xml:space="preserve">соответствующих </w:t>
      </w:r>
      <w:r w:rsidRPr="002B08A6">
        <w:rPr>
          <w:spacing w:val="-1"/>
        </w:rPr>
        <w:t xml:space="preserve">их </w:t>
      </w:r>
      <w:r w:rsidRPr="002B08A6">
        <w:rPr>
          <w:color w:val="212121"/>
          <w:spacing w:val="-1"/>
        </w:rPr>
        <w:t>психолого-возрастным</w:t>
      </w:r>
      <w:r w:rsidRPr="002B08A6">
        <w:rPr>
          <w:color w:val="212121"/>
        </w:rPr>
        <w:t xml:space="preserve">и индивидуальным </w:t>
      </w:r>
      <w:r w:rsidRPr="002B08A6">
        <w:t>особенностям;</w:t>
      </w:r>
    </w:p>
    <w:p w:rsidR="00EA5134" w:rsidRPr="002B08A6" w:rsidRDefault="00EA5134" w:rsidP="00C975D4">
      <w:pPr>
        <w:spacing w:line="276" w:lineRule="auto"/>
        <w:jc w:val="both"/>
      </w:pPr>
      <w:r w:rsidRPr="002B08A6">
        <w:rPr>
          <w:color w:val="212121"/>
        </w:rPr>
        <w:t>- построение образовательного процесса на основе взаимодей</w:t>
      </w:r>
      <w:r w:rsidRPr="002B08A6">
        <w:rPr>
          <w:color w:val="212121"/>
          <w:spacing w:val="4"/>
        </w:rPr>
        <w:t xml:space="preserve">ствия взрослых с детьми, ориентированного на интересы и </w:t>
      </w:r>
      <w:r w:rsidRPr="002B08A6">
        <w:rPr>
          <w:color w:val="212121"/>
        </w:rPr>
        <w:t xml:space="preserve">возможности каждого ребенка </w:t>
      </w:r>
      <w:r w:rsidRPr="002B08A6">
        <w:t xml:space="preserve">и </w:t>
      </w:r>
      <w:r w:rsidRPr="002B08A6">
        <w:rPr>
          <w:color w:val="212121"/>
        </w:rPr>
        <w:t>учитывающего социальную ситуацию его развития;</w:t>
      </w:r>
    </w:p>
    <w:p w:rsidR="00EA5134" w:rsidRPr="002B08A6" w:rsidRDefault="00EA5134" w:rsidP="00C975D4">
      <w:pPr>
        <w:spacing w:line="276" w:lineRule="auto"/>
        <w:jc w:val="both"/>
      </w:pPr>
      <w:r w:rsidRPr="002B08A6">
        <w:t xml:space="preserve">- поддержка педагогами </w:t>
      </w:r>
      <w:r w:rsidRPr="002B08A6">
        <w:rPr>
          <w:color w:val="212121"/>
        </w:rPr>
        <w:t xml:space="preserve">положительного, доброжелательного </w:t>
      </w:r>
      <w:r w:rsidRPr="002B08A6">
        <w:rPr>
          <w:color w:val="212121"/>
          <w:spacing w:val="6"/>
        </w:rPr>
        <w:t xml:space="preserve">отношения </w:t>
      </w:r>
      <w:r w:rsidRPr="002B08A6">
        <w:rPr>
          <w:spacing w:val="6"/>
        </w:rPr>
        <w:t xml:space="preserve">детей друг </w:t>
      </w:r>
      <w:r w:rsidRPr="002B08A6">
        <w:rPr>
          <w:color w:val="212121"/>
          <w:spacing w:val="6"/>
        </w:rPr>
        <w:t xml:space="preserve">к </w:t>
      </w:r>
      <w:r w:rsidRPr="002B08A6">
        <w:rPr>
          <w:spacing w:val="6"/>
        </w:rPr>
        <w:t xml:space="preserve">другу </w:t>
      </w:r>
      <w:r w:rsidRPr="002B08A6">
        <w:rPr>
          <w:color w:val="212121"/>
          <w:spacing w:val="6"/>
        </w:rPr>
        <w:t xml:space="preserve">и взаимодействия в </w:t>
      </w:r>
      <w:r w:rsidRPr="002B08A6">
        <w:rPr>
          <w:spacing w:val="6"/>
        </w:rPr>
        <w:t xml:space="preserve">разных </w:t>
      </w:r>
      <w:r w:rsidRPr="002B08A6">
        <w:rPr>
          <w:color w:val="212121"/>
        </w:rPr>
        <w:t>видах деятельности;</w:t>
      </w:r>
    </w:p>
    <w:p w:rsidR="00EA5134" w:rsidRPr="002B08A6" w:rsidRDefault="00EA5134" w:rsidP="00C975D4">
      <w:pPr>
        <w:spacing w:line="276" w:lineRule="auto"/>
        <w:jc w:val="both"/>
      </w:pPr>
      <w:r w:rsidRPr="002B08A6">
        <w:rPr>
          <w:color w:val="212121"/>
        </w:rPr>
        <w:t xml:space="preserve">- поддержка инициативы и самостоятельности </w:t>
      </w:r>
      <w:r w:rsidRPr="002B08A6">
        <w:t xml:space="preserve">детей </w:t>
      </w:r>
      <w:r w:rsidRPr="002B08A6">
        <w:rPr>
          <w:color w:val="212121"/>
        </w:rPr>
        <w:t>в специ</w:t>
      </w:r>
      <w:r w:rsidRPr="002B08A6">
        <w:rPr>
          <w:color w:val="212121"/>
          <w:spacing w:val="3"/>
        </w:rPr>
        <w:t>фических видах деятельности;</w:t>
      </w:r>
    </w:p>
    <w:p w:rsidR="00EA5134" w:rsidRPr="002B08A6" w:rsidRDefault="00EA5134" w:rsidP="00C975D4">
      <w:pPr>
        <w:spacing w:line="276" w:lineRule="auto"/>
        <w:jc w:val="both"/>
      </w:pPr>
      <w:r w:rsidRPr="002B08A6">
        <w:rPr>
          <w:color w:val="212121"/>
          <w:spacing w:val="-4"/>
        </w:rPr>
        <w:t xml:space="preserve">- возможность выбора материалов, видов активности, участников </w:t>
      </w:r>
      <w:r w:rsidRPr="002B08A6">
        <w:rPr>
          <w:spacing w:val="3"/>
        </w:rPr>
        <w:t xml:space="preserve">совместной </w:t>
      </w:r>
      <w:r w:rsidRPr="002B08A6">
        <w:rPr>
          <w:color w:val="212121"/>
          <w:spacing w:val="3"/>
        </w:rPr>
        <w:t>деятельности и общения;</w:t>
      </w:r>
    </w:p>
    <w:p w:rsidR="00EA5134" w:rsidRPr="002B08A6" w:rsidRDefault="00EA5134" w:rsidP="00C975D4">
      <w:pPr>
        <w:spacing w:line="276" w:lineRule="auto"/>
        <w:jc w:val="both"/>
      </w:pPr>
      <w:r w:rsidRPr="002B08A6">
        <w:rPr>
          <w:color w:val="212121"/>
        </w:rPr>
        <w:t>- защита от всех форм физического и психического насилия;</w:t>
      </w:r>
    </w:p>
    <w:p w:rsidR="00EA5134" w:rsidRPr="002B08A6" w:rsidRDefault="00EA5134" w:rsidP="00EF0F34">
      <w:pPr>
        <w:spacing w:line="276" w:lineRule="auto"/>
        <w:jc w:val="both"/>
        <w:rPr>
          <w:color w:val="212121"/>
        </w:rPr>
      </w:pPr>
      <w:r w:rsidRPr="002B08A6">
        <w:rPr>
          <w:color w:val="212121"/>
          <w:spacing w:val="-1"/>
        </w:rPr>
        <w:t xml:space="preserve">- построение взаимодействия </w:t>
      </w:r>
      <w:r w:rsidRPr="002B08A6">
        <w:rPr>
          <w:spacing w:val="-1"/>
        </w:rPr>
        <w:t xml:space="preserve">с </w:t>
      </w:r>
      <w:r w:rsidRPr="002B08A6">
        <w:rPr>
          <w:color w:val="212121"/>
          <w:spacing w:val="-1"/>
        </w:rPr>
        <w:t xml:space="preserve">семьями воспитанников в целях </w:t>
      </w:r>
      <w:r w:rsidRPr="002B08A6">
        <w:rPr>
          <w:color w:val="212121"/>
          <w:spacing w:val="1"/>
        </w:rPr>
        <w:t xml:space="preserve">осуществления полноценного развития каждого ребенка, </w:t>
      </w:r>
      <w:r w:rsidRPr="002B08A6">
        <w:rPr>
          <w:spacing w:val="1"/>
        </w:rPr>
        <w:t>во</w:t>
      </w:r>
      <w:r w:rsidRPr="002B08A6">
        <w:t xml:space="preserve">влечение </w:t>
      </w:r>
      <w:r w:rsidRPr="002B08A6">
        <w:rPr>
          <w:color w:val="212121"/>
        </w:rPr>
        <w:t>семей в образовательный процесс.</w:t>
      </w:r>
    </w:p>
    <w:p w:rsidR="00EA5134" w:rsidRPr="002B08A6" w:rsidRDefault="00EA5134" w:rsidP="00EF0F34">
      <w:pPr>
        <w:spacing w:line="360" w:lineRule="auto"/>
      </w:pPr>
      <w:r w:rsidRPr="002B08A6">
        <w:t xml:space="preserve">              Учебный план рассчитан на период с 1 сентября  по 30  мая,</w:t>
      </w:r>
      <w:r w:rsidR="00EF0F34" w:rsidRPr="002B08A6">
        <w:t xml:space="preserve">   </w:t>
      </w:r>
      <w:r w:rsidRPr="002B08A6">
        <w:t xml:space="preserve">с  1 сентября по 1 октября  проводится  адаптационный, диагностический период, с 1 октября по 3 ноября, с 8 ноября по 25 декабря,  с 11 января по 5 марта и с 11 марта по 10 мая   проводится образовательный  период,  2 раза в год проводятся творческие  каникулы – с 3 по 8 ноября и с 6 по 10  марта, новогодние каникулы проводятся с 25 декабря  по 10  января, с 10  мая по 30  мая  проводится диагностический  период.  С 1 июня и по 31 августа  летний оздоровительный период.  </w:t>
      </w:r>
    </w:p>
    <w:p w:rsidR="00EF0F34" w:rsidRPr="002B08A6" w:rsidRDefault="00EF0F34" w:rsidP="00EF0F34">
      <w:pPr>
        <w:spacing w:line="360" w:lineRule="auto"/>
      </w:pPr>
    </w:p>
    <w:p w:rsidR="00EA5134" w:rsidRPr="002B08A6" w:rsidRDefault="00EA5134" w:rsidP="00C975D4">
      <w:pPr>
        <w:spacing w:line="276" w:lineRule="auto"/>
        <w:ind w:firstLine="426"/>
        <w:jc w:val="both"/>
      </w:pPr>
      <w:r w:rsidRPr="002B08A6">
        <w:rPr>
          <w:b/>
          <w:bCs/>
        </w:rPr>
        <w:t>Содержание психолого-педагогической работы</w:t>
      </w:r>
      <w:r w:rsidRPr="002B08A6">
        <w:t xml:space="preserve"> изложено по пяти образовательным областям:</w:t>
      </w:r>
    </w:p>
    <w:p w:rsidR="00EA5134" w:rsidRPr="002B08A6" w:rsidRDefault="00EA5134" w:rsidP="00C975D4">
      <w:pPr>
        <w:spacing w:line="276" w:lineRule="auto"/>
        <w:jc w:val="both"/>
      </w:pPr>
      <w:r w:rsidRPr="002B08A6">
        <w:t>• социально-коммуникативное развитие;</w:t>
      </w:r>
    </w:p>
    <w:p w:rsidR="00EA5134" w:rsidRPr="002B08A6" w:rsidRDefault="00EA5134" w:rsidP="00C975D4">
      <w:pPr>
        <w:spacing w:line="276" w:lineRule="auto"/>
        <w:jc w:val="both"/>
      </w:pPr>
      <w:r w:rsidRPr="002B08A6">
        <w:lastRenderedPageBreak/>
        <w:t>• познавательное развитие;</w:t>
      </w:r>
    </w:p>
    <w:p w:rsidR="00EA5134" w:rsidRPr="002B08A6" w:rsidRDefault="00EA5134" w:rsidP="00C975D4">
      <w:pPr>
        <w:spacing w:line="276" w:lineRule="auto"/>
        <w:jc w:val="both"/>
      </w:pPr>
      <w:r w:rsidRPr="002B08A6">
        <w:t>• речевое развитие;</w:t>
      </w:r>
    </w:p>
    <w:p w:rsidR="00EA5134" w:rsidRPr="002B08A6" w:rsidRDefault="00EA5134" w:rsidP="00C975D4">
      <w:pPr>
        <w:spacing w:line="276" w:lineRule="auto"/>
        <w:jc w:val="both"/>
      </w:pPr>
      <w:r w:rsidRPr="002B08A6">
        <w:t>• художественно-эстетическое развитие;</w:t>
      </w:r>
    </w:p>
    <w:p w:rsidR="00EA5134" w:rsidRPr="002B08A6" w:rsidRDefault="00EA5134" w:rsidP="00C975D4">
      <w:pPr>
        <w:spacing w:line="276" w:lineRule="auto"/>
        <w:jc w:val="both"/>
      </w:pPr>
      <w:r w:rsidRPr="002B08A6">
        <w:t>• физическое развитие.</w:t>
      </w:r>
    </w:p>
    <w:p w:rsidR="00EA5134" w:rsidRPr="002B08A6" w:rsidRDefault="00EA5134" w:rsidP="00C975D4">
      <w:pPr>
        <w:spacing w:line="276" w:lineRule="auto"/>
        <w:ind w:firstLine="567"/>
        <w:jc w:val="both"/>
      </w:pPr>
      <w:r w:rsidRPr="002B08A6">
        <w:rPr>
          <w:b/>
          <w:bCs/>
        </w:rPr>
        <w:t>«Социально-коммуникативное развитие</w:t>
      </w:r>
      <w:r w:rsidRPr="002B08A6"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EA5134" w:rsidRPr="002B08A6" w:rsidRDefault="00EA5134" w:rsidP="00C975D4">
      <w:pPr>
        <w:spacing w:line="276" w:lineRule="auto"/>
        <w:ind w:firstLine="567"/>
        <w:jc w:val="both"/>
      </w:pPr>
      <w:r w:rsidRPr="002B08A6">
        <w:t>«</w:t>
      </w:r>
      <w:r w:rsidRPr="002B08A6">
        <w:rPr>
          <w:b/>
          <w:bCs/>
        </w:rPr>
        <w:t>Познавательное развитие</w:t>
      </w:r>
      <w:r w:rsidRPr="002B08A6"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</w:t>
      </w:r>
      <w:r w:rsidR="00EF0F34" w:rsidRPr="002B08A6">
        <w:t xml:space="preserve"> </w:t>
      </w:r>
      <w:r w:rsidRPr="002B08A6">
        <w:t>представлений о социокультурных ценн</w:t>
      </w:r>
      <w:r w:rsidR="00EF0F34" w:rsidRPr="002B08A6">
        <w:t>остях нашего народа, об отечест</w:t>
      </w:r>
      <w:r w:rsidRPr="002B08A6">
        <w:t>венных традициях и праздниках, о планете Земля как общем доме людей, об особенностях ее природы, многообразии стран и народов мира».</w:t>
      </w:r>
    </w:p>
    <w:p w:rsidR="00EA5134" w:rsidRPr="002B08A6" w:rsidRDefault="00EA5134" w:rsidP="00C975D4">
      <w:pPr>
        <w:spacing w:line="276" w:lineRule="auto"/>
        <w:ind w:firstLine="567"/>
        <w:jc w:val="both"/>
      </w:pPr>
      <w:r w:rsidRPr="002B08A6">
        <w:rPr>
          <w:b/>
          <w:bCs/>
        </w:rPr>
        <w:t>«Речевое развитие</w:t>
      </w:r>
      <w:r w:rsidRPr="002B08A6"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EA5134" w:rsidRPr="002B08A6" w:rsidRDefault="00EA5134" w:rsidP="00C975D4">
      <w:pPr>
        <w:spacing w:line="276" w:lineRule="auto"/>
        <w:ind w:firstLine="567"/>
        <w:jc w:val="both"/>
      </w:pPr>
      <w:r w:rsidRPr="002B08A6">
        <w:rPr>
          <w:b/>
          <w:bCs/>
        </w:rPr>
        <w:t>«Художественно-эстетическое развитие</w:t>
      </w:r>
      <w:r w:rsidRPr="002B08A6"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EA5134" w:rsidRPr="002B08A6" w:rsidRDefault="00EA5134" w:rsidP="00C975D4">
      <w:pPr>
        <w:spacing w:line="276" w:lineRule="auto"/>
        <w:ind w:firstLine="567"/>
        <w:jc w:val="both"/>
      </w:pPr>
      <w:r w:rsidRPr="002B08A6">
        <w:t>«</w:t>
      </w:r>
      <w:r w:rsidRPr="002B08A6">
        <w:rPr>
          <w:b/>
          <w:bCs/>
        </w:rPr>
        <w:t>Физическое развитие</w:t>
      </w:r>
      <w:r w:rsidRPr="002B08A6"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EA5134" w:rsidRPr="002B08A6" w:rsidRDefault="00EA5134" w:rsidP="00C975D4">
      <w:pPr>
        <w:spacing w:line="276" w:lineRule="auto"/>
        <w:ind w:firstLine="567"/>
        <w:jc w:val="both"/>
      </w:pPr>
      <w:r w:rsidRPr="002B08A6">
        <w:rPr>
          <w:b/>
          <w:bCs/>
        </w:rPr>
        <w:t>Развитие игровой деятельности:</w:t>
      </w:r>
      <w:r w:rsidRPr="002B08A6">
        <w:t xml:space="preserve"> 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</w:t>
      </w:r>
      <w:r w:rsidRPr="002B08A6">
        <w:lastRenderedPageBreak/>
        <w:t>(эмоционально-нравственное, умственное, физическое, художественно-эстетическое и социально-коммуникативное). 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EA5134" w:rsidRPr="002B08A6" w:rsidRDefault="00EA5134" w:rsidP="007F4EF1">
      <w:pPr>
        <w:tabs>
          <w:tab w:val="left" w:pos="6120"/>
        </w:tabs>
        <w:ind w:right="425"/>
        <w:jc w:val="center"/>
      </w:pPr>
    </w:p>
    <w:p w:rsidR="00EA5134" w:rsidRPr="002B08A6" w:rsidRDefault="00EA5134" w:rsidP="00EF0F34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0F34" w:rsidRPr="002B08A6" w:rsidRDefault="00EA5134" w:rsidP="00EF0F3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08A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</w:p>
    <w:p w:rsidR="00EF0F34" w:rsidRPr="002B08A6" w:rsidRDefault="00EF0F34" w:rsidP="00EF0F3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08A6" w:rsidRDefault="00EF0F34" w:rsidP="00EF0F3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08A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EA5134" w:rsidRPr="002B08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B08A6" w:rsidRDefault="002B08A6" w:rsidP="00EF0F3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08A6" w:rsidRDefault="002B08A6" w:rsidP="00EF0F3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0F34" w:rsidRPr="002B08A6" w:rsidRDefault="002B08A6" w:rsidP="00EF0F3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EA5134" w:rsidRPr="002B08A6">
        <w:rPr>
          <w:rFonts w:ascii="Times New Roman" w:hAnsi="Times New Roman" w:cs="Times New Roman"/>
          <w:b/>
          <w:bCs/>
          <w:sz w:val="24"/>
          <w:szCs w:val="24"/>
        </w:rPr>
        <w:t>Нерегламентированная деятельность</w:t>
      </w:r>
    </w:p>
    <w:p w:rsidR="00EA5134" w:rsidRPr="002B08A6" w:rsidRDefault="00EA5134" w:rsidP="00EF0F3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08A6">
        <w:rPr>
          <w:rFonts w:ascii="Times New Roman" w:hAnsi="Times New Roman" w:cs="Times New Roman"/>
          <w:spacing w:val="-1"/>
          <w:sz w:val="24"/>
          <w:szCs w:val="24"/>
        </w:rPr>
        <w:t>Образовательная деятельность вне организованных занятий обе</w:t>
      </w:r>
      <w:r w:rsidRPr="002B08A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B08A6">
        <w:rPr>
          <w:rFonts w:ascii="Times New Roman" w:hAnsi="Times New Roman" w:cs="Times New Roman"/>
          <w:spacing w:val="-4"/>
          <w:sz w:val="24"/>
          <w:szCs w:val="24"/>
        </w:rPr>
        <w:t xml:space="preserve">спечивает максимальный учет особенностей и возможностей ребенка, </w:t>
      </w:r>
      <w:r w:rsidRPr="002B08A6">
        <w:rPr>
          <w:rFonts w:ascii="Times New Roman" w:hAnsi="Times New Roman" w:cs="Times New Roman"/>
          <w:color w:val="212121"/>
          <w:sz w:val="24"/>
          <w:szCs w:val="24"/>
        </w:rPr>
        <w:t xml:space="preserve">его </w:t>
      </w:r>
      <w:r w:rsidRPr="002B08A6">
        <w:rPr>
          <w:rFonts w:ascii="Times New Roman" w:hAnsi="Times New Roman" w:cs="Times New Roman"/>
          <w:sz w:val="24"/>
          <w:szCs w:val="24"/>
        </w:rPr>
        <w:t>интересы и склонности. Данные формы педагогической работы позволяют снизить учебную нагрузку, осуществить дифференциро</w:t>
      </w:r>
      <w:r w:rsidRPr="002B08A6">
        <w:rPr>
          <w:rFonts w:ascii="Times New Roman" w:hAnsi="Times New Roman" w:cs="Times New Roman"/>
          <w:spacing w:val="-1"/>
          <w:sz w:val="24"/>
          <w:szCs w:val="24"/>
        </w:rPr>
        <w:t>ванный подход к детям.</w:t>
      </w:r>
    </w:p>
    <w:p w:rsidR="00EA5134" w:rsidRPr="002B08A6" w:rsidRDefault="00EA5134" w:rsidP="00C975D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8A6">
        <w:rPr>
          <w:rFonts w:ascii="Times New Roman" w:hAnsi="Times New Roman" w:cs="Times New Roman"/>
          <w:sz w:val="24"/>
          <w:szCs w:val="24"/>
        </w:rPr>
        <w:t>Сбалансированность всех компонентов, обеспечивающих образо</w:t>
      </w:r>
      <w:r w:rsidRPr="002B08A6">
        <w:rPr>
          <w:rFonts w:ascii="Times New Roman" w:hAnsi="Times New Roman" w:cs="Times New Roman"/>
          <w:spacing w:val="-4"/>
          <w:sz w:val="24"/>
          <w:szCs w:val="24"/>
        </w:rPr>
        <w:t xml:space="preserve">вательный процесс, способствует формированию системного подхода </w:t>
      </w:r>
      <w:r w:rsidR="00EF0F34" w:rsidRPr="002B08A6">
        <w:rPr>
          <w:rFonts w:ascii="Times New Roman" w:hAnsi="Times New Roman" w:cs="Times New Roman"/>
          <w:spacing w:val="-1"/>
          <w:sz w:val="24"/>
          <w:szCs w:val="24"/>
        </w:rPr>
        <w:t>в работе дошкольной группы.</w:t>
      </w:r>
    </w:p>
    <w:p w:rsidR="00EA5134" w:rsidRPr="002B08A6" w:rsidRDefault="00EA5134" w:rsidP="007F4EF1">
      <w:pPr>
        <w:tabs>
          <w:tab w:val="left" w:pos="6120"/>
        </w:tabs>
        <w:ind w:right="425"/>
        <w:jc w:val="center"/>
        <w:rPr>
          <w:b/>
          <w:bCs/>
        </w:rPr>
      </w:pPr>
    </w:p>
    <w:p w:rsidR="00EA5134" w:rsidRPr="002B08A6" w:rsidRDefault="00EA5134" w:rsidP="007F4EF1">
      <w:pPr>
        <w:tabs>
          <w:tab w:val="left" w:pos="6120"/>
        </w:tabs>
        <w:ind w:right="425"/>
        <w:jc w:val="center"/>
        <w:rPr>
          <w:b/>
          <w:bCs/>
        </w:rPr>
      </w:pPr>
    </w:p>
    <w:p w:rsidR="00EA5134" w:rsidRPr="002B08A6" w:rsidRDefault="00EA5134" w:rsidP="007F4EF1">
      <w:pPr>
        <w:tabs>
          <w:tab w:val="left" w:pos="6120"/>
        </w:tabs>
        <w:ind w:right="425"/>
        <w:jc w:val="center"/>
        <w:rPr>
          <w:b/>
          <w:bCs/>
        </w:rPr>
      </w:pPr>
    </w:p>
    <w:p w:rsidR="00EA5134" w:rsidRPr="002B08A6" w:rsidRDefault="00EA5134" w:rsidP="007F4EF1">
      <w:pPr>
        <w:tabs>
          <w:tab w:val="left" w:pos="6120"/>
        </w:tabs>
        <w:ind w:right="425"/>
        <w:jc w:val="center"/>
        <w:rPr>
          <w:b/>
          <w:bCs/>
        </w:rPr>
      </w:pPr>
    </w:p>
    <w:p w:rsidR="00EA5134" w:rsidRPr="002B08A6" w:rsidRDefault="00EA5134" w:rsidP="00524D38">
      <w:pPr>
        <w:rPr>
          <w:b/>
          <w:bCs/>
        </w:rPr>
      </w:pPr>
    </w:p>
    <w:p w:rsidR="00EF0F34" w:rsidRPr="002B08A6" w:rsidRDefault="00EF0F34" w:rsidP="00524D38">
      <w:pPr>
        <w:rPr>
          <w:b/>
          <w:bCs/>
        </w:rPr>
      </w:pPr>
    </w:p>
    <w:p w:rsidR="00EF0F34" w:rsidRPr="002B08A6" w:rsidRDefault="00EF0F34" w:rsidP="00524D38">
      <w:pPr>
        <w:rPr>
          <w:b/>
          <w:bCs/>
        </w:rPr>
      </w:pPr>
    </w:p>
    <w:p w:rsidR="00EF0F34" w:rsidRPr="002B08A6" w:rsidRDefault="00EF0F34" w:rsidP="00524D38">
      <w:pPr>
        <w:rPr>
          <w:b/>
          <w:bCs/>
        </w:rPr>
      </w:pPr>
    </w:p>
    <w:p w:rsidR="00EF0F34" w:rsidRPr="002B08A6" w:rsidRDefault="00EF0F34" w:rsidP="00524D38">
      <w:pPr>
        <w:rPr>
          <w:b/>
          <w:bCs/>
        </w:rPr>
      </w:pPr>
    </w:p>
    <w:p w:rsidR="00EF0F34" w:rsidRPr="002B08A6" w:rsidRDefault="00EF0F34" w:rsidP="00524D38">
      <w:pPr>
        <w:rPr>
          <w:b/>
          <w:bCs/>
        </w:rPr>
      </w:pPr>
    </w:p>
    <w:p w:rsidR="00EF0F34" w:rsidRPr="002B08A6" w:rsidRDefault="00EF0F34" w:rsidP="00524D38">
      <w:pPr>
        <w:rPr>
          <w:b/>
          <w:bCs/>
        </w:rPr>
      </w:pPr>
    </w:p>
    <w:p w:rsidR="00EF0F34" w:rsidRPr="002B08A6" w:rsidRDefault="00EF0F34" w:rsidP="00524D38">
      <w:pPr>
        <w:rPr>
          <w:b/>
          <w:bCs/>
        </w:rPr>
      </w:pPr>
    </w:p>
    <w:p w:rsidR="00EF0F34" w:rsidRPr="002B08A6" w:rsidRDefault="00EF0F34" w:rsidP="00524D38">
      <w:pPr>
        <w:rPr>
          <w:b/>
          <w:bCs/>
        </w:rPr>
      </w:pPr>
    </w:p>
    <w:p w:rsidR="00EF0F34" w:rsidRPr="002B08A6" w:rsidRDefault="00EF0F34" w:rsidP="00524D38">
      <w:pPr>
        <w:rPr>
          <w:b/>
          <w:bCs/>
        </w:rPr>
      </w:pPr>
    </w:p>
    <w:p w:rsidR="00EA5134" w:rsidRPr="002B08A6" w:rsidRDefault="004C0741" w:rsidP="00524D38">
      <w:pPr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  <w:r w:rsidR="00EA5134" w:rsidRPr="002B08A6">
        <w:rPr>
          <w:b/>
          <w:bCs/>
        </w:rPr>
        <w:t xml:space="preserve"> УЧЕБНЫЙ ПЛАН</w:t>
      </w:r>
    </w:p>
    <w:p w:rsidR="00EA5134" w:rsidRPr="002B08A6" w:rsidRDefault="00EA5134" w:rsidP="00524D38">
      <w:r w:rsidRPr="002B08A6">
        <w:t xml:space="preserve">                                                         дошкольной группы</w:t>
      </w:r>
    </w:p>
    <w:p w:rsidR="00EF0F34" w:rsidRPr="002B08A6" w:rsidRDefault="00EA5134" w:rsidP="00524D38">
      <w:r w:rsidRPr="002B08A6">
        <w:t xml:space="preserve">                                      МБОУ «Троицкая средняя общеобразовательная школа»</w:t>
      </w:r>
    </w:p>
    <w:p w:rsidR="00EF0F34" w:rsidRPr="002B08A6" w:rsidRDefault="00EF0F34" w:rsidP="00524D38">
      <w:r w:rsidRPr="002B08A6">
        <w:t xml:space="preserve">                                                  Орловской области Орловского района</w:t>
      </w:r>
    </w:p>
    <w:p w:rsidR="00EA5134" w:rsidRPr="002B08A6" w:rsidRDefault="00EA5134" w:rsidP="00524D38">
      <w:pPr>
        <w:rPr>
          <w:b/>
          <w:bCs/>
        </w:rPr>
      </w:pPr>
      <w:r w:rsidRPr="002B08A6">
        <w:t xml:space="preserve">                   реализующего </w:t>
      </w:r>
      <w:r w:rsidR="00EF0F34" w:rsidRPr="002B08A6">
        <w:t xml:space="preserve">основную </w:t>
      </w:r>
      <w:r w:rsidRPr="002B08A6">
        <w:t xml:space="preserve">общеобразовательную программу дошкольного образования  </w:t>
      </w:r>
    </w:p>
    <w:p w:rsidR="00EA5134" w:rsidRPr="002B08A6" w:rsidRDefault="00EA5134" w:rsidP="00524D38">
      <w:pPr>
        <w:tabs>
          <w:tab w:val="left" w:pos="6120"/>
        </w:tabs>
        <w:ind w:right="425"/>
        <w:rPr>
          <w:b/>
          <w:bCs/>
        </w:rPr>
      </w:pPr>
      <w:r w:rsidRPr="002B08A6">
        <w:rPr>
          <w:b/>
          <w:bCs/>
        </w:rPr>
        <w:t xml:space="preserve">                                                         «От рождения до школы»</w:t>
      </w:r>
    </w:p>
    <w:p w:rsidR="00EA5134" w:rsidRPr="002B08A6" w:rsidRDefault="00EA5134" w:rsidP="004C312E">
      <w:pPr>
        <w:tabs>
          <w:tab w:val="left" w:pos="6120"/>
        </w:tabs>
        <w:ind w:right="425"/>
        <w:rPr>
          <w:b/>
          <w:bCs/>
        </w:rPr>
      </w:pPr>
      <w:r w:rsidRPr="002B08A6">
        <w:t xml:space="preserve">                            под редакцией Н.Е. Вераксы, Т.С. Комаровой, М.А. Васильевой  </w:t>
      </w:r>
    </w:p>
    <w:p w:rsidR="00EA5134" w:rsidRPr="002B08A6" w:rsidRDefault="00EA5134" w:rsidP="004C312E">
      <w:pPr>
        <w:tabs>
          <w:tab w:val="left" w:pos="6120"/>
        </w:tabs>
        <w:ind w:right="425"/>
        <w:rPr>
          <w:b/>
          <w:bCs/>
        </w:rPr>
      </w:pPr>
      <w:r w:rsidRPr="002B08A6">
        <w:rPr>
          <w:b/>
          <w:bCs/>
        </w:rPr>
        <w:lastRenderedPageBreak/>
        <w:t xml:space="preserve">                                                   </w:t>
      </w:r>
      <w:r w:rsidR="002B08A6">
        <w:t>на 201</w:t>
      </w:r>
      <w:r w:rsidR="00E26DD7">
        <w:t>9-2020</w:t>
      </w:r>
      <w:r w:rsidRPr="002B08A6">
        <w:t xml:space="preserve"> учебный год</w:t>
      </w:r>
    </w:p>
    <w:p w:rsidR="00EA5134" w:rsidRPr="002B08A6" w:rsidRDefault="00EA5134" w:rsidP="007F4EF1">
      <w:pPr>
        <w:tabs>
          <w:tab w:val="left" w:pos="6120"/>
        </w:tabs>
        <w:ind w:right="425"/>
        <w:jc w:val="center"/>
        <w:rPr>
          <w:b/>
          <w:bCs/>
        </w:rPr>
      </w:pPr>
    </w:p>
    <w:tbl>
      <w:tblPr>
        <w:tblW w:w="154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1205"/>
        <w:gridCol w:w="70"/>
        <w:gridCol w:w="2835"/>
        <w:gridCol w:w="1843"/>
        <w:gridCol w:w="1985"/>
        <w:gridCol w:w="1842"/>
        <w:gridCol w:w="1701"/>
        <w:gridCol w:w="2552"/>
      </w:tblGrid>
      <w:tr w:rsidR="00EA5134" w:rsidRPr="002B08A6">
        <w:trPr>
          <w:cantSplit/>
          <w:trHeight w:val="2159"/>
        </w:trPr>
        <w:tc>
          <w:tcPr>
            <w:tcW w:w="1419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№ п/п</w:t>
            </w:r>
          </w:p>
        </w:tc>
        <w:tc>
          <w:tcPr>
            <w:tcW w:w="1275" w:type="dxa"/>
            <w:gridSpan w:val="2"/>
            <w:textDirection w:val="btLr"/>
          </w:tcPr>
          <w:p w:rsidR="00EA5134" w:rsidRPr="002B08A6" w:rsidRDefault="00EA5134" w:rsidP="007F4EF1">
            <w:pPr>
              <w:ind w:right="425"/>
              <w:jc w:val="center"/>
            </w:pPr>
            <w:r w:rsidRPr="002B08A6">
              <w:t>Образовательная</w:t>
            </w:r>
          </w:p>
          <w:p w:rsidR="00EA5134" w:rsidRPr="002B08A6" w:rsidRDefault="00EA5134" w:rsidP="007F4EF1">
            <w:pPr>
              <w:ind w:right="425"/>
              <w:jc w:val="center"/>
            </w:pPr>
            <w:r w:rsidRPr="002B08A6">
              <w:t>область</w:t>
            </w:r>
          </w:p>
        </w:tc>
        <w:tc>
          <w:tcPr>
            <w:tcW w:w="2835" w:type="dxa"/>
          </w:tcPr>
          <w:p w:rsidR="00EA5134" w:rsidRPr="002B08A6" w:rsidRDefault="00EA5134" w:rsidP="007F4EF1">
            <w:pPr>
              <w:ind w:right="425"/>
              <w:jc w:val="center"/>
            </w:pPr>
            <w:r w:rsidRPr="002B08A6">
              <w:t>Виды непосредственно</w:t>
            </w:r>
          </w:p>
          <w:p w:rsidR="00EA5134" w:rsidRPr="002B08A6" w:rsidRDefault="00EA5134" w:rsidP="007F4EF1">
            <w:pPr>
              <w:ind w:right="425"/>
              <w:jc w:val="center"/>
            </w:pPr>
            <w:r w:rsidRPr="002B08A6">
              <w:t>организованной</w:t>
            </w:r>
          </w:p>
          <w:p w:rsidR="00EA5134" w:rsidRPr="002B08A6" w:rsidRDefault="00EA5134" w:rsidP="007F4EF1">
            <w:pPr>
              <w:ind w:right="425"/>
              <w:jc w:val="center"/>
            </w:pPr>
            <w:r w:rsidRPr="002B08A6">
              <w:t>образовательной</w:t>
            </w:r>
          </w:p>
          <w:p w:rsidR="00EA5134" w:rsidRPr="002B08A6" w:rsidRDefault="00EA5134" w:rsidP="007F4EF1">
            <w:pPr>
              <w:ind w:right="425"/>
              <w:jc w:val="center"/>
            </w:pPr>
            <w:r w:rsidRPr="002B08A6">
              <w:t>деятельности</w:t>
            </w:r>
          </w:p>
        </w:tc>
        <w:tc>
          <w:tcPr>
            <w:tcW w:w="1843" w:type="dxa"/>
          </w:tcPr>
          <w:p w:rsidR="00EA5134" w:rsidRPr="002B08A6" w:rsidRDefault="00EA5134" w:rsidP="007F4EF1">
            <w:pPr>
              <w:ind w:right="425"/>
              <w:jc w:val="center"/>
            </w:pPr>
            <w:r w:rsidRPr="002B08A6">
              <w:t>1-я младшая группа</w:t>
            </w:r>
          </w:p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rPr>
                <w:i/>
                <w:iCs/>
              </w:rPr>
              <w:t>1,5-3л.</w:t>
            </w:r>
          </w:p>
        </w:tc>
        <w:tc>
          <w:tcPr>
            <w:tcW w:w="1985" w:type="dxa"/>
          </w:tcPr>
          <w:p w:rsidR="00EA5134" w:rsidRPr="002B08A6" w:rsidRDefault="00EA5134" w:rsidP="007F4EF1">
            <w:pPr>
              <w:ind w:right="425"/>
              <w:jc w:val="center"/>
            </w:pPr>
            <w:r w:rsidRPr="002B08A6">
              <w:t>2-я младшая группа</w:t>
            </w:r>
          </w:p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rPr>
                <w:i/>
                <w:iCs/>
              </w:rPr>
              <w:t>3-4 г.</w:t>
            </w:r>
          </w:p>
        </w:tc>
        <w:tc>
          <w:tcPr>
            <w:tcW w:w="1842" w:type="dxa"/>
          </w:tcPr>
          <w:p w:rsidR="00EA5134" w:rsidRPr="002B08A6" w:rsidRDefault="00EA5134" w:rsidP="007F4EF1">
            <w:pPr>
              <w:ind w:right="425"/>
              <w:jc w:val="center"/>
            </w:pPr>
            <w:r w:rsidRPr="002B08A6">
              <w:t>Средняя группа</w:t>
            </w:r>
          </w:p>
          <w:p w:rsidR="00EA5134" w:rsidRPr="002B08A6" w:rsidRDefault="00EA5134" w:rsidP="007F4EF1">
            <w:pPr>
              <w:ind w:right="425"/>
              <w:jc w:val="center"/>
            </w:pPr>
            <w:r w:rsidRPr="002B08A6">
              <w:rPr>
                <w:i/>
                <w:iCs/>
              </w:rPr>
              <w:t>4-5 лет</w:t>
            </w:r>
          </w:p>
        </w:tc>
        <w:tc>
          <w:tcPr>
            <w:tcW w:w="1701" w:type="dxa"/>
          </w:tcPr>
          <w:p w:rsidR="00EA5134" w:rsidRPr="002B08A6" w:rsidRDefault="00EA5134" w:rsidP="007F4EF1">
            <w:pPr>
              <w:ind w:right="425"/>
              <w:jc w:val="center"/>
            </w:pPr>
            <w:r w:rsidRPr="002B08A6">
              <w:t>Старшая группа</w:t>
            </w:r>
          </w:p>
          <w:p w:rsidR="00EA5134" w:rsidRPr="002B08A6" w:rsidRDefault="00EA5134" w:rsidP="007F4EF1">
            <w:pPr>
              <w:ind w:right="425"/>
              <w:jc w:val="center"/>
            </w:pPr>
            <w:r w:rsidRPr="002B08A6">
              <w:rPr>
                <w:i/>
                <w:iCs/>
              </w:rPr>
              <w:t>5-6 лет</w:t>
            </w:r>
          </w:p>
        </w:tc>
        <w:tc>
          <w:tcPr>
            <w:tcW w:w="2552" w:type="dxa"/>
          </w:tcPr>
          <w:p w:rsidR="00EA5134" w:rsidRPr="002B08A6" w:rsidRDefault="00EA5134" w:rsidP="007F4EF1">
            <w:pPr>
              <w:ind w:right="425"/>
              <w:jc w:val="center"/>
            </w:pPr>
            <w:r w:rsidRPr="002B08A6">
              <w:t>Подготовител.</w:t>
            </w:r>
          </w:p>
          <w:p w:rsidR="00EA5134" w:rsidRPr="002B08A6" w:rsidRDefault="00EA5134" w:rsidP="007F4EF1">
            <w:pPr>
              <w:ind w:right="425"/>
              <w:jc w:val="center"/>
            </w:pPr>
            <w:r w:rsidRPr="002B08A6">
              <w:t>группа</w:t>
            </w:r>
          </w:p>
          <w:p w:rsidR="00EA5134" w:rsidRPr="002B08A6" w:rsidRDefault="00EA5134" w:rsidP="007F4EF1">
            <w:pPr>
              <w:ind w:right="425"/>
              <w:jc w:val="center"/>
            </w:pPr>
            <w:r w:rsidRPr="002B08A6">
              <w:rPr>
                <w:i/>
                <w:iCs/>
              </w:rPr>
              <w:t>6-7 лет</w:t>
            </w:r>
          </w:p>
        </w:tc>
      </w:tr>
      <w:tr w:rsidR="00EA5134" w:rsidRPr="002B08A6">
        <w:trPr>
          <w:trHeight w:val="263"/>
        </w:trPr>
        <w:tc>
          <w:tcPr>
            <w:tcW w:w="1419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  <w:rPr>
                <w:b/>
                <w:bCs/>
              </w:rPr>
            </w:pPr>
            <w:r w:rsidRPr="002B08A6">
              <w:rPr>
                <w:b/>
                <w:bCs/>
              </w:rPr>
              <w:t>1.</w:t>
            </w:r>
          </w:p>
        </w:tc>
        <w:tc>
          <w:tcPr>
            <w:tcW w:w="14033" w:type="dxa"/>
            <w:gridSpan w:val="8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  <w:rPr>
                <w:b/>
                <w:bCs/>
                <w:i/>
                <w:iCs/>
              </w:rPr>
            </w:pPr>
          </w:p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  <w:rPr>
                <w:b/>
                <w:bCs/>
                <w:i/>
                <w:iCs/>
              </w:rPr>
            </w:pPr>
            <w:r w:rsidRPr="002B08A6">
              <w:rPr>
                <w:b/>
                <w:bCs/>
                <w:i/>
                <w:iCs/>
              </w:rPr>
              <w:t>ИНВАРИАТИВНАЯ ЧАСТЬ (ОБЯЗАТЕЛЬНАЯ)</w:t>
            </w:r>
          </w:p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  <w:rPr>
                <w:i/>
                <w:iCs/>
              </w:rPr>
            </w:pPr>
          </w:p>
        </w:tc>
      </w:tr>
      <w:tr w:rsidR="00EA5134" w:rsidRPr="002B08A6" w:rsidTr="00283A4C">
        <w:trPr>
          <w:cantSplit/>
          <w:trHeight w:val="2112"/>
        </w:trPr>
        <w:tc>
          <w:tcPr>
            <w:tcW w:w="1419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1.1</w:t>
            </w:r>
          </w:p>
        </w:tc>
        <w:tc>
          <w:tcPr>
            <w:tcW w:w="1205" w:type="dxa"/>
            <w:textDirection w:val="btLr"/>
          </w:tcPr>
          <w:p w:rsidR="00EA5134" w:rsidRPr="002B08A6" w:rsidRDefault="00EA5134" w:rsidP="007F4EF1">
            <w:pPr>
              <w:ind w:right="425"/>
              <w:jc w:val="center"/>
            </w:pPr>
            <w:r w:rsidRPr="002B08A6">
              <w:t>СОЦИАЛЬНО-КОММУНИКАТИВНОЕ РАЗВИТИЕ</w:t>
            </w:r>
          </w:p>
        </w:tc>
        <w:tc>
          <w:tcPr>
            <w:tcW w:w="2905" w:type="dxa"/>
            <w:gridSpan w:val="2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both"/>
            </w:pPr>
            <w:r w:rsidRPr="002B08A6">
              <w:t>- формирование основ безопасности</w:t>
            </w:r>
          </w:p>
        </w:tc>
        <w:tc>
          <w:tcPr>
            <w:tcW w:w="1843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-</w:t>
            </w:r>
          </w:p>
        </w:tc>
        <w:tc>
          <w:tcPr>
            <w:tcW w:w="1985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0,5</w:t>
            </w:r>
          </w:p>
        </w:tc>
        <w:tc>
          <w:tcPr>
            <w:tcW w:w="1842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0,5</w:t>
            </w:r>
          </w:p>
        </w:tc>
        <w:tc>
          <w:tcPr>
            <w:tcW w:w="1701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0,5</w:t>
            </w:r>
          </w:p>
        </w:tc>
        <w:tc>
          <w:tcPr>
            <w:tcW w:w="2552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0,5</w:t>
            </w:r>
          </w:p>
        </w:tc>
      </w:tr>
      <w:tr w:rsidR="00EA5134" w:rsidRPr="002B08A6" w:rsidTr="00283A4C">
        <w:trPr>
          <w:cantSplit/>
          <w:trHeight w:val="832"/>
        </w:trPr>
        <w:tc>
          <w:tcPr>
            <w:tcW w:w="1419" w:type="dxa"/>
            <w:vMerge w:val="restart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1.2</w:t>
            </w:r>
          </w:p>
        </w:tc>
        <w:tc>
          <w:tcPr>
            <w:tcW w:w="1205" w:type="dxa"/>
            <w:vMerge w:val="restart"/>
            <w:textDirection w:val="btLr"/>
          </w:tcPr>
          <w:p w:rsidR="00EA5134" w:rsidRPr="002B08A6" w:rsidRDefault="00EA5134" w:rsidP="007F4EF1">
            <w:pPr>
              <w:ind w:right="425"/>
              <w:jc w:val="center"/>
            </w:pPr>
            <w:r w:rsidRPr="002B08A6">
              <w:t>ПОЗНАВАТЕЛЬНОЕ РАЗВИТИЕ</w:t>
            </w:r>
          </w:p>
        </w:tc>
        <w:tc>
          <w:tcPr>
            <w:tcW w:w="2905" w:type="dxa"/>
            <w:gridSpan w:val="2"/>
          </w:tcPr>
          <w:p w:rsidR="00EA5134" w:rsidRPr="002B08A6" w:rsidRDefault="00EA5134" w:rsidP="007F4EF1">
            <w:pPr>
              <w:ind w:right="425"/>
              <w:jc w:val="both"/>
            </w:pPr>
            <w:r w:rsidRPr="002B08A6">
              <w:t>- формирование элементарных математических представлений</w:t>
            </w:r>
          </w:p>
        </w:tc>
        <w:tc>
          <w:tcPr>
            <w:tcW w:w="1843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0,5</w:t>
            </w:r>
          </w:p>
          <w:p w:rsidR="00EA5134" w:rsidRPr="002B08A6" w:rsidRDefault="00283A4C" w:rsidP="007F4EF1">
            <w:pPr>
              <w:tabs>
                <w:tab w:val="left" w:pos="6120"/>
              </w:tabs>
              <w:ind w:right="425"/>
              <w:jc w:val="center"/>
              <w:rPr>
                <w:i/>
                <w:iCs/>
              </w:rPr>
            </w:pPr>
            <w:r w:rsidRPr="002B08A6">
              <w:rPr>
                <w:i/>
                <w:iCs/>
              </w:rPr>
              <w:t>(сенсорик</w:t>
            </w:r>
            <w:r w:rsidR="00EA5134" w:rsidRPr="002B08A6">
              <w:rPr>
                <w:i/>
                <w:iCs/>
              </w:rPr>
              <w:t>а)</w:t>
            </w:r>
          </w:p>
        </w:tc>
        <w:tc>
          <w:tcPr>
            <w:tcW w:w="1985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1</w:t>
            </w:r>
          </w:p>
        </w:tc>
        <w:tc>
          <w:tcPr>
            <w:tcW w:w="1842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1</w:t>
            </w:r>
          </w:p>
        </w:tc>
        <w:tc>
          <w:tcPr>
            <w:tcW w:w="1701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1</w:t>
            </w:r>
          </w:p>
        </w:tc>
        <w:tc>
          <w:tcPr>
            <w:tcW w:w="2552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2</w:t>
            </w:r>
          </w:p>
        </w:tc>
      </w:tr>
      <w:tr w:rsidR="00EA5134" w:rsidRPr="002B08A6" w:rsidTr="00283A4C">
        <w:trPr>
          <w:trHeight w:val="561"/>
        </w:trPr>
        <w:tc>
          <w:tcPr>
            <w:tcW w:w="1419" w:type="dxa"/>
            <w:vMerge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</w:p>
        </w:tc>
        <w:tc>
          <w:tcPr>
            <w:tcW w:w="1205" w:type="dxa"/>
            <w:vMerge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</w:p>
        </w:tc>
        <w:tc>
          <w:tcPr>
            <w:tcW w:w="2905" w:type="dxa"/>
            <w:gridSpan w:val="2"/>
          </w:tcPr>
          <w:p w:rsidR="00EA5134" w:rsidRPr="002B08A6" w:rsidRDefault="00EA5134" w:rsidP="007F4EF1">
            <w:pPr>
              <w:ind w:right="425"/>
              <w:jc w:val="both"/>
            </w:pPr>
            <w:r w:rsidRPr="002B08A6">
              <w:t>- ознакомление с окружающим миром</w:t>
            </w:r>
          </w:p>
        </w:tc>
        <w:tc>
          <w:tcPr>
            <w:tcW w:w="1843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0,5</w:t>
            </w:r>
          </w:p>
        </w:tc>
        <w:tc>
          <w:tcPr>
            <w:tcW w:w="1985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0,25</w:t>
            </w:r>
          </w:p>
        </w:tc>
        <w:tc>
          <w:tcPr>
            <w:tcW w:w="1842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0,25</w:t>
            </w:r>
          </w:p>
        </w:tc>
        <w:tc>
          <w:tcPr>
            <w:tcW w:w="1701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1</w:t>
            </w:r>
          </w:p>
        </w:tc>
        <w:tc>
          <w:tcPr>
            <w:tcW w:w="2552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1</w:t>
            </w:r>
          </w:p>
        </w:tc>
      </w:tr>
      <w:tr w:rsidR="00EA5134" w:rsidRPr="002B08A6" w:rsidTr="00283A4C">
        <w:trPr>
          <w:trHeight w:val="555"/>
        </w:trPr>
        <w:tc>
          <w:tcPr>
            <w:tcW w:w="1419" w:type="dxa"/>
            <w:vMerge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</w:p>
        </w:tc>
        <w:tc>
          <w:tcPr>
            <w:tcW w:w="1205" w:type="dxa"/>
            <w:vMerge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</w:p>
        </w:tc>
        <w:tc>
          <w:tcPr>
            <w:tcW w:w="2905" w:type="dxa"/>
            <w:gridSpan w:val="2"/>
          </w:tcPr>
          <w:p w:rsidR="00EA5134" w:rsidRPr="002B08A6" w:rsidRDefault="00EA5134" w:rsidP="007F4EF1">
            <w:pPr>
              <w:ind w:right="425"/>
              <w:jc w:val="both"/>
            </w:pPr>
            <w:r w:rsidRPr="002B08A6">
              <w:t>- ознакомление с миром природы (экология)</w:t>
            </w:r>
          </w:p>
        </w:tc>
        <w:tc>
          <w:tcPr>
            <w:tcW w:w="1843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-</w:t>
            </w:r>
          </w:p>
        </w:tc>
        <w:tc>
          <w:tcPr>
            <w:tcW w:w="1985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0,25</w:t>
            </w:r>
          </w:p>
        </w:tc>
        <w:tc>
          <w:tcPr>
            <w:tcW w:w="1842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0,25</w:t>
            </w:r>
          </w:p>
        </w:tc>
        <w:tc>
          <w:tcPr>
            <w:tcW w:w="1701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0,5</w:t>
            </w:r>
          </w:p>
        </w:tc>
        <w:tc>
          <w:tcPr>
            <w:tcW w:w="2552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0,5</w:t>
            </w:r>
          </w:p>
        </w:tc>
      </w:tr>
      <w:tr w:rsidR="00EA5134" w:rsidRPr="002B08A6" w:rsidTr="00283A4C">
        <w:trPr>
          <w:cantSplit/>
          <w:trHeight w:val="519"/>
        </w:trPr>
        <w:tc>
          <w:tcPr>
            <w:tcW w:w="1419" w:type="dxa"/>
            <w:vMerge w:val="restart"/>
          </w:tcPr>
          <w:p w:rsidR="00EA5134" w:rsidRPr="002B08A6" w:rsidRDefault="00EA5134" w:rsidP="007F4EF1">
            <w:pPr>
              <w:ind w:right="425"/>
            </w:pPr>
            <w:r w:rsidRPr="002B08A6">
              <w:t>1.3</w:t>
            </w:r>
          </w:p>
        </w:tc>
        <w:tc>
          <w:tcPr>
            <w:tcW w:w="1205" w:type="dxa"/>
            <w:vMerge w:val="restart"/>
            <w:textDirection w:val="btLr"/>
          </w:tcPr>
          <w:p w:rsidR="00EA5134" w:rsidRPr="002B08A6" w:rsidRDefault="00EA5134" w:rsidP="007F4EF1">
            <w:pPr>
              <w:ind w:right="425"/>
              <w:jc w:val="center"/>
            </w:pPr>
            <w:r w:rsidRPr="002B08A6">
              <w:t>РЕЧЕВОЕ РАЗВИТИЕ</w:t>
            </w:r>
          </w:p>
        </w:tc>
        <w:tc>
          <w:tcPr>
            <w:tcW w:w="2905" w:type="dxa"/>
            <w:gridSpan w:val="2"/>
          </w:tcPr>
          <w:p w:rsidR="00EA5134" w:rsidRPr="002B08A6" w:rsidRDefault="00EA5134" w:rsidP="007F4EF1">
            <w:pPr>
              <w:ind w:right="425"/>
              <w:jc w:val="both"/>
            </w:pPr>
            <w:r w:rsidRPr="002B08A6">
              <w:t>- развитие речи</w:t>
            </w:r>
          </w:p>
        </w:tc>
        <w:tc>
          <w:tcPr>
            <w:tcW w:w="1843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1</w:t>
            </w:r>
          </w:p>
        </w:tc>
        <w:tc>
          <w:tcPr>
            <w:tcW w:w="1985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0,5</w:t>
            </w:r>
          </w:p>
        </w:tc>
        <w:tc>
          <w:tcPr>
            <w:tcW w:w="1842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0,5</w:t>
            </w:r>
          </w:p>
        </w:tc>
        <w:tc>
          <w:tcPr>
            <w:tcW w:w="1701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0,5</w:t>
            </w:r>
          </w:p>
        </w:tc>
        <w:tc>
          <w:tcPr>
            <w:tcW w:w="2552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1</w:t>
            </w:r>
          </w:p>
        </w:tc>
      </w:tr>
      <w:tr w:rsidR="00EA5134" w:rsidRPr="002B08A6" w:rsidTr="00283A4C">
        <w:trPr>
          <w:trHeight w:val="1263"/>
        </w:trPr>
        <w:tc>
          <w:tcPr>
            <w:tcW w:w="1419" w:type="dxa"/>
            <w:vMerge/>
          </w:tcPr>
          <w:p w:rsidR="00EA5134" w:rsidRPr="002B08A6" w:rsidRDefault="00EA5134" w:rsidP="007F4EF1">
            <w:pPr>
              <w:ind w:right="425"/>
            </w:pPr>
          </w:p>
        </w:tc>
        <w:tc>
          <w:tcPr>
            <w:tcW w:w="1205" w:type="dxa"/>
            <w:vMerge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</w:p>
        </w:tc>
        <w:tc>
          <w:tcPr>
            <w:tcW w:w="2905" w:type="dxa"/>
            <w:gridSpan w:val="2"/>
          </w:tcPr>
          <w:p w:rsidR="00EA5134" w:rsidRPr="002B08A6" w:rsidRDefault="00EA5134" w:rsidP="007F4EF1">
            <w:pPr>
              <w:ind w:right="425"/>
              <w:jc w:val="both"/>
            </w:pPr>
            <w:r w:rsidRPr="002B08A6">
              <w:t xml:space="preserve">- художественная литература </w:t>
            </w:r>
          </w:p>
        </w:tc>
        <w:tc>
          <w:tcPr>
            <w:tcW w:w="1843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1</w:t>
            </w:r>
          </w:p>
        </w:tc>
        <w:tc>
          <w:tcPr>
            <w:tcW w:w="1985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0,5</w:t>
            </w:r>
          </w:p>
        </w:tc>
        <w:tc>
          <w:tcPr>
            <w:tcW w:w="1842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0,5</w:t>
            </w:r>
          </w:p>
        </w:tc>
        <w:tc>
          <w:tcPr>
            <w:tcW w:w="1701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0,5</w:t>
            </w:r>
          </w:p>
        </w:tc>
        <w:tc>
          <w:tcPr>
            <w:tcW w:w="2552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1</w:t>
            </w:r>
          </w:p>
        </w:tc>
      </w:tr>
      <w:tr w:rsidR="00EA5134" w:rsidRPr="002B08A6" w:rsidTr="00283A4C">
        <w:trPr>
          <w:cantSplit/>
          <w:trHeight w:val="411"/>
        </w:trPr>
        <w:tc>
          <w:tcPr>
            <w:tcW w:w="1419" w:type="dxa"/>
            <w:vMerge w:val="restart"/>
          </w:tcPr>
          <w:p w:rsidR="00EA5134" w:rsidRPr="002B08A6" w:rsidRDefault="00EA5134" w:rsidP="007F4EF1">
            <w:pPr>
              <w:ind w:right="425"/>
            </w:pPr>
            <w:r w:rsidRPr="002B08A6">
              <w:t>1.4</w:t>
            </w:r>
          </w:p>
        </w:tc>
        <w:tc>
          <w:tcPr>
            <w:tcW w:w="1205" w:type="dxa"/>
            <w:vMerge w:val="restart"/>
            <w:textDirection w:val="btLr"/>
          </w:tcPr>
          <w:p w:rsidR="00EA5134" w:rsidRPr="002B08A6" w:rsidRDefault="00EA5134" w:rsidP="007F4EF1">
            <w:pPr>
              <w:tabs>
                <w:tab w:val="left" w:pos="6120"/>
              </w:tabs>
              <w:ind w:left="113" w:right="425"/>
              <w:jc w:val="center"/>
            </w:pPr>
            <w:r w:rsidRPr="002B08A6">
              <w:t>ХУДОЖЕСТВЕННО-ЭСТЕТИЧЕСКОЕ РАЗВИТИЕ</w:t>
            </w:r>
          </w:p>
        </w:tc>
        <w:tc>
          <w:tcPr>
            <w:tcW w:w="2905" w:type="dxa"/>
            <w:gridSpan w:val="2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both"/>
            </w:pPr>
            <w:r w:rsidRPr="002B08A6">
              <w:t>- музыка</w:t>
            </w:r>
          </w:p>
        </w:tc>
        <w:tc>
          <w:tcPr>
            <w:tcW w:w="1843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2</w:t>
            </w:r>
          </w:p>
        </w:tc>
        <w:tc>
          <w:tcPr>
            <w:tcW w:w="1985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2</w:t>
            </w:r>
          </w:p>
        </w:tc>
        <w:tc>
          <w:tcPr>
            <w:tcW w:w="1842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2</w:t>
            </w:r>
          </w:p>
        </w:tc>
        <w:tc>
          <w:tcPr>
            <w:tcW w:w="1701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2</w:t>
            </w:r>
          </w:p>
        </w:tc>
        <w:tc>
          <w:tcPr>
            <w:tcW w:w="2552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2</w:t>
            </w:r>
          </w:p>
        </w:tc>
      </w:tr>
      <w:tr w:rsidR="00EA5134" w:rsidRPr="002B08A6" w:rsidTr="00283A4C">
        <w:trPr>
          <w:trHeight w:val="417"/>
        </w:trPr>
        <w:tc>
          <w:tcPr>
            <w:tcW w:w="1419" w:type="dxa"/>
            <w:vMerge/>
          </w:tcPr>
          <w:p w:rsidR="00EA5134" w:rsidRPr="002B08A6" w:rsidRDefault="00EA5134" w:rsidP="007F4EF1">
            <w:pPr>
              <w:ind w:right="425"/>
            </w:pPr>
          </w:p>
        </w:tc>
        <w:tc>
          <w:tcPr>
            <w:tcW w:w="1205" w:type="dxa"/>
            <w:vMerge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</w:p>
        </w:tc>
        <w:tc>
          <w:tcPr>
            <w:tcW w:w="2905" w:type="dxa"/>
            <w:gridSpan w:val="2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both"/>
            </w:pPr>
            <w:r w:rsidRPr="002B08A6">
              <w:t>- рисование</w:t>
            </w:r>
          </w:p>
        </w:tc>
        <w:tc>
          <w:tcPr>
            <w:tcW w:w="1843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1</w:t>
            </w:r>
          </w:p>
        </w:tc>
        <w:tc>
          <w:tcPr>
            <w:tcW w:w="1985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1</w:t>
            </w:r>
          </w:p>
        </w:tc>
        <w:tc>
          <w:tcPr>
            <w:tcW w:w="1842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1</w:t>
            </w:r>
          </w:p>
        </w:tc>
        <w:tc>
          <w:tcPr>
            <w:tcW w:w="1701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1</w:t>
            </w:r>
          </w:p>
        </w:tc>
        <w:tc>
          <w:tcPr>
            <w:tcW w:w="2552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1</w:t>
            </w:r>
          </w:p>
        </w:tc>
      </w:tr>
      <w:tr w:rsidR="00EA5134" w:rsidRPr="002B08A6" w:rsidTr="00283A4C">
        <w:trPr>
          <w:trHeight w:val="409"/>
        </w:trPr>
        <w:tc>
          <w:tcPr>
            <w:tcW w:w="1419" w:type="dxa"/>
            <w:vMerge/>
          </w:tcPr>
          <w:p w:rsidR="00EA5134" w:rsidRPr="002B08A6" w:rsidRDefault="00EA5134" w:rsidP="007F4EF1">
            <w:pPr>
              <w:ind w:right="425"/>
            </w:pPr>
          </w:p>
        </w:tc>
        <w:tc>
          <w:tcPr>
            <w:tcW w:w="1205" w:type="dxa"/>
            <w:vMerge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</w:p>
        </w:tc>
        <w:tc>
          <w:tcPr>
            <w:tcW w:w="2905" w:type="dxa"/>
            <w:gridSpan w:val="2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both"/>
            </w:pPr>
            <w:r w:rsidRPr="002B08A6">
              <w:t>- лепка</w:t>
            </w:r>
          </w:p>
        </w:tc>
        <w:tc>
          <w:tcPr>
            <w:tcW w:w="1843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1</w:t>
            </w:r>
          </w:p>
        </w:tc>
        <w:tc>
          <w:tcPr>
            <w:tcW w:w="1985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0,25</w:t>
            </w:r>
          </w:p>
        </w:tc>
        <w:tc>
          <w:tcPr>
            <w:tcW w:w="1842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0,25</w:t>
            </w:r>
          </w:p>
        </w:tc>
        <w:tc>
          <w:tcPr>
            <w:tcW w:w="1701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0,5</w:t>
            </w:r>
          </w:p>
        </w:tc>
        <w:tc>
          <w:tcPr>
            <w:tcW w:w="2552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0,5</w:t>
            </w:r>
          </w:p>
        </w:tc>
      </w:tr>
      <w:tr w:rsidR="00EA5134" w:rsidRPr="002B08A6" w:rsidTr="00283A4C">
        <w:trPr>
          <w:trHeight w:val="415"/>
        </w:trPr>
        <w:tc>
          <w:tcPr>
            <w:tcW w:w="1419" w:type="dxa"/>
            <w:vMerge/>
          </w:tcPr>
          <w:p w:rsidR="00EA5134" w:rsidRPr="002B08A6" w:rsidRDefault="00EA5134" w:rsidP="007F4EF1">
            <w:pPr>
              <w:ind w:right="425"/>
            </w:pPr>
          </w:p>
        </w:tc>
        <w:tc>
          <w:tcPr>
            <w:tcW w:w="1205" w:type="dxa"/>
            <w:vMerge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</w:p>
        </w:tc>
        <w:tc>
          <w:tcPr>
            <w:tcW w:w="2905" w:type="dxa"/>
            <w:gridSpan w:val="2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both"/>
            </w:pPr>
            <w:r w:rsidRPr="002B08A6">
              <w:t>- аппликация</w:t>
            </w:r>
          </w:p>
        </w:tc>
        <w:tc>
          <w:tcPr>
            <w:tcW w:w="1843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-</w:t>
            </w:r>
          </w:p>
        </w:tc>
        <w:tc>
          <w:tcPr>
            <w:tcW w:w="1985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0,25</w:t>
            </w:r>
          </w:p>
        </w:tc>
        <w:tc>
          <w:tcPr>
            <w:tcW w:w="1842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0,25</w:t>
            </w:r>
          </w:p>
        </w:tc>
        <w:tc>
          <w:tcPr>
            <w:tcW w:w="1701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0,5</w:t>
            </w:r>
          </w:p>
        </w:tc>
        <w:tc>
          <w:tcPr>
            <w:tcW w:w="2552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0,5</w:t>
            </w:r>
          </w:p>
        </w:tc>
      </w:tr>
      <w:tr w:rsidR="00EA5134" w:rsidRPr="002B08A6" w:rsidTr="00283A4C">
        <w:trPr>
          <w:trHeight w:val="422"/>
        </w:trPr>
        <w:tc>
          <w:tcPr>
            <w:tcW w:w="1419" w:type="dxa"/>
            <w:vMerge/>
          </w:tcPr>
          <w:p w:rsidR="00EA5134" w:rsidRPr="002B08A6" w:rsidRDefault="00EA5134" w:rsidP="007F4EF1">
            <w:pPr>
              <w:ind w:right="425"/>
            </w:pPr>
          </w:p>
        </w:tc>
        <w:tc>
          <w:tcPr>
            <w:tcW w:w="1205" w:type="dxa"/>
            <w:vMerge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</w:p>
        </w:tc>
        <w:tc>
          <w:tcPr>
            <w:tcW w:w="2905" w:type="dxa"/>
            <w:gridSpan w:val="2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both"/>
            </w:pPr>
            <w:r w:rsidRPr="002B08A6">
              <w:t>- конструирование</w:t>
            </w:r>
          </w:p>
        </w:tc>
        <w:tc>
          <w:tcPr>
            <w:tcW w:w="1843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-</w:t>
            </w:r>
          </w:p>
        </w:tc>
        <w:tc>
          <w:tcPr>
            <w:tcW w:w="1985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0,25</w:t>
            </w:r>
          </w:p>
        </w:tc>
        <w:tc>
          <w:tcPr>
            <w:tcW w:w="1842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0,25</w:t>
            </w:r>
          </w:p>
        </w:tc>
        <w:tc>
          <w:tcPr>
            <w:tcW w:w="1701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0,5</w:t>
            </w:r>
          </w:p>
        </w:tc>
        <w:tc>
          <w:tcPr>
            <w:tcW w:w="2552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0,5</w:t>
            </w:r>
          </w:p>
        </w:tc>
      </w:tr>
      <w:tr w:rsidR="00EA5134" w:rsidRPr="002B08A6" w:rsidTr="00283A4C">
        <w:trPr>
          <w:trHeight w:val="405"/>
        </w:trPr>
        <w:tc>
          <w:tcPr>
            <w:tcW w:w="1419" w:type="dxa"/>
            <w:vMerge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</w:p>
        </w:tc>
        <w:tc>
          <w:tcPr>
            <w:tcW w:w="1205" w:type="dxa"/>
            <w:vMerge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</w:p>
        </w:tc>
        <w:tc>
          <w:tcPr>
            <w:tcW w:w="2905" w:type="dxa"/>
            <w:gridSpan w:val="2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both"/>
            </w:pPr>
            <w:r w:rsidRPr="002B08A6">
              <w:t>- художественный труд</w:t>
            </w:r>
          </w:p>
        </w:tc>
        <w:tc>
          <w:tcPr>
            <w:tcW w:w="1843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-</w:t>
            </w:r>
          </w:p>
        </w:tc>
        <w:tc>
          <w:tcPr>
            <w:tcW w:w="1985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0,25</w:t>
            </w:r>
          </w:p>
        </w:tc>
        <w:tc>
          <w:tcPr>
            <w:tcW w:w="1842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0,25</w:t>
            </w:r>
          </w:p>
        </w:tc>
        <w:tc>
          <w:tcPr>
            <w:tcW w:w="1701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0,5</w:t>
            </w:r>
          </w:p>
        </w:tc>
        <w:tc>
          <w:tcPr>
            <w:tcW w:w="2552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0,5</w:t>
            </w:r>
          </w:p>
        </w:tc>
      </w:tr>
      <w:tr w:rsidR="00EA5134" w:rsidRPr="002B08A6" w:rsidTr="00283A4C">
        <w:trPr>
          <w:cantSplit/>
          <w:trHeight w:val="1455"/>
        </w:trPr>
        <w:tc>
          <w:tcPr>
            <w:tcW w:w="1419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1.5</w:t>
            </w:r>
          </w:p>
        </w:tc>
        <w:tc>
          <w:tcPr>
            <w:tcW w:w="1205" w:type="dxa"/>
            <w:textDirection w:val="btLr"/>
          </w:tcPr>
          <w:p w:rsidR="00EA5134" w:rsidRPr="002B08A6" w:rsidRDefault="00EA5134" w:rsidP="007F4EF1">
            <w:pPr>
              <w:tabs>
                <w:tab w:val="left" w:pos="6120"/>
              </w:tabs>
              <w:ind w:left="113" w:right="425"/>
              <w:jc w:val="center"/>
            </w:pPr>
            <w:r w:rsidRPr="002B08A6">
              <w:t xml:space="preserve">ФИЗИЧЕСКОЕ </w:t>
            </w:r>
          </w:p>
          <w:p w:rsidR="00EA5134" w:rsidRPr="002B08A6" w:rsidRDefault="00EA5134" w:rsidP="007F4EF1">
            <w:pPr>
              <w:tabs>
                <w:tab w:val="left" w:pos="6120"/>
              </w:tabs>
              <w:ind w:left="113" w:right="425"/>
              <w:jc w:val="center"/>
            </w:pPr>
            <w:r w:rsidRPr="002B08A6">
              <w:t>РАЗВИТИЕ</w:t>
            </w:r>
          </w:p>
        </w:tc>
        <w:tc>
          <w:tcPr>
            <w:tcW w:w="2905" w:type="dxa"/>
            <w:gridSpan w:val="2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both"/>
            </w:pPr>
            <w:r w:rsidRPr="002B08A6">
              <w:t>- физическая культура</w:t>
            </w:r>
          </w:p>
        </w:tc>
        <w:tc>
          <w:tcPr>
            <w:tcW w:w="1843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3</w:t>
            </w:r>
          </w:p>
        </w:tc>
        <w:tc>
          <w:tcPr>
            <w:tcW w:w="1985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3</w:t>
            </w:r>
          </w:p>
        </w:tc>
        <w:tc>
          <w:tcPr>
            <w:tcW w:w="1842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3</w:t>
            </w:r>
          </w:p>
        </w:tc>
        <w:tc>
          <w:tcPr>
            <w:tcW w:w="1701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3</w:t>
            </w:r>
          </w:p>
        </w:tc>
        <w:tc>
          <w:tcPr>
            <w:tcW w:w="2552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3</w:t>
            </w:r>
          </w:p>
        </w:tc>
      </w:tr>
      <w:tr w:rsidR="00EA5134" w:rsidRPr="002B08A6">
        <w:tc>
          <w:tcPr>
            <w:tcW w:w="5529" w:type="dxa"/>
            <w:gridSpan w:val="4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ИТОГО</w:t>
            </w:r>
          </w:p>
        </w:tc>
        <w:tc>
          <w:tcPr>
            <w:tcW w:w="1843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10</w:t>
            </w:r>
          </w:p>
        </w:tc>
        <w:tc>
          <w:tcPr>
            <w:tcW w:w="1985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10</w:t>
            </w:r>
          </w:p>
        </w:tc>
        <w:tc>
          <w:tcPr>
            <w:tcW w:w="1842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10</w:t>
            </w:r>
          </w:p>
        </w:tc>
        <w:tc>
          <w:tcPr>
            <w:tcW w:w="1701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13</w:t>
            </w:r>
          </w:p>
        </w:tc>
        <w:tc>
          <w:tcPr>
            <w:tcW w:w="2552" w:type="dxa"/>
          </w:tcPr>
          <w:p w:rsidR="00EA5134" w:rsidRPr="002B08A6" w:rsidRDefault="00EA5134" w:rsidP="007F4EF1">
            <w:pPr>
              <w:tabs>
                <w:tab w:val="left" w:pos="6120"/>
              </w:tabs>
              <w:ind w:right="425"/>
              <w:jc w:val="center"/>
            </w:pPr>
            <w:r w:rsidRPr="002B08A6">
              <w:t>14</w:t>
            </w:r>
          </w:p>
        </w:tc>
      </w:tr>
      <w:tr w:rsidR="00EA5134" w:rsidRPr="002B08A6">
        <w:tc>
          <w:tcPr>
            <w:tcW w:w="1419" w:type="dxa"/>
          </w:tcPr>
          <w:p w:rsidR="00EA5134" w:rsidRPr="002B08A6" w:rsidRDefault="00EA5134" w:rsidP="007F4EF1">
            <w:pPr>
              <w:ind w:right="425"/>
              <w:jc w:val="center"/>
            </w:pPr>
            <w:r w:rsidRPr="002B08A6">
              <w:t>2.</w:t>
            </w:r>
          </w:p>
        </w:tc>
        <w:tc>
          <w:tcPr>
            <w:tcW w:w="14033" w:type="dxa"/>
            <w:gridSpan w:val="8"/>
          </w:tcPr>
          <w:p w:rsidR="00EA5134" w:rsidRPr="002B08A6" w:rsidRDefault="00EA5134" w:rsidP="007F4EF1">
            <w:pPr>
              <w:ind w:right="425"/>
              <w:jc w:val="center"/>
              <w:rPr>
                <w:b/>
                <w:bCs/>
                <w:i/>
                <w:iCs/>
              </w:rPr>
            </w:pPr>
            <w:r w:rsidRPr="002B08A6">
              <w:rPr>
                <w:b/>
                <w:bCs/>
                <w:i/>
                <w:iCs/>
              </w:rPr>
              <w:t>ВАРИАТИВНАЯ  (МОДУЛЬНАЯ) ЧАСТЬ</w:t>
            </w:r>
          </w:p>
          <w:p w:rsidR="00EA5134" w:rsidRPr="002B08A6" w:rsidRDefault="00EA5134" w:rsidP="007F4EF1">
            <w:pPr>
              <w:ind w:right="425"/>
              <w:jc w:val="center"/>
              <w:rPr>
                <w:i/>
                <w:iCs/>
              </w:rPr>
            </w:pPr>
          </w:p>
        </w:tc>
      </w:tr>
      <w:tr w:rsidR="00EA5134" w:rsidRPr="002B08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9" w:type="dxa"/>
          </w:tcPr>
          <w:p w:rsidR="00EA5134" w:rsidRPr="002B08A6" w:rsidRDefault="00EA5134" w:rsidP="007F4EF1">
            <w:pPr>
              <w:ind w:right="425"/>
              <w:jc w:val="both"/>
            </w:pPr>
          </w:p>
        </w:tc>
        <w:tc>
          <w:tcPr>
            <w:tcW w:w="14033" w:type="dxa"/>
            <w:gridSpan w:val="8"/>
          </w:tcPr>
          <w:p w:rsidR="00EA5134" w:rsidRPr="002B08A6" w:rsidRDefault="00A322CE" w:rsidP="007F4EF1">
            <w:pPr>
              <w:tabs>
                <w:tab w:val="left" w:pos="6120"/>
              </w:tabs>
              <w:ind w:right="425"/>
              <w:jc w:val="both"/>
            </w:pPr>
            <w:r w:rsidRPr="002B08A6">
              <w:t xml:space="preserve">Прописывается </w:t>
            </w:r>
            <w:r w:rsidR="00EA5134" w:rsidRPr="002B08A6">
              <w:t xml:space="preserve"> индивидуально, в соответствии с образо</w:t>
            </w:r>
            <w:r w:rsidRPr="002B08A6">
              <w:t>вательной программой дошкольной группы</w:t>
            </w:r>
          </w:p>
        </w:tc>
      </w:tr>
    </w:tbl>
    <w:p w:rsidR="00EA5134" w:rsidRPr="002B08A6" w:rsidRDefault="00EA5134" w:rsidP="007F4EF1"/>
    <w:p w:rsidR="00EA5134" w:rsidRPr="002B08A6" w:rsidRDefault="00EA5134" w:rsidP="007F4EF1"/>
    <w:p w:rsidR="00EA5134" w:rsidRPr="002B08A6" w:rsidRDefault="00EA5134" w:rsidP="007F4EF1"/>
    <w:p w:rsidR="004C0741" w:rsidRDefault="004C0741" w:rsidP="004C312E">
      <w:pPr>
        <w:spacing w:line="276" w:lineRule="auto"/>
        <w:jc w:val="both"/>
      </w:pPr>
    </w:p>
    <w:p w:rsidR="004C0741" w:rsidRDefault="004C0741" w:rsidP="004C312E">
      <w:pPr>
        <w:spacing w:line="276" w:lineRule="auto"/>
        <w:jc w:val="both"/>
      </w:pPr>
    </w:p>
    <w:p w:rsidR="004C0741" w:rsidRDefault="004C0741" w:rsidP="004C312E">
      <w:pPr>
        <w:spacing w:line="276" w:lineRule="auto"/>
        <w:jc w:val="both"/>
      </w:pPr>
    </w:p>
    <w:p w:rsidR="004C0741" w:rsidRDefault="004C0741" w:rsidP="004C312E">
      <w:pPr>
        <w:spacing w:line="276" w:lineRule="auto"/>
        <w:jc w:val="both"/>
      </w:pPr>
    </w:p>
    <w:p w:rsidR="004C0741" w:rsidRDefault="004C0741" w:rsidP="004C312E">
      <w:pPr>
        <w:spacing w:line="276" w:lineRule="auto"/>
        <w:jc w:val="both"/>
      </w:pPr>
    </w:p>
    <w:p w:rsidR="004C0741" w:rsidRDefault="004C0741" w:rsidP="004C312E">
      <w:pPr>
        <w:spacing w:line="276" w:lineRule="auto"/>
        <w:jc w:val="both"/>
      </w:pPr>
    </w:p>
    <w:p w:rsidR="004C0741" w:rsidRDefault="004C0741" w:rsidP="004C312E">
      <w:pPr>
        <w:spacing w:line="276" w:lineRule="auto"/>
        <w:jc w:val="both"/>
      </w:pPr>
    </w:p>
    <w:p w:rsidR="00EA5134" w:rsidRPr="002B08A6" w:rsidRDefault="00A322CE" w:rsidP="004C312E">
      <w:pPr>
        <w:spacing w:line="276" w:lineRule="auto"/>
        <w:jc w:val="both"/>
      </w:pPr>
      <w:r w:rsidRPr="002B08A6">
        <w:t>М</w:t>
      </w:r>
      <w:r w:rsidR="00EA5134" w:rsidRPr="002B08A6">
        <w:t>аксимально допустимый объем недельной непосредственно организованной образовательной нагрузки в часах (количество занятий по разделам программы) и продолжительность образовательной деятельности для каж</w:t>
      </w:r>
      <w:r w:rsidRPr="002B08A6">
        <w:t>дой возрастной группы в минутах  указывается согласно нормам СанПиН 2.4.1.3049-13.</w:t>
      </w:r>
    </w:p>
    <w:p w:rsidR="00EA5134" w:rsidRPr="002B08A6" w:rsidRDefault="00EA5134" w:rsidP="00524D38">
      <w:pPr>
        <w:spacing w:line="276" w:lineRule="auto"/>
        <w:ind w:firstLine="567"/>
        <w:jc w:val="both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3685"/>
        <w:gridCol w:w="3827"/>
      </w:tblGrid>
      <w:tr w:rsidR="00EA5134" w:rsidRPr="002B08A6">
        <w:tc>
          <w:tcPr>
            <w:tcW w:w="2802" w:type="dxa"/>
          </w:tcPr>
          <w:p w:rsidR="00EA5134" w:rsidRPr="002B08A6" w:rsidRDefault="00EA5134" w:rsidP="00524D38">
            <w:pPr>
              <w:jc w:val="center"/>
            </w:pPr>
            <w:r w:rsidRPr="002B08A6">
              <w:t>Возрастные группы</w:t>
            </w:r>
          </w:p>
        </w:tc>
        <w:tc>
          <w:tcPr>
            <w:tcW w:w="3685" w:type="dxa"/>
          </w:tcPr>
          <w:p w:rsidR="00EA5134" w:rsidRPr="002B08A6" w:rsidRDefault="00EA5134" w:rsidP="00524D38">
            <w:pPr>
              <w:jc w:val="center"/>
            </w:pPr>
            <w:r w:rsidRPr="002B08A6">
              <w:t>Максимально допустимый объем дневной непосредственно образовательной деятельности</w:t>
            </w:r>
          </w:p>
        </w:tc>
        <w:tc>
          <w:tcPr>
            <w:tcW w:w="3827" w:type="dxa"/>
          </w:tcPr>
          <w:p w:rsidR="00EA5134" w:rsidRPr="002B08A6" w:rsidRDefault="00EA5134" w:rsidP="00524D38">
            <w:pPr>
              <w:jc w:val="center"/>
            </w:pPr>
            <w:r w:rsidRPr="002B08A6">
              <w:t xml:space="preserve">Максимальная </w:t>
            </w:r>
          </w:p>
          <w:p w:rsidR="00EA5134" w:rsidRPr="002B08A6" w:rsidRDefault="00EA5134" w:rsidP="00524D38">
            <w:pPr>
              <w:jc w:val="center"/>
            </w:pPr>
            <w:r w:rsidRPr="002B08A6">
              <w:t xml:space="preserve">продолжительность </w:t>
            </w:r>
          </w:p>
          <w:p w:rsidR="00EA5134" w:rsidRPr="002B08A6" w:rsidRDefault="00EA5134" w:rsidP="00524D38">
            <w:pPr>
              <w:jc w:val="center"/>
            </w:pPr>
            <w:r w:rsidRPr="002B08A6">
              <w:t xml:space="preserve">непрерывной непосредственно организованной </w:t>
            </w:r>
          </w:p>
          <w:p w:rsidR="00EA5134" w:rsidRPr="002B08A6" w:rsidRDefault="00EA5134" w:rsidP="00524D38">
            <w:pPr>
              <w:jc w:val="center"/>
            </w:pPr>
            <w:r w:rsidRPr="002B08A6">
              <w:t xml:space="preserve">образовательной </w:t>
            </w:r>
          </w:p>
          <w:p w:rsidR="00EA5134" w:rsidRPr="002B08A6" w:rsidRDefault="00EA5134" w:rsidP="00524D38">
            <w:pPr>
              <w:jc w:val="center"/>
            </w:pPr>
            <w:r w:rsidRPr="002B08A6">
              <w:t>деятельности</w:t>
            </w:r>
          </w:p>
        </w:tc>
      </w:tr>
      <w:tr w:rsidR="00EA5134" w:rsidRPr="002B08A6">
        <w:tc>
          <w:tcPr>
            <w:tcW w:w="2802" w:type="dxa"/>
          </w:tcPr>
          <w:p w:rsidR="00EA5134" w:rsidRPr="002B08A6" w:rsidRDefault="00EA5134" w:rsidP="00524D38">
            <w:r w:rsidRPr="002B08A6">
              <w:t>1-я младшая подгруппа</w:t>
            </w:r>
          </w:p>
        </w:tc>
        <w:tc>
          <w:tcPr>
            <w:tcW w:w="3685" w:type="dxa"/>
          </w:tcPr>
          <w:p w:rsidR="00EA5134" w:rsidRPr="002B08A6" w:rsidRDefault="00EA5134" w:rsidP="00524D38">
            <w:pPr>
              <w:jc w:val="center"/>
            </w:pPr>
            <w:r w:rsidRPr="002B08A6">
              <w:t>20 мин (2)</w:t>
            </w:r>
          </w:p>
        </w:tc>
        <w:tc>
          <w:tcPr>
            <w:tcW w:w="3827" w:type="dxa"/>
          </w:tcPr>
          <w:p w:rsidR="00EA5134" w:rsidRPr="002B08A6" w:rsidRDefault="00EA5134" w:rsidP="00524D38">
            <w:pPr>
              <w:jc w:val="center"/>
            </w:pPr>
            <w:r w:rsidRPr="002B08A6">
              <w:t>10 мин</w:t>
            </w:r>
          </w:p>
        </w:tc>
      </w:tr>
      <w:tr w:rsidR="00EA5134" w:rsidRPr="002B08A6">
        <w:tc>
          <w:tcPr>
            <w:tcW w:w="2802" w:type="dxa"/>
          </w:tcPr>
          <w:p w:rsidR="00EA5134" w:rsidRPr="002B08A6" w:rsidRDefault="00EA5134" w:rsidP="00524D38">
            <w:r w:rsidRPr="002B08A6">
              <w:t>2-я младшая группа</w:t>
            </w:r>
          </w:p>
        </w:tc>
        <w:tc>
          <w:tcPr>
            <w:tcW w:w="3685" w:type="dxa"/>
          </w:tcPr>
          <w:p w:rsidR="00EA5134" w:rsidRPr="002B08A6" w:rsidRDefault="00EA5134" w:rsidP="00524D38">
            <w:pPr>
              <w:jc w:val="center"/>
            </w:pPr>
            <w:r w:rsidRPr="002B08A6">
              <w:t>30 мин (2)</w:t>
            </w:r>
          </w:p>
        </w:tc>
        <w:tc>
          <w:tcPr>
            <w:tcW w:w="3827" w:type="dxa"/>
          </w:tcPr>
          <w:p w:rsidR="00EA5134" w:rsidRPr="002B08A6" w:rsidRDefault="00EA5134" w:rsidP="00524D38">
            <w:pPr>
              <w:jc w:val="center"/>
            </w:pPr>
            <w:r w:rsidRPr="002B08A6">
              <w:t>15 мин</w:t>
            </w:r>
          </w:p>
        </w:tc>
      </w:tr>
      <w:tr w:rsidR="00EA5134" w:rsidRPr="002B08A6">
        <w:tc>
          <w:tcPr>
            <w:tcW w:w="2802" w:type="dxa"/>
          </w:tcPr>
          <w:p w:rsidR="00EA5134" w:rsidRPr="002B08A6" w:rsidRDefault="00EA5134" w:rsidP="00524D38">
            <w:r w:rsidRPr="002B08A6">
              <w:lastRenderedPageBreak/>
              <w:t>Средняя группа</w:t>
            </w:r>
          </w:p>
        </w:tc>
        <w:tc>
          <w:tcPr>
            <w:tcW w:w="3685" w:type="dxa"/>
          </w:tcPr>
          <w:p w:rsidR="00EA5134" w:rsidRPr="002B08A6" w:rsidRDefault="00EA5134" w:rsidP="00524D38">
            <w:pPr>
              <w:jc w:val="center"/>
            </w:pPr>
            <w:r w:rsidRPr="002B08A6">
              <w:t>40 мин (2)</w:t>
            </w:r>
          </w:p>
        </w:tc>
        <w:tc>
          <w:tcPr>
            <w:tcW w:w="3827" w:type="dxa"/>
          </w:tcPr>
          <w:p w:rsidR="00EA5134" w:rsidRPr="002B08A6" w:rsidRDefault="00EA5134" w:rsidP="00524D38">
            <w:pPr>
              <w:jc w:val="center"/>
            </w:pPr>
            <w:r w:rsidRPr="002B08A6">
              <w:t>20 мин</w:t>
            </w:r>
          </w:p>
        </w:tc>
      </w:tr>
      <w:tr w:rsidR="00EA5134" w:rsidRPr="002B08A6">
        <w:tc>
          <w:tcPr>
            <w:tcW w:w="2802" w:type="dxa"/>
          </w:tcPr>
          <w:p w:rsidR="00EA5134" w:rsidRPr="002B08A6" w:rsidRDefault="00EA5134" w:rsidP="00524D38">
            <w:r w:rsidRPr="002B08A6">
              <w:t>Старшая группа</w:t>
            </w:r>
          </w:p>
        </w:tc>
        <w:tc>
          <w:tcPr>
            <w:tcW w:w="3685" w:type="dxa"/>
          </w:tcPr>
          <w:p w:rsidR="00EA5134" w:rsidRPr="002B08A6" w:rsidRDefault="00EA5134" w:rsidP="00524D38">
            <w:pPr>
              <w:jc w:val="center"/>
            </w:pPr>
            <w:r w:rsidRPr="002B08A6">
              <w:t>1 час 10 мин (3)</w:t>
            </w:r>
          </w:p>
        </w:tc>
        <w:tc>
          <w:tcPr>
            <w:tcW w:w="3827" w:type="dxa"/>
          </w:tcPr>
          <w:p w:rsidR="00EA5134" w:rsidRPr="002B08A6" w:rsidRDefault="00EA5134" w:rsidP="00524D38">
            <w:pPr>
              <w:jc w:val="center"/>
            </w:pPr>
            <w:r w:rsidRPr="002B08A6">
              <w:t>25 мин</w:t>
            </w:r>
          </w:p>
        </w:tc>
      </w:tr>
    </w:tbl>
    <w:p w:rsidR="00EA5134" w:rsidRPr="002B08A6" w:rsidRDefault="00EA5134" w:rsidP="00524D38">
      <w:pPr>
        <w:spacing w:line="276" w:lineRule="auto"/>
        <w:ind w:firstLine="426"/>
        <w:jc w:val="both"/>
      </w:pPr>
    </w:p>
    <w:p w:rsidR="00EA5134" w:rsidRPr="002B08A6" w:rsidRDefault="00EA5134" w:rsidP="00800197">
      <w:pPr>
        <w:jc w:val="center"/>
        <w:rPr>
          <w:b/>
          <w:bCs/>
        </w:rPr>
      </w:pPr>
    </w:p>
    <w:p w:rsidR="00EA5134" w:rsidRPr="002B08A6" w:rsidRDefault="00EA5134" w:rsidP="00800197">
      <w:pPr>
        <w:jc w:val="center"/>
        <w:rPr>
          <w:b/>
          <w:bCs/>
        </w:rPr>
      </w:pPr>
    </w:p>
    <w:p w:rsidR="00EA5134" w:rsidRPr="002B08A6" w:rsidRDefault="00EA5134" w:rsidP="00800197">
      <w:pPr>
        <w:jc w:val="center"/>
        <w:rPr>
          <w:b/>
          <w:bCs/>
        </w:rPr>
      </w:pPr>
    </w:p>
    <w:p w:rsidR="00EA5134" w:rsidRPr="002B08A6" w:rsidRDefault="00EA5134" w:rsidP="00800197">
      <w:pPr>
        <w:jc w:val="center"/>
        <w:rPr>
          <w:b/>
          <w:bCs/>
        </w:rPr>
      </w:pPr>
    </w:p>
    <w:p w:rsidR="00EA5134" w:rsidRPr="002B08A6" w:rsidRDefault="00EA5134" w:rsidP="00800197">
      <w:pPr>
        <w:jc w:val="center"/>
        <w:rPr>
          <w:b/>
          <w:bCs/>
        </w:rPr>
      </w:pPr>
    </w:p>
    <w:p w:rsidR="00EA5134" w:rsidRPr="002B08A6" w:rsidRDefault="00EA5134" w:rsidP="00800197">
      <w:pPr>
        <w:jc w:val="center"/>
        <w:rPr>
          <w:b/>
          <w:bCs/>
        </w:rPr>
      </w:pPr>
    </w:p>
    <w:p w:rsidR="00EA5134" w:rsidRPr="002B08A6" w:rsidRDefault="00EA5134" w:rsidP="00800197">
      <w:pPr>
        <w:jc w:val="center"/>
        <w:rPr>
          <w:b/>
          <w:bCs/>
        </w:rPr>
      </w:pPr>
    </w:p>
    <w:p w:rsidR="00EA5134" w:rsidRPr="002B08A6" w:rsidRDefault="00EA5134" w:rsidP="00800197">
      <w:pPr>
        <w:jc w:val="center"/>
        <w:rPr>
          <w:b/>
          <w:bCs/>
        </w:rPr>
      </w:pPr>
    </w:p>
    <w:p w:rsidR="00EA5134" w:rsidRPr="002B08A6" w:rsidRDefault="00EA5134" w:rsidP="00800197">
      <w:pPr>
        <w:jc w:val="center"/>
        <w:rPr>
          <w:b/>
          <w:bCs/>
        </w:rPr>
      </w:pPr>
    </w:p>
    <w:p w:rsidR="00EA5134" w:rsidRPr="002B08A6" w:rsidRDefault="00EA5134" w:rsidP="00800197">
      <w:pPr>
        <w:jc w:val="center"/>
        <w:rPr>
          <w:b/>
          <w:bCs/>
        </w:rPr>
      </w:pPr>
    </w:p>
    <w:p w:rsidR="00EA5134" w:rsidRPr="002B08A6" w:rsidRDefault="00EA5134" w:rsidP="00800197">
      <w:pPr>
        <w:jc w:val="center"/>
        <w:rPr>
          <w:b/>
          <w:bCs/>
        </w:rPr>
      </w:pPr>
    </w:p>
    <w:p w:rsidR="00EA5134" w:rsidRPr="002B08A6" w:rsidRDefault="00EA5134" w:rsidP="00800197">
      <w:pPr>
        <w:jc w:val="center"/>
        <w:rPr>
          <w:b/>
          <w:bCs/>
        </w:rPr>
      </w:pPr>
    </w:p>
    <w:p w:rsidR="00EA5134" w:rsidRPr="002B08A6" w:rsidRDefault="00EA5134" w:rsidP="00800197">
      <w:pPr>
        <w:jc w:val="center"/>
        <w:rPr>
          <w:b/>
          <w:bCs/>
        </w:rPr>
      </w:pPr>
    </w:p>
    <w:p w:rsidR="00EA5134" w:rsidRPr="002B08A6" w:rsidRDefault="00EA5134" w:rsidP="00800197">
      <w:pPr>
        <w:jc w:val="center"/>
        <w:rPr>
          <w:b/>
          <w:bCs/>
        </w:rPr>
      </w:pPr>
    </w:p>
    <w:p w:rsidR="00EA5134" w:rsidRPr="002B08A6" w:rsidRDefault="00EA5134" w:rsidP="00800197">
      <w:pPr>
        <w:jc w:val="center"/>
        <w:rPr>
          <w:b/>
          <w:bCs/>
        </w:rPr>
      </w:pPr>
    </w:p>
    <w:p w:rsidR="00EA5134" w:rsidRPr="002B08A6" w:rsidRDefault="00EA5134" w:rsidP="00800197">
      <w:pPr>
        <w:jc w:val="center"/>
        <w:rPr>
          <w:b/>
          <w:bCs/>
        </w:rPr>
      </w:pPr>
    </w:p>
    <w:p w:rsidR="00EA5134" w:rsidRPr="002B08A6" w:rsidRDefault="00EA5134" w:rsidP="00503C5D">
      <w:pPr>
        <w:rPr>
          <w:b/>
          <w:bCs/>
        </w:rPr>
        <w:sectPr w:rsidR="00EA5134" w:rsidRPr="002B08A6" w:rsidSect="00CB61E1">
          <w:pgSz w:w="16838" w:h="11906" w:orient="landscape"/>
          <w:pgMar w:top="142" w:right="720" w:bottom="720" w:left="720" w:header="708" w:footer="708" w:gutter="0"/>
          <w:cols w:space="708"/>
          <w:docGrid w:linePitch="360"/>
        </w:sectPr>
      </w:pPr>
    </w:p>
    <w:p w:rsidR="00EA5134" w:rsidRPr="002B08A6" w:rsidRDefault="00EA5134" w:rsidP="00503C5D">
      <w:pPr>
        <w:rPr>
          <w:b/>
          <w:bCs/>
        </w:rPr>
      </w:pPr>
    </w:p>
    <w:p w:rsidR="00EA5134" w:rsidRPr="002B08A6" w:rsidRDefault="00EA5134" w:rsidP="004C312E">
      <w:pPr>
        <w:jc w:val="center"/>
        <w:rPr>
          <w:b/>
          <w:bCs/>
        </w:rPr>
      </w:pPr>
    </w:p>
    <w:p w:rsidR="00EA5134" w:rsidRPr="002B08A6" w:rsidRDefault="00EA5134" w:rsidP="004C312E">
      <w:pPr>
        <w:jc w:val="center"/>
        <w:rPr>
          <w:b/>
          <w:bCs/>
        </w:rPr>
      </w:pPr>
    </w:p>
    <w:p w:rsidR="00EA5134" w:rsidRPr="002B08A6" w:rsidRDefault="00EA5134" w:rsidP="004C312E">
      <w:pPr>
        <w:jc w:val="center"/>
        <w:rPr>
          <w:b/>
          <w:bCs/>
        </w:rPr>
      </w:pPr>
    </w:p>
    <w:p w:rsidR="00EA5134" w:rsidRPr="002B08A6" w:rsidRDefault="00EA5134" w:rsidP="00E26DD7">
      <w:pPr>
        <w:jc w:val="center"/>
        <w:rPr>
          <w:b/>
          <w:bCs/>
        </w:rPr>
      </w:pPr>
      <w:r w:rsidRPr="002B08A6">
        <w:rPr>
          <w:b/>
          <w:bCs/>
        </w:rPr>
        <w:t>РЕЖИМ  ДНЯ</w:t>
      </w:r>
    </w:p>
    <w:p w:rsidR="00EA5134" w:rsidRPr="002B08A6" w:rsidRDefault="00EA5134" w:rsidP="00E26DD7">
      <w:pPr>
        <w:jc w:val="center"/>
        <w:rPr>
          <w:b/>
          <w:bCs/>
        </w:rPr>
      </w:pPr>
    </w:p>
    <w:p w:rsidR="00EA5134" w:rsidRPr="002B08A6" w:rsidRDefault="00EA5134" w:rsidP="00E26DD7">
      <w:pPr>
        <w:jc w:val="center"/>
        <w:rPr>
          <w:b/>
          <w:bCs/>
        </w:rPr>
      </w:pPr>
      <w:r w:rsidRPr="002B08A6">
        <w:rPr>
          <w:b/>
          <w:bCs/>
        </w:rPr>
        <w:t>Младшая  -  средняя  подгруппа</w:t>
      </w:r>
    </w:p>
    <w:p w:rsidR="00EA5134" w:rsidRPr="002B08A6" w:rsidRDefault="00EA5134" w:rsidP="00E26DD7">
      <w:pPr>
        <w:jc w:val="center"/>
        <w:rPr>
          <w:b/>
          <w:bCs/>
        </w:rPr>
      </w:pPr>
    </w:p>
    <w:p w:rsidR="00EA5134" w:rsidRPr="002B08A6" w:rsidRDefault="00EA5134" w:rsidP="00E26DD7">
      <w:pPr>
        <w:jc w:val="center"/>
        <w:rPr>
          <w:b/>
          <w:bCs/>
        </w:rPr>
      </w:pPr>
      <w:r w:rsidRPr="002B08A6">
        <w:rPr>
          <w:b/>
          <w:bCs/>
        </w:rPr>
        <w:t>Холодный  период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2551"/>
        <w:gridCol w:w="2006"/>
      </w:tblGrid>
      <w:tr w:rsidR="00EA5134" w:rsidRPr="002B08A6">
        <w:tc>
          <w:tcPr>
            <w:tcW w:w="5070" w:type="dxa"/>
          </w:tcPr>
          <w:p w:rsidR="00EA5134" w:rsidRPr="002B08A6" w:rsidRDefault="00EA5134" w:rsidP="00AB0A28">
            <w:pPr>
              <w:jc w:val="center"/>
              <w:rPr>
                <w:b/>
                <w:bCs/>
              </w:rPr>
            </w:pPr>
            <w:r w:rsidRPr="002B08A6">
              <w:rPr>
                <w:b/>
                <w:bCs/>
              </w:rPr>
              <w:t>Режимные  моменты</w:t>
            </w:r>
          </w:p>
        </w:tc>
        <w:tc>
          <w:tcPr>
            <w:tcW w:w="2551" w:type="dxa"/>
          </w:tcPr>
          <w:p w:rsidR="00EA5134" w:rsidRPr="002B08A6" w:rsidRDefault="00EA5134" w:rsidP="00AB0A28">
            <w:pPr>
              <w:jc w:val="center"/>
              <w:rPr>
                <w:b/>
                <w:bCs/>
              </w:rPr>
            </w:pPr>
            <w:r w:rsidRPr="002B08A6">
              <w:rPr>
                <w:b/>
                <w:bCs/>
              </w:rPr>
              <w:t>Подгруппа</w:t>
            </w:r>
          </w:p>
        </w:tc>
        <w:tc>
          <w:tcPr>
            <w:tcW w:w="2006" w:type="dxa"/>
          </w:tcPr>
          <w:p w:rsidR="00EA5134" w:rsidRPr="002B08A6" w:rsidRDefault="00EA5134" w:rsidP="00AB0A28">
            <w:pPr>
              <w:jc w:val="center"/>
              <w:rPr>
                <w:b/>
                <w:bCs/>
              </w:rPr>
            </w:pPr>
            <w:r w:rsidRPr="002B08A6">
              <w:rPr>
                <w:b/>
                <w:bCs/>
              </w:rPr>
              <w:t>Время</w:t>
            </w:r>
          </w:p>
        </w:tc>
      </w:tr>
      <w:tr w:rsidR="00EA5134" w:rsidRPr="002B08A6">
        <w:tc>
          <w:tcPr>
            <w:tcW w:w="5070" w:type="dxa"/>
          </w:tcPr>
          <w:p w:rsidR="00EA5134" w:rsidRPr="002B08A6" w:rsidRDefault="00EA5134" w:rsidP="00AB0A28">
            <w:r w:rsidRPr="002B08A6">
              <w:t xml:space="preserve">Прием, осмотр, игры </w:t>
            </w:r>
          </w:p>
        </w:tc>
        <w:tc>
          <w:tcPr>
            <w:tcW w:w="2551" w:type="dxa"/>
          </w:tcPr>
          <w:p w:rsidR="00EA5134" w:rsidRPr="002B08A6" w:rsidRDefault="00EA5134" w:rsidP="00AB0A28">
            <w:pPr>
              <w:jc w:val="center"/>
            </w:pPr>
            <w:r w:rsidRPr="002B08A6">
              <w:t>Младшая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Средняя</w:t>
            </w:r>
          </w:p>
        </w:tc>
        <w:tc>
          <w:tcPr>
            <w:tcW w:w="2006" w:type="dxa"/>
          </w:tcPr>
          <w:p w:rsidR="00EA5134" w:rsidRPr="002B08A6" w:rsidRDefault="00EA5134" w:rsidP="00AB0A28">
            <w:r w:rsidRPr="002B08A6">
              <w:t>7.00 – 8.00</w:t>
            </w:r>
          </w:p>
          <w:p w:rsidR="00EA5134" w:rsidRPr="002B08A6" w:rsidRDefault="00EA5134" w:rsidP="00AB0A28">
            <w:r w:rsidRPr="002B08A6">
              <w:t>7.00 – 8.00</w:t>
            </w:r>
          </w:p>
        </w:tc>
      </w:tr>
      <w:tr w:rsidR="00EA5134" w:rsidRPr="002B08A6">
        <w:tc>
          <w:tcPr>
            <w:tcW w:w="5070" w:type="dxa"/>
          </w:tcPr>
          <w:p w:rsidR="00EA5134" w:rsidRPr="002B08A6" w:rsidRDefault="00EA5134" w:rsidP="00AB0A28">
            <w:r w:rsidRPr="002B08A6">
              <w:t>Утренняя гимнастика</w:t>
            </w:r>
          </w:p>
        </w:tc>
        <w:tc>
          <w:tcPr>
            <w:tcW w:w="2551" w:type="dxa"/>
          </w:tcPr>
          <w:p w:rsidR="00EA5134" w:rsidRPr="002B08A6" w:rsidRDefault="00EA5134" w:rsidP="00AB0A28">
            <w:r w:rsidRPr="002B08A6">
              <w:t>Младшая</w:t>
            </w:r>
          </w:p>
          <w:p w:rsidR="00EA5134" w:rsidRPr="002B08A6" w:rsidRDefault="00EA5134" w:rsidP="00AB0A28">
            <w:pPr>
              <w:rPr>
                <w:b/>
                <w:bCs/>
              </w:rPr>
            </w:pPr>
            <w:r w:rsidRPr="002B08A6">
              <w:t xml:space="preserve">            Средняя</w:t>
            </w:r>
          </w:p>
        </w:tc>
        <w:tc>
          <w:tcPr>
            <w:tcW w:w="2006" w:type="dxa"/>
          </w:tcPr>
          <w:p w:rsidR="00EA5134" w:rsidRPr="002B08A6" w:rsidRDefault="00EA5134" w:rsidP="00AB0A28">
            <w:r w:rsidRPr="002B08A6">
              <w:t>8.00 – 8.10</w:t>
            </w:r>
          </w:p>
          <w:p w:rsidR="00EA5134" w:rsidRPr="002B08A6" w:rsidRDefault="00EA5134" w:rsidP="00AB0A28">
            <w:r w:rsidRPr="002B08A6">
              <w:t>8.10 – 8.20</w:t>
            </w:r>
          </w:p>
        </w:tc>
      </w:tr>
      <w:tr w:rsidR="00EA5134" w:rsidRPr="002B08A6">
        <w:tc>
          <w:tcPr>
            <w:tcW w:w="5070" w:type="dxa"/>
          </w:tcPr>
          <w:p w:rsidR="00EA5134" w:rsidRPr="002B08A6" w:rsidRDefault="00EA5134" w:rsidP="00AB0A28">
            <w:r w:rsidRPr="002B08A6">
              <w:t>Подготовка к завтраку, завтрак</w:t>
            </w:r>
          </w:p>
        </w:tc>
        <w:tc>
          <w:tcPr>
            <w:tcW w:w="2551" w:type="dxa"/>
          </w:tcPr>
          <w:p w:rsidR="00EA5134" w:rsidRPr="002B08A6" w:rsidRDefault="00EA5134" w:rsidP="00AB0A28">
            <w:pPr>
              <w:jc w:val="center"/>
            </w:pPr>
            <w:r w:rsidRPr="002B08A6">
              <w:t>Младшая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Средняя</w:t>
            </w:r>
          </w:p>
        </w:tc>
        <w:tc>
          <w:tcPr>
            <w:tcW w:w="2006" w:type="dxa"/>
          </w:tcPr>
          <w:p w:rsidR="00EA5134" w:rsidRPr="002B08A6" w:rsidRDefault="00EA5134" w:rsidP="00AB0A28">
            <w:r w:rsidRPr="002B08A6">
              <w:t>8.10 – 8.50</w:t>
            </w:r>
          </w:p>
          <w:p w:rsidR="00EA5134" w:rsidRPr="002B08A6" w:rsidRDefault="00EA5134" w:rsidP="00AB0A28">
            <w:r w:rsidRPr="002B08A6">
              <w:t>8.20 – 8.50</w:t>
            </w:r>
          </w:p>
        </w:tc>
      </w:tr>
      <w:tr w:rsidR="00EA5134" w:rsidRPr="002B08A6">
        <w:tc>
          <w:tcPr>
            <w:tcW w:w="5070" w:type="dxa"/>
          </w:tcPr>
          <w:p w:rsidR="00EA5134" w:rsidRPr="002B08A6" w:rsidRDefault="00EA5134" w:rsidP="00AB0A28">
            <w:r w:rsidRPr="002B08A6">
              <w:t xml:space="preserve">Игры, подготовка  к непосредственно-образовательной деятельности </w:t>
            </w:r>
          </w:p>
        </w:tc>
        <w:tc>
          <w:tcPr>
            <w:tcW w:w="2551" w:type="dxa"/>
          </w:tcPr>
          <w:p w:rsidR="00EA5134" w:rsidRPr="002B08A6" w:rsidRDefault="00EA5134" w:rsidP="00AB0A28">
            <w:pPr>
              <w:jc w:val="center"/>
            </w:pPr>
            <w:r w:rsidRPr="002B08A6">
              <w:t>Младшая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Средняя</w:t>
            </w:r>
          </w:p>
        </w:tc>
        <w:tc>
          <w:tcPr>
            <w:tcW w:w="2006" w:type="dxa"/>
          </w:tcPr>
          <w:p w:rsidR="00EA5134" w:rsidRPr="002B08A6" w:rsidRDefault="00EA5134" w:rsidP="00AB0A28">
            <w:r w:rsidRPr="002B08A6">
              <w:t>8.50 – 9.00</w:t>
            </w:r>
          </w:p>
          <w:p w:rsidR="00EA5134" w:rsidRPr="002B08A6" w:rsidRDefault="00EA5134" w:rsidP="00AB0A28">
            <w:r w:rsidRPr="002B08A6">
              <w:t>8.50 – 9.00</w:t>
            </w:r>
          </w:p>
        </w:tc>
      </w:tr>
      <w:tr w:rsidR="00EA5134" w:rsidRPr="002B08A6">
        <w:tc>
          <w:tcPr>
            <w:tcW w:w="5070" w:type="dxa"/>
          </w:tcPr>
          <w:p w:rsidR="00EA5134" w:rsidRPr="002B08A6" w:rsidRDefault="00EA5134" w:rsidP="00AB0A28">
            <w:r w:rsidRPr="002B08A6">
              <w:t xml:space="preserve">Непосредственно образовательная деятельность </w:t>
            </w:r>
          </w:p>
        </w:tc>
        <w:tc>
          <w:tcPr>
            <w:tcW w:w="2551" w:type="dxa"/>
          </w:tcPr>
          <w:p w:rsidR="00EA5134" w:rsidRPr="002B08A6" w:rsidRDefault="00EA5134" w:rsidP="00AB0A28">
            <w:pPr>
              <w:jc w:val="center"/>
            </w:pPr>
            <w:r w:rsidRPr="002B08A6">
              <w:t>Младшая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Средняя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Младшая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Средняя</w:t>
            </w:r>
          </w:p>
        </w:tc>
        <w:tc>
          <w:tcPr>
            <w:tcW w:w="2006" w:type="dxa"/>
          </w:tcPr>
          <w:p w:rsidR="00EA5134" w:rsidRPr="002B08A6" w:rsidRDefault="00EA5134" w:rsidP="00AB0A28">
            <w:r w:rsidRPr="002B08A6">
              <w:t>9.00 – 9.15</w:t>
            </w:r>
          </w:p>
          <w:p w:rsidR="00EA5134" w:rsidRPr="002B08A6" w:rsidRDefault="00EA5134" w:rsidP="00AB0A28">
            <w:r w:rsidRPr="002B08A6">
              <w:t>9.00 – 9.20</w:t>
            </w:r>
          </w:p>
          <w:p w:rsidR="00EA5134" w:rsidRPr="002B08A6" w:rsidRDefault="00EA5134" w:rsidP="00AB0A28">
            <w:r w:rsidRPr="002B08A6">
              <w:t>9.30 – 9.45</w:t>
            </w:r>
          </w:p>
          <w:p w:rsidR="00EA5134" w:rsidRPr="002B08A6" w:rsidRDefault="00EA5134" w:rsidP="00AB0A28">
            <w:r w:rsidRPr="002B08A6">
              <w:t>9.30 – 9.50</w:t>
            </w:r>
          </w:p>
        </w:tc>
      </w:tr>
      <w:tr w:rsidR="00EA5134" w:rsidRPr="002B08A6">
        <w:tc>
          <w:tcPr>
            <w:tcW w:w="5070" w:type="dxa"/>
          </w:tcPr>
          <w:p w:rsidR="00EA5134" w:rsidRPr="002B08A6" w:rsidRDefault="00EA5134" w:rsidP="00AB0A28">
            <w:r w:rsidRPr="002B08A6">
              <w:t>Подготовка к 2 завтраку, завтрак</w:t>
            </w:r>
          </w:p>
        </w:tc>
        <w:tc>
          <w:tcPr>
            <w:tcW w:w="2551" w:type="dxa"/>
          </w:tcPr>
          <w:p w:rsidR="00EA5134" w:rsidRPr="002B08A6" w:rsidRDefault="00EA5134" w:rsidP="00AB0A28">
            <w:pPr>
              <w:jc w:val="center"/>
            </w:pPr>
            <w:r w:rsidRPr="002B08A6">
              <w:t>Младшая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Средняя</w:t>
            </w:r>
          </w:p>
        </w:tc>
        <w:tc>
          <w:tcPr>
            <w:tcW w:w="2006" w:type="dxa"/>
          </w:tcPr>
          <w:p w:rsidR="00EA5134" w:rsidRPr="002B08A6" w:rsidRDefault="00EA5134" w:rsidP="00AB0A28">
            <w:r w:rsidRPr="002B08A6">
              <w:t>9.45 – 10.00</w:t>
            </w:r>
          </w:p>
          <w:p w:rsidR="00EA5134" w:rsidRPr="002B08A6" w:rsidRDefault="00EA5134" w:rsidP="00AB0A28">
            <w:r w:rsidRPr="002B08A6">
              <w:t>9.50 – 10.05</w:t>
            </w:r>
          </w:p>
        </w:tc>
      </w:tr>
      <w:tr w:rsidR="00EA5134" w:rsidRPr="002B08A6">
        <w:tc>
          <w:tcPr>
            <w:tcW w:w="5070" w:type="dxa"/>
          </w:tcPr>
          <w:p w:rsidR="00EA5134" w:rsidRPr="002B08A6" w:rsidRDefault="00EA5134" w:rsidP="00AB0A28">
            <w:r w:rsidRPr="002B08A6">
              <w:t>Подготовка к прогулке, прогулка</w:t>
            </w:r>
          </w:p>
        </w:tc>
        <w:tc>
          <w:tcPr>
            <w:tcW w:w="2551" w:type="dxa"/>
          </w:tcPr>
          <w:p w:rsidR="00EA5134" w:rsidRPr="002B08A6" w:rsidRDefault="00EA5134" w:rsidP="00AB0A28">
            <w:pPr>
              <w:jc w:val="center"/>
            </w:pPr>
            <w:r w:rsidRPr="002B08A6">
              <w:t>Младшая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Средняя</w:t>
            </w:r>
          </w:p>
        </w:tc>
        <w:tc>
          <w:tcPr>
            <w:tcW w:w="2006" w:type="dxa"/>
          </w:tcPr>
          <w:p w:rsidR="00EA5134" w:rsidRPr="002B08A6" w:rsidRDefault="00EA5134" w:rsidP="00AB0A28">
            <w:r w:rsidRPr="002B08A6">
              <w:t>10.00 – 12.00</w:t>
            </w:r>
          </w:p>
          <w:p w:rsidR="00EA5134" w:rsidRPr="002B08A6" w:rsidRDefault="00EA5134" w:rsidP="00AB0A28">
            <w:r w:rsidRPr="002B08A6">
              <w:t>10.05 -  12.05</w:t>
            </w:r>
          </w:p>
        </w:tc>
      </w:tr>
      <w:tr w:rsidR="00EA5134" w:rsidRPr="002B08A6">
        <w:tc>
          <w:tcPr>
            <w:tcW w:w="5070" w:type="dxa"/>
          </w:tcPr>
          <w:p w:rsidR="00EA5134" w:rsidRPr="002B08A6" w:rsidRDefault="00EA5134" w:rsidP="00AB0A28">
            <w:r w:rsidRPr="002B08A6">
              <w:t>Возвращение с прогулки, подготовка к обеду</w:t>
            </w:r>
          </w:p>
        </w:tc>
        <w:tc>
          <w:tcPr>
            <w:tcW w:w="2551" w:type="dxa"/>
          </w:tcPr>
          <w:p w:rsidR="00EA5134" w:rsidRPr="002B08A6" w:rsidRDefault="00EA5134" w:rsidP="00AB0A28">
            <w:pPr>
              <w:jc w:val="center"/>
            </w:pPr>
            <w:r w:rsidRPr="002B08A6">
              <w:t>Младшая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Средняя</w:t>
            </w:r>
          </w:p>
        </w:tc>
        <w:tc>
          <w:tcPr>
            <w:tcW w:w="2006" w:type="dxa"/>
          </w:tcPr>
          <w:p w:rsidR="00EA5134" w:rsidRPr="002B08A6" w:rsidRDefault="00EA5134" w:rsidP="00AB0A28">
            <w:r w:rsidRPr="002B08A6">
              <w:t>12.00 – 12.15</w:t>
            </w:r>
          </w:p>
          <w:p w:rsidR="00EA5134" w:rsidRPr="002B08A6" w:rsidRDefault="00EA5134" w:rsidP="00AB0A28">
            <w:r w:rsidRPr="002B08A6">
              <w:t>12.05 – 12.15</w:t>
            </w:r>
          </w:p>
        </w:tc>
      </w:tr>
      <w:tr w:rsidR="00EA5134" w:rsidRPr="002B08A6">
        <w:tc>
          <w:tcPr>
            <w:tcW w:w="5070" w:type="dxa"/>
          </w:tcPr>
          <w:p w:rsidR="00EA5134" w:rsidRPr="002B08A6" w:rsidRDefault="00EA5134" w:rsidP="00AB0A28">
            <w:r w:rsidRPr="002B08A6">
              <w:t>Обед</w:t>
            </w:r>
          </w:p>
        </w:tc>
        <w:tc>
          <w:tcPr>
            <w:tcW w:w="2551" w:type="dxa"/>
          </w:tcPr>
          <w:p w:rsidR="00EA5134" w:rsidRPr="002B08A6" w:rsidRDefault="00EA5134" w:rsidP="00AB0A28">
            <w:pPr>
              <w:jc w:val="center"/>
            </w:pPr>
            <w:r w:rsidRPr="002B08A6">
              <w:t>Младшая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Средняя</w:t>
            </w:r>
          </w:p>
        </w:tc>
        <w:tc>
          <w:tcPr>
            <w:tcW w:w="2006" w:type="dxa"/>
          </w:tcPr>
          <w:p w:rsidR="00EA5134" w:rsidRPr="002B08A6" w:rsidRDefault="00EA5134" w:rsidP="00AB0A28">
            <w:r w:rsidRPr="002B08A6">
              <w:t>12.15 – 12.50</w:t>
            </w:r>
          </w:p>
          <w:p w:rsidR="00EA5134" w:rsidRPr="002B08A6" w:rsidRDefault="00EA5134" w:rsidP="00AB0A28">
            <w:r w:rsidRPr="002B08A6">
              <w:t>12.15 – 12.50</w:t>
            </w:r>
          </w:p>
        </w:tc>
      </w:tr>
      <w:tr w:rsidR="00EA5134" w:rsidRPr="002B08A6">
        <w:tc>
          <w:tcPr>
            <w:tcW w:w="5070" w:type="dxa"/>
          </w:tcPr>
          <w:p w:rsidR="00EA5134" w:rsidRPr="002B08A6" w:rsidRDefault="00EA5134" w:rsidP="00AB0A28">
            <w:r w:rsidRPr="002B08A6">
              <w:t>Подготовка ко сну, сон</w:t>
            </w:r>
          </w:p>
        </w:tc>
        <w:tc>
          <w:tcPr>
            <w:tcW w:w="2551" w:type="dxa"/>
          </w:tcPr>
          <w:p w:rsidR="00EA5134" w:rsidRPr="002B08A6" w:rsidRDefault="00EA5134" w:rsidP="00AB0A28">
            <w:pPr>
              <w:jc w:val="center"/>
            </w:pPr>
            <w:r w:rsidRPr="002B08A6">
              <w:t xml:space="preserve">Младшая 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Средняя</w:t>
            </w:r>
          </w:p>
        </w:tc>
        <w:tc>
          <w:tcPr>
            <w:tcW w:w="2006" w:type="dxa"/>
          </w:tcPr>
          <w:p w:rsidR="00EA5134" w:rsidRPr="002B08A6" w:rsidRDefault="00EA5134" w:rsidP="00AB0A28">
            <w:r w:rsidRPr="002B08A6">
              <w:t>12.50 – 15.00</w:t>
            </w:r>
          </w:p>
          <w:p w:rsidR="00EA5134" w:rsidRPr="002B08A6" w:rsidRDefault="00EA5134" w:rsidP="00AB0A28">
            <w:r w:rsidRPr="002B08A6">
              <w:t>12.50 -  15.00</w:t>
            </w:r>
          </w:p>
        </w:tc>
      </w:tr>
      <w:tr w:rsidR="00EA5134" w:rsidRPr="002B08A6">
        <w:tc>
          <w:tcPr>
            <w:tcW w:w="5070" w:type="dxa"/>
          </w:tcPr>
          <w:p w:rsidR="00EA5134" w:rsidRPr="002B08A6" w:rsidRDefault="00EA5134" w:rsidP="00AB0A28">
            <w:r w:rsidRPr="002B08A6">
              <w:t xml:space="preserve">Постепенный подъем </w:t>
            </w:r>
          </w:p>
        </w:tc>
        <w:tc>
          <w:tcPr>
            <w:tcW w:w="2551" w:type="dxa"/>
          </w:tcPr>
          <w:p w:rsidR="00EA5134" w:rsidRPr="002B08A6" w:rsidRDefault="00EA5134" w:rsidP="00AB0A28">
            <w:pPr>
              <w:jc w:val="center"/>
            </w:pPr>
            <w:r w:rsidRPr="002B08A6">
              <w:t>Младшая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Средняя</w:t>
            </w:r>
          </w:p>
        </w:tc>
        <w:tc>
          <w:tcPr>
            <w:tcW w:w="2006" w:type="dxa"/>
          </w:tcPr>
          <w:p w:rsidR="00EA5134" w:rsidRPr="002B08A6" w:rsidRDefault="00EA5134" w:rsidP="00AB0A28">
            <w:r w:rsidRPr="002B08A6">
              <w:t>15.00 – 15.20</w:t>
            </w:r>
          </w:p>
          <w:p w:rsidR="00EA5134" w:rsidRPr="002B08A6" w:rsidRDefault="00EA5134" w:rsidP="00AB0A28">
            <w:r w:rsidRPr="002B08A6">
              <w:t>15.00 – 15.20</w:t>
            </w:r>
          </w:p>
        </w:tc>
      </w:tr>
      <w:tr w:rsidR="00EA5134" w:rsidRPr="002B08A6">
        <w:tc>
          <w:tcPr>
            <w:tcW w:w="5070" w:type="dxa"/>
          </w:tcPr>
          <w:p w:rsidR="00EA5134" w:rsidRPr="002B08A6" w:rsidRDefault="00EA5134" w:rsidP="00AB0A28">
            <w:r w:rsidRPr="002B08A6">
              <w:t>Воздушные, водные ванны</w:t>
            </w:r>
          </w:p>
        </w:tc>
        <w:tc>
          <w:tcPr>
            <w:tcW w:w="2551" w:type="dxa"/>
          </w:tcPr>
          <w:p w:rsidR="00EA5134" w:rsidRPr="002B08A6" w:rsidRDefault="00EA5134" w:rsidP="00AB0A28">
            <w:pPr>
              <w:jc w:val="center"/>
            </w:pPr>
            <w:r w:rsidRPr="002B08A6">
              <w:t>Младшая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Средняя</w:t>
            </w:r>
          </w:p>
        </w:tc>
        <w:tc>
          <w:tcPr>
            <w:tcW w:w="2006" w:type="dxa"/>
          </w:tcPr>
          <w:p w:rsidR="00EA5134" w:rsidRPr="002B08A6" w:rsidRDefault="00EA5134" w:rsidP="00AB0A28">
            <w:r w:rsidRPr="002B08A6">
              <w:t>15.20 – 15.40</w:t>
            </w:r>
          </w:p>
          <w:p w:rsidR="00EA5134" w:rsidRPr="002B08A6" w:rsidRDefault="00EA5134" w:rsidP="00AB0A28">
            <w:r w:rsidRPr="002B08A6">
              <w:t>15.20 – 15.40</w:t>
            </w:r>
          </w:p>
        </w:tc>
      </w:tr>
      <w:tr w:rsidR="00EA5134" w:rsidRPr="002B08A6">
        <w:tc>
          <w:tcPr>
            <w:tcW w:w="5070" w:type="dxa"/>
          </w:tcPr>
          <w:p w:rsidR="00EA5134" w:rsidRPr="002B08A6" w:rsidRDefault="00EA5134" w:rsidP="00AB0A28">
            <w:r w:rsidRPr="002B08A6">
              <w:t>Непосредственно образовательная  деятельность</w:t>
            </w:r>
          </w:p>
        </w:tc>
        <w:tc>
          <w:tcPr>
            <w:tcW w:w="2551" w:type="dxa"/>
          </w:tcPr>
          <w:p w:rsidR="00EA5134" w:rsidRPr="002B08A6" w:rsidRDefault="00EA5134" w:rsidP="00AB0A28">
            <w:pPr>
              <w:jc w:val="center"/>
            </w:pPr>
            <w:r w:rsidRPr="002B08A6">
              <w:t>Младшая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Средняя</w:t>
            </w:r>
          </w:p>
        </w:tc>
        <w:tc>
          <w:tcPr>
            <w:tcW w:w="2006" w:type="dxa"/>
          </w:tcPr>
          <w:p w:rsidR="00EA5134" w:rsidRPr="002B08A6" w:rsidRDefault="00EA5134" w:rsidP="00AB0A28">
            <w:r w:rsidRPr="002B08A6">
              <w:t>15.40 – 15.55</w:t>
            </w:r>
          </w:p>
          <w:p w:rsidR="00EA5134" w:rsidRPr="002B08A6" w:rsidRDefault="00EA5134" w:rsidP="00AB0A28">
            <w:r w:rsidRPr="002B08A6">
              <w:t>15.40 – 16.00</w:t>
            </w:r>
          </w:p>
        </w:tc>
      </w:tr>
      <w:tr w:rsidR="00EA5134" w:rsidRPr="002B08A6">
        <w:tc>
          <w:tcPr>
            <w:tcW w:w="5070" w:type="dxa"/>
          </w:tcPr>
          <w:p w:rsidR="00EA5134" w:rsidRPr="002B08A6" w:rsidRDefault="00EA5134" w:rsidP="00AB0A28">
            <w:r w:rsidRPr="002B08A6">
              <w:t>Самостоятельная деятельность</w:t>
            </w:r>
          </w:p>
        </w:tc>
        <w:tc>
          <w:tcPr>
            <w:tcW w:w="2551" w:type="dxa"/>
          </w:tcPr>
          <w:p w:rsidR="00EA5134" w:rsidRPr="002B08A6" w:rsidRDefault="00EA5134" w:rsidP="00AB0A28">
            <w:pPr>
              <w:jc w:val="center"/>
            </w:pPr>
            <w:r w:rsidRPr="002B08A6">
              <w:t>Младшая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Средняя</w:t>
            </w:r>
          </w:p>
        </w:tc>
        <w:tc>
          <w:tcPr>
            <w:tcW w:w="2006" w:type="dxa"/>
          </w:tcPr>
          <w:p w:rsidR="00EA5134" w:rsidRPr="002B08A6" w:rsidRDefault="00EA5134" w:rsidP="00AB0A28">
            <w:r w:rsidRPr="002B08A6">
              <w:t>15.55 -  16.15</w:t>
            </w:r>
          </w:p>
          <w:p w:rsidR="00EA5134" w:rsidRPr="002B08A6" w:rsidRDefault="00EA5134" w:rsidP="00AB0A28">
            <w:r w:rsidRPr="002B08A6">
              <w:t>16.00 – 16.15</w:t>
            </w:r>
          </w:p>
        </w:tc>
      </w:tr>
      <w:tr w:rsidR="00EA5134" w:rsidRPr="002B08A6">
        <w:tc>
          <w:tcPr>
            <w:tcW w:w="5070" w:type="dxa"/>
          </w:tcPr>
          <w:p w:rsidR="00EA5134" w:rsidRPr="002B08A6" w:rsidRDefault="00EA5134" w:rsidP="00AB0A28">
            <w:r w:rsidRPr="002B08A6">
              <w:t>Подготовка к ужину</w:t>
            </w:r>
          </w:p>
        </w:tc>
        <w:tc>
          <w:tcPr>
            <w:tcW w:w="2551" w:type="dxa"/>
          </w:tcPr>
          <w:p w:rsidR="00EA5134" w:rsidRPr="002B08A6" w:rsidRDefault="00EA5134" w:rsidP="00AB0A28">
            <w:pPr>
              <w:jc w:val="center"/>
            </w:pPr>
            <w:r w:rsidRPr="002B08A6">
              <w:t>Младшая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Средняя</w:t>
            </w:r>
          </w:p>
        </w:tc>
        <w:tc>
          <w:tcPr>
            <w:tcW w:w="2006" w:type="dxa"/>
          </w:tcPr>
          <w:p w:rsidR="00EA5134" w:rsidRPr="002B08A6" w:rsidRDefault="00EA5134" w:rsidP="00AB0A28">
            <w:r w:rsidRPr="002B08A6">
              <w:t>16.15 – 16.20</w:t>
            </w:r>
          </w:p>
          <w:p w:rsidR="00EA5134" w:rsidRPr="002B08A6" w:rsidRDefault="00EA5134" w:rsidP="00AB0A28">
            <w:r w:rsidRPr="002B08A6">
              <w:t>16.15 – 16.20</w:t>
            </w:r>
          </w:p>
        </w:tc>
      </w:tr>
      <w:tr w:rsidR="00EA5134" w:rsidRPr="002B08A6">
        <w:tc>
          <w:tcPr>
            <w:tcW w:w="5070" w:type="dxa"/>
          </w:tcPr>
          <w:p w:rsidR="00EA5134" w:rsidRPr="002B08A6" w:rsidRDefault="00EA5134" w:rsidP="00AB0A28">
            <w:r w:rsidRPr="002B08A6">
              <w:t>Ужин</w:t>
            </w:r>
          </w:p>
        </w:tc>
        <w:tc>
          <w:tcPr>
            <w:tcW w:w="2551" w:type="dxa"/>
          </w:tcPr>
          <w:p w:rsidR="00EA5134" w:rsidRPr="002B08A6" w:rsidRDefault="00EA5134" w:rsidP="00AB0A28">
            <w:pPr>
              <w:jc w:val="center"/>
            </w:pPr>
            <w:r w:rsidRPr="002B08A6">
              <w:t>Младшая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Средняя</w:t>
            </w:r>
          </w:p>
        </w:tc>
        <w:tc>
          <w:tcPr>
            <w:tcW w:w="2006" w:type="dxa"/>
          </w:tcPr>
          <w:p w:rsidR="00EA5134" w:rsidRPr="002B08A6" w:rsidRDefault="00EA5134" w:rsidP="00AB0A28">
            <w:r w:rsidRPr="002B08A6">
              <w:t>16.20 – 16.40</w:t>
            </w:r>
          </w:p>
          <w:p w:rsidR="00EA5134" w:rsidRPr="002B08A6" w:rsidRDefault="00EA5134" w:rsidP="00AB0A28">
            <w:r w:rsidRPr="002B08A6">
              <w:t>16.20 – 16.40</w:t>
            </w:r>
          </w:p>
        </w:tc>
      </w:tr>
      <w:tr w:rsidR="00EA5134" w:rsidRPr="002B08A6">
        <w:tc>
          <w:tcPr>
            <w:tcW w:w="5070" w:type="dxa"/>
          </w:tcPr>
          <w:p w:rsidR="00EA5134" w:rsidRPr="002B08A6" w:rsidRDefault="00EA5134" w:rsidP="00AB0A28">
            <w:r w:rsidRPr="002B08A6">
              <w:t>Подготовка к прогулке</w:t>
            </w:r>
          </w:p>
        </w:tc>
        <w:tc>
          <w:tcPr>
            <w:tcW w:w="2551" w:type="dxa"/>
          </w:tcPr>
          <w:p w:rsidR="00EA5134" w:rsidRPr="002B08A6" w:rsidRDefault="00EA5134" w:rsidP="00AB0A28">
            <w:pPr>
              <w:jc w:val="center"/>
            </w:pPr>
            <w:r w:rsidRPr="002B08A6">
              <w:t>Младшая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Средняя</w:t>
            </w:r>
          </w:p>
        </w:tc>
        <w:tc>
          <w:tcPr>
            <w:tcW w:w="2006" w:type="dxa"/>
          </w:tcPr>
          <w:p w:rsidR="00EA5134" w:rsidRPr="002B08A6" w:rsidRDefault="00EA5134" w:rsidP="00AB0A28">
            <w:r w:rsidRPr="002B08A6">
              <w:t>16.40 – 16.55</w:t>
            </w:r>
          </w:p>
          <w:p w:rsidR="00EA5134" w:rsidRPr="002B08A6" w:rsidRDefault="00EA5134" w:rsidP="00AB0A28">
            <w:r w:rsidRPr="002B08A6">
              <w:t>16.40 – 16.55</w:t>
            </w:r>
          </w:p>
        </w:tc>
      </w:tr>
      <w:tr w:rsidR="00EA5134" w:rsidRPr="002B08A6">
        <w:tc>
          <w:tcPr>
            <w:tcW w:w="5070" w:type="dxa"/>
          </w:tcPr>
          <w:p w:rsidR="00EA5134" w:rsidRPr="002B08A6" w:rsidRDefault="00EA5134" w:rsidP="00AB0A28">
            <w:r w:rsidRPr="002B08A6">
              <w:t xml:space="preserve">Прогулка </w:t>
            </w:r>
          </w:p>
        </w:tc>
        <w:tc>
          <w:tcPr>
            <w:tcW w:w="2551" w:type="dxa"/>
          </w:tcPr>
          <w:p w:rsidR="00EA5134" w:rsidRPr="002B08A6" w:rsidRDefault="00EA5134" w:rsidP="00AB0A28">
            <w:pPr>
              <w:jc w:val="center"/>
            </w:pPr>
            <w:r w:rsidRPr="002B08A6">
              <w:t>Младшая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Средняя</w:t>
            </w:r>
          </w:p>
        </w:tc>
        <w:tc>
          <w:tcPr>
            <w:tcW w:w="2006" w:type="dxa"/>
          </w:tcPr>
          <w:p w:rsidR="00EA5134" w:rsidRPr="002B08A6" w:rsidRDefault="00EA5134" w:rsidP="00AB0A28">
            <w:r w:rsidRPr="002B08A6">
              <w:t>16.55 – 18.55</w:t>
            </w:r>
          </w:p>
          <w:p w:rsidR="00EA5134" w:rsidRPr="002B08A6" w:rsidRDefault="00EA5134" w:rsidP="00AB0A28">
            <w:r w:rsidRPr="002B08A6">
              <w:t>16.55 – 18.55</w:t>
            </w:r>
          </w:p>
        </w:tc>
      </w:tr>
      <w:tr w:rsidR="00EA5134" w:rsidRPr="002B08A6">
        <w:tc>
          <w:tcPr>
            <w:tcW w:w="5070" w:type="dxa"/>
          </w:tcPr>
          <w:p w:rsidR="00EA5134" w:rsidRPr="002B08A6" w:rsidRDefault="00EA5134" w:rsidP="00AB0A28">
            <w:r w:rsidRPr="002B08A6">
              <w:t>Возвращение с прогулки, уход домой</w:t>
            </w:r>
          </w:p>
        </w:tc>
        <w:tc>
          <w:tcPr>
            <w:tcW w:w="2551" w:type="dxa"/>
          </w:tcPr>
          <w:p w:rsidR="00EA5134" w:rsidRPr="002B08A6" w:rsidRDefault="00EA5134" w:rsidP="00AB0A28">
            <w:pPr>
              <w:jc w:val="center"/>
            </w:pPr>
            <w:r w:rsidRPr="002B08A6">
              <w:t>Младшая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Средняя</w:t>
            </w:r>
          </w:p>
        </w:tc>
        <w:tc>
          <w:tcPr>
            <w:tcW w:w="2006" w:type="dxa"/>
          </w:tcPr>
          <w:p w:rsidR="00EA5134" w:rsidRPr="002B08A6" w:rsidRDefault="00EA5134" w:rsidP="00AB0A28">
            <w:r w:rsidRPr="002B08A6">
              <w:t>18.55 – 19.00</w:t>
            </w:r>
          </w:p>
          <w:p w:rsidR="00EA5134" w:rsidRPr="002B08A6" w:rsidRDefault="00EA5134" w:rsidP="00AB0A28">
            <w:r w:rsidRPr="002B08A6">
              <w:t>18.55 – 19.00</w:t>
            </w:r>
          </w:p>
        </w:tc>
      </w:tr>
    </w:tbl>
    <w:p w:rsidR="00EA5134" w:rsidRPr="002B08A6" w:rsidRDefault="00EA5134" w:rsidP="004C312E">
      <w:pPr>
        <w:jc w:val="center"/>
        <w:rPr>
          <w:b/>
          <w:bCs/>
        </w:rPr>
      </w:pPr>
    </w:p>
    <w:p w:rsidR="00EA5134" w:rsidRPr="002B08A6" w:rsidRDefault="00EA5134" w:rsidP="004C312E">
      <w:pPr>
        <w:jc w:val="center"/>
        <w:rPr>
          <w:b/>
          <w:bCs/>
        </w:rPr>
      </w:pPr>
    </w:p>
    <w:p w:rsidR="00EA5134" w:rsidRPr="002B08A6" w:rsidRDefault="00EA5134" w:rsidP="004C312E">
      <w:pPr>
        <w:jc w:val="center"/>
        <w:rPr>
          <w:b/>
          <w:bCs/>
        </w:rPr>
      </w:pPr>
    </w:p>
    <w:p w:rsidR="00EA5134" w:rsidRPr="002B08A6" w:rsidRDefault="00EA5134" w:rsidP="004C312E">
      <w:pPr>
        <w:jc w:val="center"/>
        <w:rPr>
          <w:b/>
          <w:bCs/>
        </w:rPr>
      </w:pPr>
    </w:p>
    <w:p w:rsidR="00EA5134" w:rsidRPr="002B08A6" w:rsidRDefault="00EA5134" w:rsidP="004C312E">
      <w:pPr>
        <w:jc w:val="center"/>
        <w:rPr>
          <w:b/>
          <w:bCs/>
        </w:rPr>
      </w:pPr>
    </w:p>
    <w:p w:rsidR="00EA5134" w:rsidRPr="002B08A6" w:rsidRDefault="00EA5134" w:rsidP="00E26DD7">
      <w:pPr>
        <w:jc w:val="center"/>
        <w:rPr>
          <w:b/>
          <w:bCs/>
        </w:rPr>
      </w:pPr>
      <w:r w:rsidRPr="002B08A6">
        <w:rPr>
          <w:b/>
          <w:bCs/>
        </w:rPr>
        <w:t>РЕЖИМ  ДНЯ</w:t>
      </w:r>
    </w:p>
    <w:p w:rsidR="00EA5134" w:rsidRPr="002B08A6" w:rsidRDefault="00EA5134" w:rsidP="00E26DD7">
      <w:pPr>
        <w:jc w:val="center"/>
        <w:rPr>
          <w:b/>
          <w:bCs/>
        </w:rPr>
      </w:pPr>
    </w:p>
    <w:p w:rsidR="00EA5134" w:rsidRPr="002B08A6" w:rsidRDefault="00EA5134" w:rsidP="00E26DD7">
      <w:pPr>
        <w:jc w:val="center"/>
        <w:rPr>
          <w:b/>
          <w:bCs/>
        </w:rPr>
      </w:pPr>
      <w:r w:rsidRPr="002B08A6">
        <w:rPr>
          <w:b/>
          <w:bCs/>
        </w:rPr>
        <w:t>Младшая -  средняя  группа</w:t>
      </w:r>
    </w:p>
    <w:p w:rsidR="00EA5134" w:rsidRPr="002B08A6" w:rsidRDefault="00EA5134" w:rsidP="00E26DD7">
      <w:pPr>
        <w:jc w:val="center"/>
        <w:rPr>
          <w:b/>
          <w:bCs/>
        </w:rPr>
      </w:pPr>
    </w:p>
    <w:p w:rsidR="00EA5134" w:rsidRPr="002B08A6" w:rsidRDefault="00EA5134" w:rsidP="00E26DD7">
      <w:pPr>
        <w:jc w:val="center"/>
        <w:rPr>
          <w:b/>
          <w:bCs/>
        </w:rPr>
      </w:pPr>
      <w:r w:rsidRPr="002B08A6">
        <w:rPr>
          <w:b/>
          <w:bCs/>
        </w:rPr>
        <w:t>Летний период</w:t>
      </w:r>
    </w:p>
    <w:p w:rsidR="00EA5134" w:rsidRPr="002B08A6" w:rsidRDefault="00EA5134" w:rsidP="004C312E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2268"/>
        <w:gridCol w:w="2431"/>
      </w:tblGrid>
      <w:tr w:rsidR="00EA5134" w:rsidRPr="002B08A6">
        <w:tc>
          <w:tcPr>
            <w:tcW w:w="4928" w:type="dxa"/>
          </w:tcPr>
          <w:p w:rsidR="00EA5134" w:rsidRPr="002B08A6" w:rsidRDefault="00EA5134" w:rsidP="00AB0A28">
            <w:pPr>
              <w:rPr>
                <w:b/>
                <w:bCs/>
              </w:rPr>
            </w:pPr>
            <w:r w:rsidRPr="002B08A6">
              <w:rPr>
                <w:b/>
                <w:bCs/>
              </w:rPr>
              <w:t xml:space="preserve">  Режимные  моменты </w:t>
            </w:r>
          </w:p>
        </w:tc>
        <w:tc>
          <w:tcPr>
            <w:tcW w:w="2268" w:type="dxa"/>
          </w:tcPr>
          <w:p w:rsidR="00EA5134" w:rsidRPr="002B08A6" w:rsidRDefault="00EA5134" w:rsidP="00AB0A28">
            <w:pPr>
              <w:rPr>
                <w:b/>
                <w:bCs/>
              </w:rPr>
            </w:pPr>
            <w:r w:rsidRPr="002B08A6">
              <w:rPr>
                <w:b/>
                <w:bCs/>
              </w:rPr>
              <w:t xml:space="preserve"> Подгруппа</w:t>
            </w:r>
          </w:p>
        </w:tc>
        <w:tc>
          <w:tcPr>
            <w:tcW w:w="2431" w:type="dxa"/>
          </w:tcPr>
          <w:p w:rsidR="00EA5134" w:rsidRPr="002B08A6" w:rsidRDefault="00EA5134" w:rsidP="00AB0A28">
            <w:pPr>
              <w:rPr>
                <w:b/>
                <w:bCs/>
              </w:rPr>
            </w:pPr>
            <w:r w:rsidRPr="002B08A6">
              <w:rPr>
                <w:b/>
                <w:bCs/>
              </w:rPr>
              <w:t xml:space="preserve"> Время</w:t>
            </w:r>
          </w:p>
        </w:tc>
      </w:tr>
      <w:tr w:rsidR="00EA5134" w:rsidRPr="002B08A6">
        <w:tc>
          <w:tcPr>
            <w:tcW w:w="4928" w:type="dxa"/>
          </w:tcPr>
          <w:p w:rsidR="00EA5134" w:rsidRPr="002B08A6" w:rsidRDefault="00EA5134" w:rsidP="00AB0A28">
            <w:r w:rsidRPr="002B08A6">
              <w:t>Прием детей на воздухе, игры</w:t>
            </w:r>
          </w:p>
        </w:tc>
        <w:tc>
          <w:tcPr>
            <w:tcW w:w="2268" w:type="dxa"/>
          </w:tcPr>
          <w:p w:rsidR="00EA5134" w:rsidRPr="002B08A6" w:rsidRDefault="00EA5134" w:rsidP="00AB0A28">
            <w:pPr>
              <w:jc w:val="center"/>
            </w:pPr>
            <w:r w:rsidRPr="002B08A6">
              <w:t>Младшая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Средняя</w:t>
            </w:r>
          </w:p>
        </w:tc>
        <w:tc>
          <w:tcPr>
            <w:tcW w:w="2431" w:type="dxa"/>
          </w:tcPr>
          <w:p w:rsidR="00EA5134" w:rsidRPr="002B08A6" w:rsidRDefault="00EA5134" w:rsidP="00AB0A28">
            <w:pPr>
              <w:jc w:val="center"/>
            </w:pPr>
            <w:r w:rsidRPr="002B08A6">
              <w:t>7.00 – 8.00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7.00 – 8.00</w:t>
            </w:r>
          </w:p>
        </w:tc>
      </w:tr>
      <w:tr w:rsidR="00EA5134" w:rsidRPr="002B08A6">
        <w:tc>
          <w:tcPr>
            <w:tcW w:w="4928" w:type="dxa"/>
          </w:tcPr>
          <w:p w:rsidR="00EA5134" w:rsidRPr="002B08A6" w:rsidRDefault="00EA5134" w:rsidP="00AB0A28">
            <w:r w:rsidRPr="002B08A6">
              <w:t xml:space="preserve">Утренняя гимнастика </w:t>
            </w:r>
          </w:p>
        </w:tc>
        <w:tc>
          <w:tcPr>
            <w:tcW w:w="2268" w:type="dxa"/>
          </w:tcPr>
          <w:p w:rsidR="00EA5134" w:rsidRPr="002B08A6" w:rsidRDefault="00EA5134" w:rsidP="00AB0A28">
            <w:pPr>
              <w:jc w:val="center"/>
            </w:pPr>
            <w:r w:rsidRPr="002B08A6">
              <w:t>Младшая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Средняя</w:t>
            </w:r>
          </w:p>
        </w:tc>
        <w:tc>
          <w:tcPr>
            <w:tcW w:w="2431" w:type="dxa"/>
          </w:tcPr>
          <w:p w:rsidR="00EA5134" w:rsidRPr="002B08A6" w:rsidRDefault="00EA5134" w:rsidP="00AB0A28">
            <w:pPr>
              <w:jc w:val="center"/>
            </w:pPr>
            <w:r w:rsidRPr="002B08A6">
              <w:t>8.00 – 8.10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8.10 – 8.20</w:t>
            </w:r>
          </w:p>
        </w:tc>
      </w:tr>
      <w:tr w:rsidR="00EA5134" w:rsidRPr="002B08A6">
        <w:tc>
          <w:tcPr>
            <w:tcW w:w="4928" w:type="dxa"/>
          </w:tcPr>
          <w:p w:rsidR="00EA5134" w:rsidRPr="002B08A6" w:rsidRDefault="00EA5134" w:rsidP="00AB0A28">
            <w:r w:rsidRPr="002B08A6">
              <w:t>Подготовка к завтраку, завтрак</w:t>
            </w:r>
          </w:p>
        </w:tc>
        <w:tc>
          <w:tcPr>
            <w:tcW w:w="2268" w:type="dxa"/>
          </w:tcPr>
          <w:p w:rsidR="00EA5134" w:rsidRPr="002B08A6" w:rsidRDefault="00EA5134" w:rsidP="00AB0A28">
            <w:pPr>
              <w:jc w:val="center"/>
            </w:pPr>
            <w:r w:rsidRPr="002B08A6">
              <w:t>Младшая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Средняя</w:t>
            </w:r>
          </w:p>
        </w:tc>
        <w:tc>
          <w:tcPr>
            <w:tcW w:w="2431" w:type="dxa"/>
          </w:tcPr>
          <w:p w:rsidR="00EA5134" w:rsidRPr="002B08A6" w:rsidRDefault="00EA5134" w:rsidP="00AB0A28">
            <w:pPr>
              <w:jc w:val="center"/>
            </w:pPr>
            <w:r w:rsidRPr="002B08A6">
              <w:t>8.20 – 8.50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8.30 – 8.50</w:t>
            </w:r>
          </w:p>
        </w:tc>
      </w:tr>
      <w:tr w:rsidR="00EA5134" w:rsidRPr="002B08A6">
        <w:tc>
          <w:tcPr>
            <w:tcW w:w="4928" w:type="dxa"/>
          </w:tcPr>
          <w:p w:rsidR="00EA5134" w:rsidRPr="002B08A6" w:rsidRDefault="00EA5134" w:rsidP="00AB0A28">
            <w:r w:rsidRPr="002B08A6">
              <w:t>Игры, самостоятельная деятельность</w:t>
            </w:r>
          </w:p>
        </w:tc>
        <w:tc>
          <w:tcPr>
            <w:tcW w:w="2268" w:type="dxa"/>
          </w:tcPr>
          <w:p w:rsidR="00EA5134" w:rsidRPr="002B08A6" w:rsidRDefault="00EA5134" w:rsidP="00AB0A28">
            <w:pPr>
              <w:jc w:val="center"/>
            </w:pPr>
            <w:r w:rsidRPr="002B08A6">
              <w:t>Младшая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Средняя</w:t>
            </w:r>
          </w:p>
        </w:tc>
        <w:tc>
          <w:tcPr>
            <w:tcW w:w="2431" w:type="dxa"/>
          </w:tcPr>
          <w:p w:rsidR="00EA5134" w:rsidRPr="002B08A6" w:rsidRDefault="00EA5134" w:rsidP="00AB0A28">
            <w:pPr>
              <w:jc w:val="center"/>
            </w:pPr>
            <w:r w:rsidRPr="002B08A6">
              <w:t>8.50 – 9.50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8.50 – 9.55</w:t>
            </w:r>
          </w:p>
        </w:tc>
      </w:tr>
      <w:tr w:rsidR="00EA5134" w:rsidRPr="002B08A6">
        <w:tc>
          <w:tcPr>
            <w:tcW w:w="4928" w:type="dxa"/>
          </w:tcPr>
          <w:p w:rsidR="00EA5134" w:rsidRPr="002B08A6" w:rsidRDefault="00EA5134" w:rsidP="00AB0A28">
            <w:r w:rsidRPr="002B08A6">
              <w:t>Подготовка к 2 завтраку, завтрак</w:t>
            </w:r>
          </w:p>
        </w:tc>
        <w:tc>
          <w:tcPr>
            <w:tcW w:w="2268" w:type="dxa"/>
          </w:tcPr>
          <w:p w:rsidR="00EA5134" w:rsidRPr="002B08A6" w:rsidRDefault="00EA5134" w:rsidP="00AB0A28">
            <w:pPr>
              <w:jc w:val="center"/>
            </w:pPr>
            <w:r w:rsidRPr="002B08A6">
              <w:t>Младшая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Средняя</w:t>
            </w:r>
          </w:p>
        </w:tc>
        <w:tc>
          <w:tcPr>
            <w:tcW w:w="2431" w:type="dxa"/>
          </w:tcPr>
          <w:p w:rsidR="00EA5134" w:rsidRPr="002B08A6" w:rsidRDefault="00EA5134" w:rsidP="00AB0A28">
            <w:pPr>
              <w:jc w:val="center"/>
            </w:pPr>
            <w:r w:rsidRPr="002B08A6">
              <w:t>9.50 – 10.00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9.55 – 10.00</w:t>
            </w:r>
          </w:p>
        </w:tc>
      </w:tr>
      <w:tr w:rsidR="00EA5134" w:rsidRPr="002B08A6">
        <w:tc>
          <w:tcPr>
            <w:tcW w:w="4928" w:type="dxa"/>
          </w:tcPr>
          <w:p w:rsidR="00EA5134" w:rsidRPr="002B08A6" w:rsidRDefault="00EA5134" w:rsidP="00AB0A28">
            <w:r w:rsidRPr="002B08A6">
              <w:t>Подготовка к прогулке, прогулка</w:t>
            </w:r>
          </w:p>
        </w:tc>
        <w:tc>
          <w:tcPr>
            <w:tcW w:w="2268" w:type="dxa"/>
          </w:tcPr>
          <w:p w:rsidR="00EA5134" w:rsidRPr="002B08A6" w:rsidRDefault="00EA5134" w:rsidP="00AB0A28">
            <w:pPr>
              <w:jc w:val="center"/>
            </w:pPr>
            <w:r w:rsidRPr="002B08A6">
              <w:t>Младшая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Средняя</w:t>
            </w:r>
          </w:p>
        </w:tc>
        <w:tc>
          <w:tcPr>
            <w:tcW w:w="2431" w:type="dxa"/>
          </w:tcPr>
          <w:p w:rsidR="00EA5134" w:rsidRPr="002B08A6" w:rsidRDefault="00EA5134" w:rsidP="00AB0A28">
            <w:pPr>
              <w:jc w:val="center"/>
            </w:pPr>
            <w:r w:rsidRPr="002B08A6">
              <w:t>10.00 – 12.00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10.05 – 12.05</w:t>
            </w:r>
          </w:p>
        </w:tc>
      </w:tr>
      <w:tr w:rsidR="00EA5134" w:rsidRPr="002B08A6">
        <w:tc>
          <w:tcPr>
            <w:tcW w:w="4928" w:type="dxa"/>
          </w:tcPr>
          <w:p w:rsidR="00EA5134" w:rsidRPr="002B08A6" w:rsidRDefault="00EA5134" w:rsidP="00AB0A28">
            <w:r w:rsidRPr="002B08A6">
              <w:t>Возвращение с прогулки, водные процедуры</w:t>
            </w:r>
          </w:p>
        </w:tc>
        <w:tc>
          <w:tcPr>
            <w:tcW w:w="2268" w:type="dxa"/>
          </w:tcPr>
          <w:p w:rsidR="00EA5134" w:rsidRPr="002B08A6" w:rsidRDefault="00EA5134" w:rsidP="00AB0A28">
            <w:pPr>
              <w:jc w:val="center"/>
            </w:pPr>
            <w:r w:rsidRPr="002B08A6">
              <w:t>Младшая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Средняя</w:t>
            </w:r>
          </w:p>
        </w:tc>
        <w:tc>
          <w:tcPr>
            <w:tcW w:w="2431" w:type="dxa"/>
          </w:tcPr>
          <w:p w:rsidR="00EA5134" w:rsidRPr="002B08A6" w:rsidRDefault="00EA5134" w:rsidP="00AB0A28">
            <w:pPr>
              <w:jc w:val="center"/>
            </w:pPr>
            <w:r w:rsidRPr="002B08A6">
              <w:t>12.00 – 12.10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12.05 – 12.15</w:t>
            </w:r>
          </w:p>
        </w:tc>
      </w:tr>
      <w:tr w:rsidR="00EA5134" w:rsidRPr="002B08A6">
        <w:tc>
          <w:tcPr>
            <w:tcW w:w="4928" w:type="dxa"/>
          </w:tcPr>
          <w:p w:rsidR="00EA5134" w:rsidRPr="002B08A6" w:rsidRDefault="00EA5134" w:rsidP="00AB0A28">
            <w:r w:rsidRPr="002B08A6">
              <w:t>Подготовка к обеду</w:t>
            </w:r>
          </w:p>
        </w:tc>
        <w:tc>
          <w:tcPr>
            <w:tcW w:w="2268" w:type="dxa"/>
          </w:tcPr>
          <w:p w:rsidR="00EA5134" w:rsidRPr="002B08A6" w:rsidRDefault="00EA5134" w:rsidP="00AB0A28">
            <w:pPr>
              <w:jc w:val="center"/>
            </w:pPr>
            <w:r w:rsidRPr="002B08A6">
              <w:t>Младшая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Средняя</w:t>
            </w:r>
          </w:p>
        </w:tc>
        <w:tc>
          <w:tcPr>
            <w:tcW w:w="2431" w:type="dxa"/>
          </w:tcPr>
          <w:p w:rsidR="00EA5134" w:rsidRPr="002B08A6" w:rsidRDefault="00EA5134" w:rsidP="00AB0A28">
            <w:pPr>
              <w:jc w:val="center"/>
            </w:pPr>
            <w:r w:rsidRPr="002B08A6">
              <w:t>12.10 – 12.15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12.15 – 12.20</w:t>
            </w:r>
          </w:p>
        </w:tc>
      </w:tr>
      <w:tr w:rsidR="00EA5134" w:rsidRPr="002B08A6">
        <w:tc>
          <w:tcPr>
            <w:tcW w:w="4928" w:type="dxa"/>
          </w:tcPr>
          <w:p w:rsidR="00EA5134" w:rsidRPr="002B08A6" w:rsidRDefault="00EA5134" w:rsidP="00AB0A28">
            <w:r w:rsidRPr="002B08A6">
              <w:t>Обед</w:t>
            </w:r>
          </w:p>
        </w:tc>
        <w:tc>
          <w:tcPr>
            <w:tcW w:w="2268" w:type="dxa"/>
          </w:tcPr>
          <w:p w:rsidR="00EA5134" w:rsidRPr="002B08A6" w:rsidRDefault="00EA5134" w:rsidP="00AB0A28">
            <w:pPr>
              <w:jc w:val="center"/>
            </w:pPr>
            <w:r w:rsidRPr="002B08A6">
              <w:t>Младшая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Средняя</w:t>
            </w:r>
          </w:p>
        </w:tc>
        <w:tc>
          <w:tcPr>
            <w:tcW w:w="2431" w:type="dxa"/>
          </w:tcPr>
          <w:p w:rsidR="00EA5134" w:rsidRPr="002B08A6" w:rsidRDefault="00EA5134" w:rsidP="00AB0A28">
            <w:pPr>
              <w:jc w:val="center"/>
            </w:pPr>
            <w:r w:rsidRPr="002B08A6">
              <w:t>12.15 – 12.50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12.20 – 12.50</w:t>
            </w:r>
          </w:p>
        </w:tc>
      </w:tr>
      <w:tr w:rsidR="00EA5134" w:rsidRPr="002B08A6">
        <w:tc>
          <w:tcPr>
            <w:tcW w:w="4928" w:type="dxa"/>
          </w:tcPr>
          <w:p w:rsidR="00EA5134" w:rsidRPr="002B08A6" w:rsidRDefault="00EA5134" w:rsidP="00AB0A28">
            <w:r w:rsidRPr="002B08A6">
              <w:t>Подготовка ко сну, сон</w:t>
            </w:r>
          </w:p>
        </w:tc>
        <w:tc>
          <w:tcPr>
            <w:tcW w:w="2268" w:type="dxa"/>
          </w:tcPr>
          <w:p w:rsidR="00EA5134" w:rsidRPr="002B08A6" w:rsidRDefault="00EA5134" w:rsidP="00AB0A28">
            <w:pPr>
              <w:jc w:val="center"/>
            </w:pPr>
            <w:r w:rsidRPr="002B08A6">
              <w:t>Младшая</w:t>
            </w:r>
          </w:p>
          <w:p w:rsidR="00EA5134" w:rsidRPr="002B08A6" w:rsidRDefault="00EA5134" w:rsidP="00AB0A28">
            <w:pPr>
              <w:jc w:val="center"/>
              <w:rPr>
                <w:b/>
                <w:bCs/>
              </w:rPr>
            </w:pPr>
            <w:r w:rsidRPr="002B08A6">
              <w:t>Средняя</w:t>
            </w:r>
          </w:p>
        </w:tc>
        <w:tc>
          <w:tcPr>
            <w:tcW w:w="2431" w:type="dxa"/>
          </w:tcPr>
          <w:p w:rsidR="00EA5134" w:rsidRPr="002B08A6" w:rsidRDefault="00EA5134" w:rsidP="00AB0A28">
            <w:pPr>
              <w:jc w:val="center"/>
            </w:pPr>
            <w:r w:rsidRPr="002B08A6">
              <w:t>12.50 – 15.00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12.50 – 15.00</w:t>
            </w:r>
          </w:p>
        </w:tc>
      </w:tr>
      <w:tr w:rsidR="00EA5134" w:rsidRPr="002B08A6">
        <w:tc>
          <w:tcPr>
            <w:tcW w:w="4928" w:type="dxa"/>
          </w:tcPr>
          <w:p w:rsidR="00EA5134" w:rsidRPr="002B08A6" w:rsidRDefault="00EA5134" w:rsidP="00AB0A28">
            <w:r w:rsidRPr="002B08A6">
              <w:t>Постепенный подъем</w:t>
            </w:r>
          </w:p>
        </w:tc>
        <w:tc>
          <w:tcPr>
            <w:tcW w:w="2268" w:type="dxa"/>
          </w:tcPr>
          <w:p w:rsidR="00EA5134" w:rsidRPr="002B08A6" w:rsidRDefault="00EA5134" w:rsidP="00AB0A28">
            <w:pPr>
              <w:jc w:val="center"/>
            </w:pPr>
            <w:r w:rsidRPr="002B08A6">
              <w:t>Младшая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Средняя</w:t>
            </w:r>
          </w:p>
        </w:tc>
        <w:tc>
          <w:tcPr>
            <w:tcW w:w="2431" w:type="dxa"/>
          </w:tcPr>
          <w:p w:rsidR="00EA5134" w:rsidRPr="002B08A6" w:rsidRDefault="00EA5134" w:rsidP="00AB0A28">
            <w:pPr>
              <w:jc w:val="center"/>
            </w:pPr>
            <w:r w:rsidRPr="002B08A6">
              <w:t>15.00 – 15.30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15.00 – 15.40</w:t>
            </w:r>
          </w:p>
        </w:tc>
      </w:tr>
      <w:tr w:rsidR="00EA5134" w:rsidRPr="002B08A6">
        <w:tc>
          <w:tcPr>
            <w:tcW w:w="4928" w:type="dxa"/>
          </w:tcPr>
          <w:p w:rsidR="00EA5134" w:rsidRPr="002B08A6" w:rsidRDefault="00EA5134" w:rsidP="00AB0A28">
            <w:r w:rsidRPr="002B08A6">
              <w:t>Воздушные, водные ванны</w:t>
            </w:r>
          </w:p>
        </w:tc>
        <w:tc>
          <w:tcPr>
            <w:tcW w:w="2268" w:type="dxa"/>
          </w:tcPr>
          <w:p w:rsidR="00EA5134" w:rsidRPr="002B08A6" w:rsidRDefault="00EA5134" w:rsidP="00AB0A28">
            <w:pPr>
              <w:jc w:val="center"/>
            </w:pPr>
            <w:r w:rsidRPr="002B08A6">
              <w:t>Младшая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Средняя</w:t>
            </w:r>
          </w:p>
        </w:tc>
        <w:tc>
          <w:tcPr>
            <w:tcW w:w="2431" w:type="dxa"/>
          </w:tcPr>
          <w:p w:rsidR="00EA5134" w:rsidRPr="002B08A6" w:rsidRDefault="00EA5134" w:rsidP="00AB0A28">
            <w:pPr>
              <w:jc w:val="center"/>
            </w:pPr>
            <w:r w:rsidRPr="002B08A6">
              <w:t>15.30 – 16.00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15.40 – 16.00</w:t>
            </w:r>
          </w:p>
        </w:tc>
      </w:tr>
      <w:tr w:rsidR="00EA5134" w:rsidRPr="002B08A6">
        <w:tc>
          <w:tcPr>
            <w:tcW w:w="4928" w:type="dxa"/>
          </w:tcPr>
          <w:p w:rsidR="00EA5134" w:rsidRPr="002B08A6" w:rsidRDefault="00EA5134" w:rsidP="00AB0A28">
            <w:r w:rsidRPr="002B08A6">
              <w:t>Игры, самостоятельная деятельность</w:t>
            </w:r>
          </w:p>
        </w:tc>
        <w:tc>
          <w:tcPr>
            <w:tcW w:w="2268" w:type="dxa"/>
          </w:tcPr>
          <w:p w:rsidR="00EA5134" w:rsidRPr="002B08A6" w:rsidRDefault="00EA5134" w:rsidP="00AB0A28">
            <w:pPr>
              <w:jc w:val="center"/>
            </w:pPr>
            <w:r w:rsidRPr="002B08A6">
              <w:t>Младшая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Средняя</w:t>
            </w:r>
          </w:p>
        </w:tc>
        <w:tc>
          <w:tcPr>
            <w:tcW w:w="2431" w:type="dxa"/>
          </w:tcPr>
          <w:p w:rsidR="00EA5134" w:rsidRPr="002B08A6" w:rsidRDefault="00EA5134" w:rsidP="00AB0A28">
            <w:pPr>
              <w:jc w:val="center"/>
            </w:pPr>
            <w:r w:rsidRPr="002B08A6">
              <w:t>16.00 – 16.20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16.00 – 16.25</w:t>
            </w:r>
          </w:p>
        </w:tc>
      </w:tr>
      <w:tr w:rsidR="00EA5134" w:rsidRPr="002B08A6">
        <w:tc>
          <w:tcPr>
            <w:tcW w:w="4928" w:type="dxa"/>
          </w:tcPr>
          <w:p w:rsidR="00EA5134" w:rsidRPr="002B08A6" w:rsidRDefault="00EA5134" w:rsidP="00AB0A28">
            <w:r w:rsidRPr="002B08A6">
              <w:t>Подготовка к ужину, ужин</w:t>
            </w:r>
          </w:p>
        </w:tc>
        <w:tc>
          <w:tcPr>
            <w:tcW w:w="2268" w:type="dxa"/>
          </w:tcPr>
          <w:p w:rsidR="00EA5134" w:rsidRPr="002B08A6" w:rsidRDefault="00EA5134" w:rsidP="00AB0A28">
            <w:pPr>
              <w:jc w:val="center"/>
            </w:pPr>
            <w:r w:rsidRPr="002B08A6">
              <w:t>Младшая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Средняя</w:t>
            </w:r>
          </w:p>
        </w:tc>
        <w:tc>
          <w:tcPr>
            <w:tcW w:w="2431" w:type="dxa"/>
          </w:tcPr>
          <w:p w:rsidR="00EA5134" w:rsidRPr="002B08A6" w:rsidRDefault="00EA5134" w:rsidP="00AB0A28">
            <w:pPr>
              <w:jc w:val="center"/>
            </w:pPr>
            <w:r w:rsidRPr="002B08A6">
              <w:t>16.20 – 16.50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16.25 – 16.50</w:t>
            </w:r>
          </w:p>
        </w:tc>
      </w:tr>
      <w:tr w:rsidR="00EA5134" w:rsidRPr="002B08A6">
        <w:tc>
          <w:tcPr>
            <w:tcW w:w="4928" w:type="dxa"/>
          </w:tcPr>
          <w:p w:rsidR="00EA5134" w:rsidRPr="002B08A6" w:rsidRDefault="00EA5134" w:rsidP="00AB0A28">
            <w:r w:rsidRPr="002B08A6">
              <w:t>Подготовка к прогулке, прогулка</w:t>
            </w:r>
          </w:p>
        </w:tc>
        <w:tc>
          <w:tcPr>
            <w:tcW w:w="2268" w:type="dxa"/>
          </w:tcPr>
          <w:p w:rsidR="00EA5134" w:rsidRPr="002B08A6" w:rsidRDefault="00EA5134" w:rsidP="00AB0A28">
            <w:pPr>
              <w:jc w:val="center"/>
            </w:pPr>
            <w:r w:rsidRPr="002B08A6">
              <w:t>Младшая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Средняя</w:t>
            </w:r>
          </w:p>
        </w:tc>
        <w:tc>
          <w:tcPr>
            <w:tcW w:w="2431" w:type="dxa"/>
          </w:tcPr>
          <w:p w:rsidR="00EA5134" w:rsidRPr="002B08A6" w:rsidRDefault="00EA5134" w:rsidP="00AB0A28">
            <w:pPr>
              <w:jc w:val="center"/>
            </w:pPr>
            <w:r w:rsidRPr="002B08A6">
              <w:t>16.50 – 18.50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16.50 – 18.50</w:t>
            </w:r>
          </w:p>
        </w:tc>
      </w:tr>
      <w:tr w:rsidR="00EA5134" w:rsidRPr="002B08A6">
        <w:tc>
          <w:tcPr>
            <w:tcW w:w="4928" w:type="dxa"/>
          </w:tcPr>
          <w:p w:rsidR="00EA5134" w:rsidRPr="002B08A6" w:rsidRDefault="00EA5134" w:rsidP="00AB0A28">
            <w:r w:rsidRPr="002B08A6">
              <w:t>Возвращение с прогулки, уход домой</w:t>
            </w:r>
          </w:p>
        </w:tc>
        <w:tc>
          <w:tcPr>
            <w:tcW w:w="2268" w:type="dxa"/>
          </w:tcPr>
          <w:p w:rsidR="00EA5134" w:rsidRPr="002B08A6" w:rsidRDefault="00EA5134" w:rsidP="00AB0A28">
            <w:pPr>
              <w:jc w:val="center"/>
            </w:pPr>
            <w:r w:rsidRPr="002B08A6">
              <w:t xml:space="preserve">Младшая </w:t>
            </w:r>
            <w:r w:rsidRPr="002B08A6">
              <w:br/>
              <w:t>Средняя</w:t>
            </w:r>
          </w:p>
        </w:tc>
        <w:tc>
          <w:tcPr>
            <w:tcW w:w="2431" w:type="dxa"/>
          </w:tcPr>
          <w:p w:rsidR="00EA5134" w:rsidRPr="002B08A6" w:rsidRDefault="00EA5134" w:rsidP="00AB0A28">
            <w:pPr>
              <w:jc w:val="center"/>
            </w:pPr>
            <w:r w:rsidRPr="002B08A6">
              <w:t>18.50 - 19.00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18.50 – 19.00</w:t>
            </w:r>
          </w:p>
        </w:tc>
      </w:tr>
    </w:tbl>
    <w:p w:rsidR="00EA5134" w:rsidRPr="002B08A6" w:rsidRDefault="00EA5134" w:rsidP="004C312E">
      <w:pPr>
        <w:jc w:val="center"/>
        <w:rPr>
          <w:b/>
          <w:bCs/>
        </w:rPr>
      </w:pPr>
    </w:p>
    <w:p w:rsidR="00EA5134" w:rsidRPr="002B08A6" w:rsidRDefault="00EA5134" w:rsidP="004C312E">
      <w:pPr>
        <w:jc w:val="center"/>
        <w:rPr>
          <w:b/>
          <w:bCs/>
        </w:rPr>
      </w:pPr>
    </w:p>
    <w:p w:rsidR="00EA5134" w:rsidRPr="002B08A6" w:rsidRDefault="00EA5134" w:rsidP="004C312E">
      <w:pPr>
        <w:jc w:val="center"/>
        <w:rPr>
          <w:b/>
          <w:bCs/>
        </w:rPr>
      </w:pPr>
    </w:p>
    <w:p w:rsidR="00EA5134" w:rsidRPr="002B08A6" w:rsidRDefault="00EA5134" w:rsidP="004C312E">
      <w:pPr>
        <w:jc w:val="center"/>
        <w:rPr>
          <w:b/>
          <w:bCs/>
        </w:rPr>
      </w:pPr>
    </w:p>
    <w:p w:rsidR="00EA5134" w:rsidRPr="002B08A6" w:rsidRDefault="00EA5134" w:rsidP="004C312E">
      <w:pPr>
        <w:jc w:val="center"/>
        <w:rPr>
          <w:b/>
          <w:bCs/>
        </w:rPr>
      </w:pPr>
    </w:p>
    <w:p w:rsidR="00EA5134" w:rsidRPr="002B08A6" w:rsidRDefault="00EA5134" w:rsidP="004C312E">
      <w:pPr>
        <w:jc w:val="center"/>
        <w:rPr>
          <w:b/>
          <w:bCs/>
        </w:rPr>
      </w:pPr>
    </w:p>
    <w:p w:rsidR="00EA5134" w:rsidRPr="002B08A6" w:rsidRDefault="00EA5134" w:rsidP="004C312E">
      <w:pPr>
        <w:jc w:val="center"/>
        <w:rPr>
          <w:b/>
          <w:bCs/>
        </w:rPr>
      </w:pPr>
    </w:p>
    <w:p w:rsidR="00EA5134" w:rsidRPr="002B08A6" w:rsidRDefault="00EA5134" w:rsidP="004C312E">
      <w:pPr>
        <w:rPr>
          <w:b/>
          <w:bCs/>
        </w:rPr>
      </w:pPr>
    </w:p>
    <w:p w:rsidR="00EA5134" w:rsidRPr="002B08A6" w:rsidRDefault="00EA5134" w:rsidP="004C312E">
      <w:pPr>
        <w:rPr>
          <w:b/>
          <w:bCs/>
        </w:rPr>
      </w:pPr>
    </w:p>
    <w:p w:rsidR="00503C5D" w:rsidRDefault="00EA5134" w:rsidP="004C312E">
      <w:pPr>
        <w:rPr>
          <w:b/>
          <w:bCs/>
        </w:rPr>
      </w:pPr>
      <w:r w:rsidRPr="002B08A6">
        <w:rPr>
          <w:b/>
          <w:bCs/>
        </w:rPr>
        <w:t xml:space="preserve">                                                   </w:t>
      </w:r>
    </w:p>
    <w:p w:rsidR="00EA5134" w:rsidRPr="002B08A6" w:rsidRDefault="00503C5D" w:rsidP="004C312E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</w:t>
      </w:r>
      <w:r w:rsidR="00EA5134" w:rsidRPr="002B08A6">
        <w:rPr>
          <w:b/>
          <w:bCs/>
        </w:rPr>
        <w:t xml:space="preserve"> РЕЖИМ  ДНЯ </w:t>
      </w:r>
    </w:p>
    <w:p w:rsidR="00EA5134" w:rsidRPr="002B08A6" w:rsidRDefault="00EA5134" w:rsidP="004C312E">
      <w:pPr>
        <w:jc w:val="center"/>
        <w:rPr>
          <w:b/>
          <w:bCs/>
        </w:rPr>
      </w:pPr>
    </w:p>
    <w:p w:rsidR="00EA5134" w:rsidRPr="002B08A6" w:rsidRDefault="00EA5134" w:rsidP="004C312E">
      <w:pPr>
        <w:jc w:val="center"/>
        <w:rPr>
          <w:b/>
          <w:bCs/>
        </w:rPr>
      </w:pPr>
      <w:r w:rsidRPr="002B08A6">
        <w:rPr>
          <w:b/>
          <w:bCs/>
        </w:rPr>
        <w:t xml:space="preserve">Старшая группа </w:t>
      </w:r>
    </w:p>
    <w:p w:rsidR="00EA5134" w:rsidRPr="002B08A6" w:rsidRDefault="00EA5134" w:rsidP="004C312E">
      <w:pPr>
        <w:jc w:val="center"/>
        <w:rPr>
          <w:b/>
          <w:bCs/>
        </w:rPr>
      </w:pPr>
    </w:p>
    <w:p w:rsidR="00EA5134" w:rsidRPr="002B08A6" w:rsidRDefault="00EA5134" w:rsidP="004C312E">
      <w:pPr>
        <w:jc w:val="center"/>
        <w:rPr>
          <w:b/>
          <w:bCs/>
        </w:rPr>
      </w:pPr>
      <w:r w:rsidRPr="002B08A6">
        <w:rPr>
          <w:b/>
          <w:bCs/>
        </w:rPr>
        <w:t xml:space="preserve">Холодный период </w:t>
      </w:r>
    </w:p>
    <w:p w:rsidR="00EA5134" w:rsidRPr="002B08A6" w:rsidRDefault="00EA5134" w:rsidP="004C312E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2551"/>
        <w:gridCol w:w="2006"/>
      </w:tblGrid>
      <w:tr w:rsidR="00EA5134" w:rsidRPr="002B08A6">
        <w:tc>
          <w:tcPr>
            <w:tcW w:w="5070" w:type="dxa"/>
          </w:tcPr>
          <w:p w:rsidR="00EA5134" w:rsidRPr="002B08A6" w:rsidRDefault="00EA5134" w:rsidP="00AB0A28">
            <w:pPr>
              <w:jc w:val="center"/>
              <w:rPr>
                <w:b/>
                <w:bCs/>
              </w:rPr>
            </w:pPr>
            <w:r w:rsidRPr="002B08A6">
              <w:rPr>
                <w:b/>
                <w:bCs/>
              </w:rPr>
              <w:t>Режимные  моменты</w:t>
            </w:r>
          </w:p>
        </w:tc>
        <w:tc>
          <w:tcPr>
            <w:tcW w:w="2551" w:type="dxa"/>
          </w:tcPr>
          <w:p w:rsidR="00EA5134" w:rsidRPr="002B08A6" w:rsidRDefault="00EA5134" w:rsidP="00AB0A28">
            <w:pPr>
              <w:jc w:val="center"/>
              <w:rPr>
                <w:b/>
                <w:bCs/>
              </w:rPr>
            </w:pPr>
            <w:r w:rsidRPr="002B08A6">
              <w:rPr>
                <w:b/>
                <w:bCs/>
              </w:rPr>
              <w:t>Подгруппа</w:t>
            </w:r>
          </w:p>
        </w:tc>
        <w:tc>
          <w:tcPr>
            <w:tcW w:w="2006" w:type="dxa"/>
          </w:tcPr>
          <w:p w:rsidR="00EA5134" w:rsidRPr="002B08A6" w:rsidRDefault="00EA5134" w:rsidP="00AB0A28">
            <w:pPr>
              <w:jc w:val="center"/>
              <w:rPr>
                <w:b/>
                <w:bCs/>
              </w:rPr>
            </w:pPr>
            <w:r w:rsidRPr="002B08A6">
              <w:rPr>
                <w:b/>
                <w:bCs/>
              </w:rPr>
              <w:t>Время</w:t>
            </w:r>
          </w:p>
        </w:tc>
      </w:tr>
      <w:tr w:rsidR="00EA5134" w:rsidRPr="002B08A6">
        <w:tc>
          <w:tcPr>
            <w:tcW w:w="5070" w:type="dxa"/>
          </w:tcPr>
          <w:p w:rsidR="00EA5134" w:rsidRPr="002B08A6" w:rsidRDefault="00EA5134" w:rsidP="00AB0A28">
            <w:r w:rsidRPr="002B08A6">
              <w:t xml:space="preserve">Прием, осмотр, игры </w:t>
            </w:r>
          </w:p>
        </w:tc>
        <w:tc>
          <w:tcPr>
            <w:tcW w:w="2551" w:type="dxa"/>
          </w:tcPr>
          <w:p w:rsidR="00EA5134" w:rsidRPr="002B08A6" w:rsidRDefault="00EA5134" w:rsidP="00AB0A28">
            <w:pPr>
              <w:jc w:val="center"/>
            </w:pPr>
            <w:r w:rsidRPr="002B08A6">
              <w:t>старшая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подгруппа</w:t>
            </w:r>
          </w:p>
        </w:tc>
        <w:tc>
          <w:tcPr>
            <w:tcW w:w="2006" w:type="dxa"/>
          </w:tcPr>
          <w:p w:rsidR="00EA5134" w:rsidRPr="002B08A6" w:rsidRDefault="00EA5134" w:rsidP="00AB0A28">
            <w:r w:rsidRPr="002B08A6">
              <w:t>7.00 – 8.20</w:t>
            </w:r>
          </w:p>
          <w:p w:rsidR="00EA5134" w:rsidRPr="002B08A6" w:rsidRDefault="00EA5134" w:rsidP="00AB0A28"/>
        </w:tc>
      </w:tr>
      <w:tr w:rsidR="00EA5134" w:rsidRPr="002B08A6">
        <w:tc>
          <w:tcPr>
            <w:tcW w:w="5070" w:type="dxa"/>
          </w:tcPr>
          <w:p w:rsidR="00EA5134" w:rsidRPr="002B08A6" w:rsidRDefault="00EA5134" w:rsidP="00AB0A28">
            <w:r w:rsidRPr="002B08A6">
              <w:t>Утренняя гимнастика</w:t>
            </w:r>
          </w:p>
        </w:tc>
        <w:tc>
          <w:tcPr>
            <w:tcW w:w="2551" w:type="dxa"/>
          </w:tcPr>
          <w:p w:rsidR="00EA5134" w:rsidRPr="002B08A6" w:rsidRDefault="00EA5134" w:rsidP="00AB0A28">
            <w:r w:rsidRPr="002B08A6">
              <w:t>старшая</w:t>
            </w:r>
          </w:p>
          <w:p w:rsidR="00EA5134" w:rsidRPr="002B08A6" w:rsidRDefault="00EA5134" w:rsidP="00AB0A28">
            <w:pPr>
              <w:rPr>
                <w:b/>
                <w:bCs/>
              </w:rPr>
            </w:pPr>
            <w:r w:rsidRPr="002B08A6">
              <w:t>подгруппа</w:t>
            </w:r>
          </w:p>
        </w:tc>
        <w:tc>
          <w:tcPr>
            <w:tcW w:w="2006" w:type="dxa"/>
          </w:tcPr>
          <w:p w:rsidR="00EA5134" w:rsidRPr="002B08A6" w:rsidRDefault="00EA5134" w:rsidP="00AB0A28">
            <w:r w:rsidRPr="002B08A6">
              <w:t>8.20 – 8.30</w:t>
            </w:r>
          </w:p>
        </w:tc>
      </w:tr>
      <w:tr w:rsidR="00EA5134" w:rsidRPr="002B08A6">
        <w:tc>
          <w:tcPr>
            <w:tcW w:w="5070" w:type="dxa"/>
          </w:tcPr>
          <w:p w:rsidR="00EA5134" w:rsidRPr="002B08A6" w:rsidRDefault="00EA5134" w:rsidP="00AB0A28">
            <w:r w:rsidRPr="002B08A6">
              <w:t>Подготовка к завтраку, завтрак</w:t>
            </w:r>
          </w:p>
        </w:tc>
        <w:tc>
          <w:tcPr>
            <w:tcW w:w="2551" w:type="dxa"/>
          </w:tcPr>
          <w:p w:rsidR="00EA5134" w:rsidRPr="002B08A6" w:rsidRDefault="00EA5134" w:rsidP="00AB0A28">
            <w:r w:rsidRPr="002B08A6">
              <w:t xml:space="preserve">            старшая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подгруппа</w:t>
            </w:r>
          </w:p>
        </w:tc>
        <w:tc>
          <w:tcPr>
            <w:tcW w:w="2006" w:type="dxa"/>
          </w:tcPr>
          <w:p w:rsidR="00EA5134" w:rsidRPr="002B08A6" w:rsidRDefault="00EA5134" w:rsidP="00AB0A28">
            <w:r w:rsidRPr="002B08A6">
              <w:t>8.30 – 8.50</w:t>
            </w:r>
          </w:p>
        </w:tc>
      </w:tr>
      <w:tr w:rsidR="00EA5134" w:rsidRPr="002B08A6">
        <w:tc>
          <w:tcPr>
            <w:tcW w:w="5070" w:type="dxa"/>
          </w:tcPr>
          <w:p w:rsidR="00EA5134" w:rsidRPr="002B08A6" w:rsidRDefault="00EA5134" w:rsidP="00AB0A28">
            <w:r w:rsidRPr="002B08A6">
              <w:t xml:space="preserve">Игры, подготовка  к непосредственно-образовательной деятельности </w:t>
            </w:r>
          </w:p>
        </w:tc>
        <w:tc>
          <w:tcPr>
            <w:tcW w:w="2551" w:type="dxa"/>
          </w:tcPr>
          <w:p w:rsidR="00EA5134" w:rsidRPr="002B08A6" w:rsidRDefault="00EA5134" w:rsidP="00AB0A28">
            <w:pPr>
              <w:jc w:val="center"/>
            </w:pPr>
            <w:r w:rsidRPr="002B08A6">
              <w:t>старшая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подгруппа</w:t>
            </w:r>
          </w:p>
        </w:tc>
        <w:tc>
          <w:tcPr>
            <w:tcW w:w="2006" w:type="dxa"/>
          </w:tcPr>
          <w:p w:rsidR="00EA5134" w:rsidRPr="002B08A6" w:rsidRDefault="00EA5134" w:rsidP="00AB0A28">
            <w:r w:rsidRPr="002B08A6">
              <w:t>8.50 – 9.00</w:t>
            </w:r>
          </w:p>
          <w:p w:rsidR="00EA5134" w:rsidRPr="002B08A6" w:rsidRDefault="00EA5134" w:rsidP="00AB0A28"/>
        </w:tc>
      </w:tr>
      <w:tr w:rsidR="00EA5134" w:rsidRPr="002B08A6">
        <w:trPr>
          <w:trHeight w:val="823"/>
        </w:trPr>
        <w:tc>
          <w:tcPr>
            <w:tcW w:w="5070" w:type="dxa"/>
          </w:tcPr>
          <w:p w:rsidR="00EA5134" w:rsidRPr="002B08A6" w:rsidRDefault="00EA5134" w:rsidP="00AB0A28">
            <w:r w:rsidRPr="002B08A6">
              <w:t xml:space="preserve">Непосредственно образовательная деятельность </w:t>
            </w:r>
          </w:p>
        </w:tc>
        <w:tc>
          <w:tcPr>
            <w:tcW w:w="2551" w:type="dxa"/>
          </w:tcPr>
          <w:p w:rsidR="00EA5134" w:rsidRPr="002B08A6" w:rsidRDefault="00EA5134" w:rsidP="00AB0A28">
            <w:r w:rsidRPr="002B08A6">
              <w:t xml:space="preserve">            старшая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подгруппа</w:t>
            </w:r>
          </w:p>
          <w:p w:rsidR="00EA5134" w:rsidRPr="002B08A6" w:rsidRDefault="00EA5134" w:rsidP="00AB0A28"/>
        </w:tc>
        <w:tc>
          <w:tcPr>
            <w:tcW w:w="2006" w:type="dxa"/>
          </w:tcPr>
          <w:p w:rsidR="00EA5134" w:rsidRPr="002B08A6" w:rsidRDefault="00EA5134" w:rsidP="00AB0A28">
            <w:r w:rsidRPr="002B08A6">
              <w:t>9.00 – 9.25</w:t>
            </w:r>
          </w:p>
          <w:p w:rsidR="00EA5134" w:rsidRPr="002B08A6" w:rsidRDefault="00EA5134" w:rsidP="00AB0A28">
            <w:r w:rsidRPr="002B08A6">
              <w:t>9.40 – 10.05</w:t>
            </w:r>
          </w:p>
          <w:p w:rsidR="00EA5134" w:rsidRPr="002B08A6" w:rsidRDefault="00EA5134" w:rsidP="00AB0A28"/>
        </w:tc>
      </w:tr>
      <w:tr w:rsidR="00EA5134" w:rsidRPr="002B08A6">
        <w:trPr>
          <w:trHeight w:val="585"/>
        </w:trPr>
        <w:tc>
          <w:tcPr>
            <w:tcW w:w="5070" w:type="dxa"/>
          </w:tcPr>
          <w:p w:rsidR="00EA5134" w:rsidRPr="002B08A6" w:rsidRDefault="00EA5134" w:rsidP="00AB0A28">
            <w:r w:rsidRPr="002B08A6">
              <w:t>Подготовка к 2 завтраку, завтрак</w:t>
            </w:r>
          </w:p>
        </w:tc>
        <w:tc>
          <w:tcPr>
            <w:tcW w:w="2551" w:type="dxa"/>
          </w:tcPr>
          <w:p w:rsidR="00EA5134" w:rsidRPr="002B08A6" w:rsidRDefault="00EA5134" w:rsidP="00AB0A28">
            <w:pPr>
              <w:jc w:val="center"/>
            </w:pPr>
            <w:r w:rsidRPr="002B08A6">
              <w:t>старшая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подгруппа</w:t>
            </w:r>
          </w:p>
        </w:tc>
        <w:tc>
          <w:tcPr>
            <w:tcW w:w="2006" w:type="dxa"/>
          </w:tcPr>
          <w:p w:rsidR="00EA5134" w:rsidRPr="002B08A6" w:rsidRDefault="00EA5134" w:rsidP="00AB0A28">
            <w:r w:rsidRPr="002B08A6">
              <w:t>10.05 – 10.20</w:t>
            </w:r>
          </w:p>
          <w:p w:rsidR="00EA5134" w:rsidRPr="002B08A6" w:rsidRDefault="00EA5134" w:rsidP="00AB0A28"/>
        </w:tc>
      </w:tr>
      <w:tr w:rsidR="00EA5134" w:rsidRPr="002B08A6">
        <w:trPr>
          <w:trHeight w:val="780"/>
        </w:trPr>
        <w:tc>
          <w:tcPr>
            <w:tcW w:w="5070" w:type="dxa"/>
          </w:tcPr>
          <w:p w:rsidR="00EA5134" w:rsidRPr="002B08A6" w:rsidRDefault="00EA5134" w:rsidP="00AB0A28">
            <w:r w:rsidRPr="002B08A6">
              <w:t>Непосредственно образовательная деятельность</w:t>
            </w:r>
          </w:p>
        </w:tc>
        <w:tc>
          <w:tcPr>
            <w:tcW w:w="2551" w:type="dxa"/>
          </w:tcPr>
          <w:p w:rsidR="00EA5134" w:rsidRPr="002B08A6" w:rsidRDefault="00EA5134" w:rsidP="00AB0A28">
            <w:pPr>
              <w:jc w:val="center"/>
            </w:pPr>
            <w:r w:rsidRPr="002B08A6">
              <w:t>старшая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подгруппа</w:t>
            </w:r>
          </w:p>
        </w:tc>
        <w:tc>
          <w:tcPr>
            <w:tcW w:w="2006" w:type="dxa"/>
          </w:tcPr>
          <w:p w:rsidR="00EA5134" w:rsidRPr="002B08A6" w:rsidRDefault="00EA5134" w:rsidP="00AB0A28">
            <w:r w:rsidRPr="002B08A6">
              <w:t>10.20 – 10.45</w:t>
            </w:r>
          </w:p>
          <w:p w:rsidR="00EA5134" w:rsidRPr="002B08A6" w:rsidRDefault="00EA5134" w:rsidP="00AB0A28"/>
          <w:p w:rsidR="00EA5134" w:rsidRPr="002B08A6" w:rsidRDefault="00EA5134" w:rsidP="00AB0A28"/>
        </w:tc>
      </w:tr>
      <w:tr w:rsidR="00EA5134" w:rsidRPr="002B08A6">
        <w:tc>
          <w:tcPr>
            <w:tcW w:w="5070" w:type="dxa"/>
          </w:tcPr>
          <w:p w:rsidR="00EA5134" w:rsidRPr="002B08A6" w:rsidRDefault="00EA5134" w:rsidP="00AB0A28">
            <w:r w:rsidRPr="002B08A6">
              <w:t>Подготовка к прогулке, прогулка</w:t>
            </w:r>
          </w:p>
        </w:tc>
        <w:tc>
          <w:tcPr>
            <w:tcW w:w="2551" w:type="dxa"/>
          </w:tcPr>
          <w:p w:rsidR="00EA5134" w:rsidRPr="002B08A6" w:rsidRDefault="00EA5134" w:rsidP="00AB0A28">
            <w:pPr>
              <w:jc w:val="center"/>
            </w:pPr>
            <w:r w:rsidRPr="002B08A6">
              <w:t>старшая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подгруппа</w:t>
            </w:r>
          </w:p>
        </w:tc>
        <w:tc>
          <w:tcPr>
            <w:tcW w:w="2006" w:type="dxa"/>
          </w:tcPr>
          <w:p w:rsidR="00EA5134" w:rsidRPr="002B08A6" w:rsidRDefault="00EA5134" w:rsidP="00AB0A28">
            <w:r w:rsidRPr="002B08A6">
              <w:t>10.45 -  12.40</w:t>
            </w:r>
          </w:p>
        </w:tc>
      </w:tr>
      <w:tr w:rsidR="00EA5134" w:rsidRPr="002B08A6">
        <w:tc>
          <w:tcPr>
            <w:tcW w:w="5070" w:type="dxa"/>
          </w:tcPr>
          <w:p w:rsidR="00EA5134" w:rsidRPr="002B08A6" w:rsidRDefault="00EA5134" w:rsidP="00AB0A28">
            <w:r w:rsidRPr="002B08A6">
              <w:t>Возвращение с прогулки, подготовка к обеду</w:t>
            </w:r>
          </w:p>
        </w:tc>
        <w:tc>
          <w:tcPr>
            <w:tcW w:w="2551" w:type="dxa"/>
          </w:tcPr>
          <w:p w:rsidR="00EA5134" w:rsidRPr="002B08A6" w:rsidRDefault="00EA5134" w:rsidP="00AB0A28">
            <w:pPr>
              <w:jc w:val="center"/>
            </w:pPr>
            <w:r w:rsidRPr="002B08A6">
              <w:t>старшая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подгруппа</w:t>
            </w:r>
          </w:p>
        </w:tc>
        <w:tc>
          <w:tcPr>
            <w:tcW w:w="2006" w:type="dxa"/>
          </w:tcPr>
          <w:p w:rsidR="00EA5134" w:rsidRPr="002B08A6" w:rsidRDefault="00EA5134" w:rsidP="00AB0A28">
            <w:r w:rsidRPr="002B08A6">
              <w:t>12.40 – 12.45</w:t>
            </w:r>
          </w:p>
        </w:tc>
      </w:tr>
      <w:tr w:rsidR="00EA5134" w:rsidRPr="002B08A6">
        <w:tc>
          <w:tcPr>
            <w:tcW w:w="5070" w:type="dxa"/>
          </w:tcPr>
          <w:p w:rsidR="00EA5134" w:rsidRPr="002B08A6" w:rsidRDefault="00EA5134" w:rsidP="00AB0A28">
            <w:r w:rsidRPr="002B08A6">
              <w:t>Обед</w:t>
            </w:r>
          </w:p>
        </w:tc>
        <w:tc>
          <w:tcPr>
            <w:tcW w:w="2551" w:type="dxa"/>
          </w:tcPr>
          <w:p w:rsidR="00EA5134" w:rsidRPr="002B08A6" w:rsidRDefault="00EA5134" w:rsidP="00AB0A28">
            <w:pPr>
              <w:jc w:val="center"/>
            </w:pPr>
            <w:r w:rsidRPr="002B08A6">
              <w:t>старшая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подгруппа</w:t>
            </w:r>
          </w:p>
        </w:tc>
        <w:tc>
          <w:tcPr>
            <w:tcW w:w="2006" w:type="dxa"/>
          </w:tcPr>
          <w:p w:rsidR="00EA5134" w:rsidRPr="002B08A6" w:rsidRDefault="00EA5134" w:rsidP="00AB0A28">
            <w:r w:rsidRPr="002B08A6">
              <w:t>12.45 – 13.00</w:t>
            </w:r>
          </w:p>
          <w:p w:rsidR="00EA5134" w:rsidRPr="002B08A6" w:rsidRDefault="00EA5134" w:rsidP="00AB0A28"/>
        </w:tc>
      </w:tr>
      <w:tr w:rsidR="00EA5134" w:rsidRPr="002B08A6">
        <w:tc>
          <w:tcPr>
            <w:tcW w:w="5070" w:type="dxa"/>
          </w:tcPr>
          <w:p w:rsidR="00EA5134" w:rsidRPr="002B08A6" w:rsidRDefault="00EA5134" w:rsidP="00AB0A28">
            <w:r w:rsidRPr="002B08A6">
              <w:t>Подготовка ко сну, сон</w:t>
            </w:r>
          </w:p>
        </w:tc>
        <w:tc>
          <w:tcPr>
            <w:tcW w:w="2551" w:type="dxa"/>
          </w:tcPr>
          <w:p w:rsidR="00EA5134" w:rsidRPr="002B08A6" w:rsidRDefault="00EA5134" w:rsidP="00AB0A28">
            <w:pPr>
              <w:jc w:val="center"/>
            </w:pPr>
            <w:r w:rsidRPr="002B08A6">
              <w:t>старшая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подгруппа</w:t>
            </w:r>
          </w:p>
        </w:tc>
        <w:tc>
          <w:tcPr>
            <w:tcW w:w="2006" w:type="dxa"/>
          </w:tcPr>
          <w:p w:rsidR="00EA5134" w:rsidRPr="002B08A6" w:rsidRDefault="00EA5134" w:rsidP="00AB0A28"/>
          <w:p w:rsidR="00EA5134" w:rsidRPr="002B08A6" w:rsidRDefault="00EA5134" w:rsidP="00AB0A28">
            <w:r w:rsidRPr="002B08A6">
              <w:t>13.00 -  15.00</w:t>
            </w:r>
          </w:p>
        </w:tc>
      </w:tr>
      <w:tr w:rsidR="00EA5134" w:rsidRPr="002B08A6">
        <w:tc>
          <w:tcPr>
            <w:tcW w:w="5070" w:type="dxa"/>
          </w:tcPr>
          <w:p w:rsidR="00EA5134" w:rsidRPr="002B08A6" w:rsidRDefault="00EA5134" w:rsidP="00AB0A28">
            <w:r w:rsidRPr="002B08A6">
              <w:t xml:space="preserve">Постепенный подъем </w:t>
            </w:r>
          </w:p>
        </w:tc>
        <w:tc>
          <w:tcPr>
            <w:tcW w:w="2551" w:type="dxa"/>
          </w:tcPr>
          <w:p w:rsidR="00EA5134" w:rsidRPr="002B08A6" w:rsidRDefault="00EA5134" w:rsidP="00AB0A28">
            <w:pPr>
              <w:jc w:val="center"/>
            </w:pPr>
            <w:r w:rsidRPr="002B08A6">
              <w:t>старшая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подгруппа</w:t>
            </w:r>
          </w:p>
        </w:tc>
        <w:tc>
          <w:tcPr>
            <w:tcW w:w="2006" w:type="dxa"/>
          </w:tcPr>
          <w:p w:rsidR="00EA5134" w:rsidRPr="002B08A6" w:rsidRDefault="00EA5134" w:rsidP="00AB0A28">
            <w:r w:rsidRPr="002B08A6">
              <w:t>15.00 – 15.20</w:t>
            </w:r>
          </w:p>
          <w:p w:rsidR="00EA5134" w:rsidRPr="002B08A6" w:rsidRDefault="00EA5134" w:rsidP="00AB0A28"/>
        </w:tc>
      </w:tr>
      <w:tr w:rsidR="00EA5134" w:rsidRPr="002B08A6">
        <w:tc>
          <w:tcPr>
            <w:tcW w:w="5070" w:type="dxa"/>
          </w:tcPr>
          <w:p w:rsidR="00EA5134" w:rsidRPr="002B08A6" w:rsidRDefault="00EA5134" w:rsidP="00AB0A28">
            <w:r w:rsidRPr="002B08A6">
              <w:t>Воздушные, водные ванны</w:t>
            </w:r>
          </w:p>
        </w:tc>
        <w:tc>
          <w:tcPr>
            <w:tcW w:w="2551" w:type="dxa"/>
          </w:tcPr>
          <w:p w:rsidR="00EA5134" w:rsidRPr="002B08A6" w:rsidRDefault="00EA5134" w:rsidP="00AB0A28">
            <w:pPr>
              <w:jc w:val="center"/>
            </w:pPr>
            <w:r w:rsidRPr="002B08A6">
              <w:t>старшая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подгруппа</w:t>
            </w:r>
          </w:p>
        </w:tc>
        <w:tc>
          <w:tcPr>
            <w:tcW w:w="2006" w:type="dxa"/>
          </w:tcPr>
          <w:p w:rsidR="00EA5134" w:rsidRPr="002B08A6" w:rsidRDefault="00EA5134" w:rsidP="00AB0A28">
            <w:r w:rsidRPr="002B08A6">
              <w:t>15.20 – 15.40</w:t>
            </w:r>
          </w:p>
          <w:p w:rsidR="00EA5134" w:rsidRPr="002B08A6" w:rsidRDefault="00EA5134" w:rsidP="00AB0A28"/>
        </w:tc>
      </w:tr>
      <w:tr w:rsidR="00EA5134" w:rsidRPr="002B08A6">
        <w:tc>
          <w:tcPr>
            <w:tcW w:w="5070" w:type="dxa"/>
          </w:tcPr>
          <w:p w:rsidR="00EA5134" w:rsidRPr="002B08A6" w:rsidRDefault="00EA5134" w:rsidP="00AB0A28">
            <w:r w:rsidRPr="002B08A6">
              <w:t>Непосредственно образовательная  деятельность</w:t>
            </w:r>
          </w:p>
        </w:tc>
        <w:tc>
          <w:tcPr>
            <w:tcW w:w="2551" w:type="dxa"/>
          </w:tcPr>
          <w:p w:rsidR="00EA5134" w:rsidRPr="002B08A6" w:rsidRDefault="00EA5134" w:rsidP="00AB0A28">
            <w:pPr>
              <w:jc w:val="center"/>
            </w:pPr>
            <w:r w:rsidRPr="002B08A6">
              <w:t>старшая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подгруппа</w:t>
            </w:r>
          </w:p>
        </w:tc>
        <w:tc>
          <w:tcPr>
            <w:tcW w:w="2006" w:type="dxa"/>
          </w:tcPr>
          <w:p w:rsidR="00EA5134" w:rsidRPr="002B08A6" w:rsidRDefault="00EA5134" w:rsidP="00AB0A28">
            <w:r w:rsidRPr="002B08A6">
              <w:t>15.40 – 16.05</w:t>
            </w:r>
          </w:p>
          <w:p w:rsidR="00EA5134" w:rsidRPr="002B08A6" w:rsidRDefault="00EA5134" w:rsidP="00AB0A28"/>
        </w:tc>
      </w:tr>
      <w:tr w:rsidR="00EA5134" w:rsidRPr="002B08A6">
        <w:tc>
          <w:tcPr>
            <w:tcW w:w="5070" w:type="dxa"/>
          </w:tcPr>
          <w:p w:rsidR="00EA5134" w:rsidRPr="002B08A6" w:rsidRDefault="00EA5134" w:rsidP="00AB0A28">
            <w:r w:rsidRPr="002B08A6">
              <w:t>Самостоятельная деятельность</w:t>
            </w:r>
          </w:p>
        </w:tc>
        <w:tc>
          <w:tcPr>
            <w:tcW w:w="2551" w:type="dxa"/>
          </w:tcPr>
          <w:p w:rsidR="00EA5134" w:rsidRPr="002B08A6" w:rsidRDefault="00EA5134" w:rsidP="00AB0A28">
            <w:pPr>
              <w:jc w:val="center"/>
            </w:pPr>
            <w:r w:rsidRPr="002B08A6">
              <w:t>старшая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подгруппа</w:t>
            </w:r>
          </w:p>
        </w:tc>
        <w:tc>
          <w:tcPr>
            <w:tcW w:w="2006" w:type="dxa"/>
          </w:tcPr>
          <w:p w:rsidR="00EA5134" w:rsidRPr="002B08A6" w:rsidRDefault="00EA5134" w:rsidP="00AB0A28">
            <w:r w:rsidRPr="002B08A6">
              <w:t>16.05 – 16.15</w:t>
            </w:r>
          </w:p>
        </w:tc>
      </w:tr>
      <w:tr w:rsidR="00EA5134" w:rsidRPr="002B08A6">
        <w:tc>
          <w:tcPr>
            <w:tcW w:w="5070" w:type="dxa"/>
          </w:tcPr>
          <w:p w:rsidR="00EA5134" w:rsidRPr="002B08A6" w:rsidRDefault="00EA5134" w:rsidP="00AB0A28">
            <w:r w:rsidRPr="002B08A6">
              <w:t>Подготовка к ужину</w:t>
            </w:r>
          </w:p>
        </w:tc>
        <w:tc>
          <w:tcPr>
            <w:tcW w:w="2551" w:type="dxa"/>
          </w:tcPr>
          <w:p w:rsidR="00EA5134" w:rsidRPr="002B08A6" w:rsidRDefault="00EA5134" w:rsidP="00AB0A28">
            <w:pPr>
              <w:jc w:val="center"/>
            </w:pPr>
            <w:r w:rsidRPr="002B08A6">
              <w:t>старшая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подгруппа</w:t>
            </w:r>
          </w:p>
        </w:tc>
        <w:tc>
          <w:tcPr>
            <w:tcW w:w="2006" w:type="dxa"/>
          </w:tcPr>
          <w:p w:rsidR="00EA5134" w:rsidRPr="002B08A6" w:rsidRDefault="00EA5134" w:rsidP="00AB0A28">
            <w:r w:rsidRPr="002B08A6">
              <w:t>16.15 – 16.20</w:t>
            </w:r>
          </w:p>
          <w:p w:rsidR="00EA5134" w:rsidRPr="002B08A6" w:rsidRDefault="00EA5134" w:rsidP="00AB0A28"/>
        </w:tc>
      </w:tr>
      <w:tr w:rsidR="00EA5134" w:rsidRPr="002B08A6">
        <w:tc>
          <w:tcPr>
            <w:tcW w:w="5070" w:type="dxa"/>
          </w:tcPr>
          <w:p w:rsidR="00EA5134" w:rsidRPr="002B08A6" w:rsidRDefault="00EA5134" w:rsidP="00AB0A28">
            <w:r w:rsidRPr="002B08A6">
              <w:t>Ужин</w:t>
            </w:r>
          </w:p>
        </w:tc>
        <w:tc>
          <w:tcPr>
            <w:tcW w:w="2551" w:type="dxa"/>
          </w:tcPr>
          <w:p w:rsidR="00EA5134" w:rsidRPr="002B08A6" w:rsidRDefault="00EA5134" w:rsidP="00AB0A28">
            <w:pPr>
              <w:jc w:val="center"/>
            </w:pPr>
            <w:r w:rsidRPr="002B08A6">
              <w:t>старшая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подгруппа</w:t>
            </w:r>
          </w:p>
        </w:tc>
        <w:tc>
          <w:tcPr>
            <w:tcW w:w="2006" w:type="dxa"/>
          </w:tcPr>
          <w:p w:rsidR="00EA5134" w:rsidRPr="002B08A6" w:rsidRDefault="00EA5134" w:rsidP="00AB0A28">
            <w:r w:rsidRPr="002B08A6">
              <w:t>16.20 – 16.35</w:t>
            </w:r>
          </w:p>
          <w:p w:rsidR="00EA5134" w:rsidRPr="002B08A6" w:rsidRDefault="00EA5134" w:rsidP="00AB0A28"/>
        </w:tc>
      </w:tr>
      <w:tr w:rsidR="00EA5134" w:rsidRPr="002B08A6">
        <w:tc>
          <w:tcPr>
            <w:tcW w:w="5070" w:type="dxa"/>
          </w:tcPr>
          <w:p w:rsidR="00EA5134" w:rsidRPr="002B08A6" w:rsidRDefault="00EA5134" w:rsidP="00AB0A28">
            <w:r w:rsidRPr="002B08A6">
              <w:t>Подготовка к прогулке</w:t>
            </w:r>
          </w:p>
        </w:tc>
        <w:tc>
          <w:tcPr>
            <w:tcW w:w="2551" w:type="dxa"/>
          </w:tcPr>
          <w:p w:rsidR="00EA5134" w:rsidRPr="002B08A6" w:rsidRDefault="00EA5134" w:rsidP="00AB0A28">
            <w:pPr>
              <w:jc w:val="center"/>
            </w:pPr>
            <w:r w:rsidRPr="002B08A6">
              <w:t>старшая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подгруппа</w:t>
            </w:r>
          </w:p>
        </w:tc>
        <w:tc>
          <w:tcPr>
            <w:tcW w:w="2006" w:type="dxa"/>
          </w:tcPr>
          <w:p w:rsidR="00EA5134" w:rsidRPr="002B08A6" w:rsidRDefault="00EA5134" w:rsidP="00AB0A28">
            <w:r w:rsidRPr="002B08A6">
              <w:t>16.35 – 16.40</w:t>
            </w:r>
          </w:p>
        </w:tc>
      </w:tr>
      <w:tr w:rsidR="00EA5134" w:rsidRPr="002B08A6">
        <w:tc>
          <w:tcPr>
            <w:tcW w:w="5070" w:type="dxa"/>
          </w:tcPr>
          <w:p w:rsidR="00EA5134" w:rsidRPr="002B08A6" w:rsidRDefault="00EA5134" w:rsidP="00AB0A28">
            <w:r w:rsidRPr="002B08A6">
              <w:t xml:space="preserve">Прогулка </w:t>
            </w:r>
          </w:p>
        </w:tc>
        <w:tc>
          <w:tcPr>
            <w:tcW w:w="2551" w:type="dxa"/>
          </w:tcPr>
          <w:p w:rsidR="00EA5134" w:rsidRPr="002B08A6" w:rsidRDefault="00EA5134" w:rsidP="00AB0A28">
            <w:pPr>
              <w:jc w:val="center"/>
            </w:pPr>
            <w:r w:rsidRPr="002B08A6">
              <w:t>старшая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подгруппа</w:t>
            </w:r>
          </w:p>
        </w:tc>
        <w:tc>
          <w:tcPr>
            <w:tcW w:w="2006" w:type="dxa"/>
          </w:tcPr>
          <w:p w:rsidR="00EA5134" w:rsidRPr="002B08A6" w:rsidRDefault="00EA5134" w:rsidP="00AB0A28">
            <w:r w:rsidRPr="002B08A6">
              <w:t>16.40 – 19.00</w:t>
            </w:r>
          </w:p>
        </w:tc>
      </w:tr>
      <w:tr w:rsidR="00EA5134" w:rsidRPr="002B08A6">
        <w:tc>
          <w:tcPr>
            <w:tcW w:w="5070" w:type="dxa"/>
          </w:tcPr>
          <w:p w:rsidR="00EA5134" w:rsidRPr="002B08A6" w:rsidRDefault="00EA5134" w:rsidP="00AB0A28">
            <w:r w:rsidRPr="002B08A6">
              <w:t>Возвращение с прогулки, уход домой</w:t>
            </w:r>
          </w:p>
        </w:tc>
        <w:tc>
          <w:tcPr>
            <w:tcW w:w="2551" w:type="dxa"/>
          </w:tcPr>
          <w:p w:rsidR="00EA5134" w:rsidRPr="002B08A6" w:rsidRDefault="00EA5134" w:rsidP="00AB0A28">
            <w:pPr>
              <w:jc w:val="center"/>
            </w:pPr>
            <w:r w:rsidRPr="002B08A6">
              <w:t>старшая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подгруппа</w:t>
            </w:r>
          </w:p>
        </w:tc>
        <w:tc>
          <w:tcPr>
            <w:tcW w:w="2006" w:type="dxa"/>
          </w:tcPr>
          <w:p w:rsidR="00EA5134" w:rsidRPr="002B08A6" w:rsidRDefault="00EA5134" w:rsidP="00AB0A28">
            <w:r w:rsidRPr="002B08A6">
              <w:t xml:space="preserve">  19.00</w:t>
            </w:r>
          </w:p>
        </w:tc>
      </w:tr>
    </w:tbl>
    <w:p w:rsidR="00EA5134" w:rsidRPr="002B08A6" w:rsidRDefault="00EA5134" w:rsidP="004C312E">
      <w:pPr>
        <w:rPr>
          <w:b/>
          <w:bCs/>
        </w:rPr>
      </w:pPr>
    </w:p>
    <w:p w:rsidR="00EA5134" w:rsidRPr="002B08A6" w:rsidRDefault="00EA5134" w:rsidP="004C312E">
      <w:pPr>
        <w:jc w:val="center"/>
        <w:rPr>
          <w:b/>
          <w:bCs/>
        </w:rPr>
      </w:pPr>
    </w:p>
    <w:p w:rsidR="00EA5134" w:rsidRPr="002B08A6" w:rsidRDefault="00EA5134" w:rsidP="004C312E">
      <w:pPr>
        <w:jc w:val="center"/>
        <w:rPr>
          <w:b/>
          <w:bCs/>
        </w:rPr>
      </w:pPr>
    </w:p>
    <w:p w:rsidR="00EA5134" w:rsidRPr="002B08A6" w:rsidRDefault="00EA5134" w:rsidP="004C312E">
      <w:pPr>
        <w:jc w:val="center"/>
        <w:rPr>
          <w:b/>
          <w:bCs/>
        </w:rPr>
      </w:pPr>
    </w:p>
    <w:p w:rsidR="00EA5134" w:rsidRPr="002B08A6" w:rsidRDefault="00EA5134" w:rsidP="004C312E">
      <w:pPr>
        <w:jc w:val="center"/>
        <w:rPr>
          <w:b/>
          <w:bCs/>
        </w:rPr>
      </w:pPr>
      <w:r w:rsidRPr="002B08A6">
        <w:rPr>
          <w:b/>
          <w:bCs/>
        </w:rPr>
        <w:t>РЕЖИМ  ДНЯ</w:t>
      </w:r>
    </w:p>
    <w:p w:rsidR="00EA5134" w:rsidRPr="002B08A6" w:rsidRDefault="00EA5134" w:rsidP="004C312E">
      <w:pPr>
        <w:jc w:val="center"/>
        <w:rPr>
          <w:b/>
          <w:bCs/>
        </w:rPr>
      </w:pPr>
    </w:p>
    <w:p w:rsidR="00EA5134" w:rsidRPr="002B08A6" w:rsidRDefault="00EA5134" w:rsidP="004C312E">
      <w:pPr>
        <w:jc w:val="center"/>
        <w:rPr>
          <w:b/>
          <w:bCs/>
        </w:rPr>
      </w:pPr>
      <w:r w:rsidRPr="002B08A6">
        <w:rPr>
          <w:b/>
          <w:bCs/>
        </w:rPr>
        <w:t>Старшая  группа</w:t>
      </w:r>
    </w:p>
    <w:p w:rsidR="00EA5134" w:rsidRPr="002B08A6" w:rsidRDefault="00EA5134" w:rsidP="004C312E">
      <w:pPr>
        <w:jc w:val="center"/>
        <w:rPr>
          <w:b/>
          <w:bCs/>
        </w:rPr>
      </w:pPr>
    </w:p>
    <w:p w:rsidR="00EA5134" w:rsidRPr="002B08A6" w:rsidRDefault="00EA5134" w:rsidP="004C312E">
      <w:pPr>
        <w:jc w:val="center"/>
      </w:pPr>
      <w:r w:rsidRPr="002B08A6">
        <w:rPr>
          <w:b/>
          <w:bCs/>
        </w:rPr>
        <w:t>Летний период</w:t>
      </w:r>
    </w:p>
    <w:p w:rsidR="00EA5134" w:rsidRPr="002B08A6" w:rsidRDefault="00EA5134" w:rsidP="004C312E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2268"/>
        <w:gridCol w:w="2431"/>
      </w:tblGrid>
      <w:tr w:rsidR="00EA5134" w:rsidRPr="002B08A6">
        <w:tc>
          <w:tcPr>
            <w:tcW w:w="4928" w:type="dxa"/>
          </w:tcPr>
          <w:p w:rsidR="00EA5134" w:rsidRPr="002B08A6" w:rsidRDefault="00EA5134" w:rsidP="00AB0A28">
            <w:r w:rsidRPr="002B08A6">
              <w:t xml:space="preserve">                          Режимные  моменты </w:t>
            </w:r>
          </w:p>
        </w:tc>
        <w:tc>
          <w:tcPr>
            <w:tcW w:w="2268" w:type="dxa"/>
          </w:tcPr>
          <w:p w:rsidR="00EA5134" w:rsidRPr="002B08A6" w:rsidRDefault="00EA5134" w:rsidP="00AB0A28">
            <w:r w:rsidRPr="002B08A6">
              <w:t xml:space="preserve">         Подгруппа</w:t>
            </w:r>
          </w:p>
        </w:tc>
        <w:tc>
          <w:tcPr>
            <w:tcW w:w="2431" w:type="dxa"/>
          </w:tcPr>
          <w:p w:rsidR="00EA5134" w:rsidRPr="002B08A6" w:rsidRDefault="00EA5134" w:rsidP="00AB0A28">
            <w:r w:rsidRPr="002B08A6">
              <w:t xml:space="preserve">               Время</w:t>
            </w:r>
          </w:p>
        </w:tc>
      </w:tr>
      <w:tr w:rsidR="00EA5134" w:rsidRPr="002B08A6">
        <w:tc>
          <w:tcPr>
            <w:tcW w:w="4928" w:type="dxa"/>
          </w:tcPr>
          <w:p w:rsidR="00EA5134" w:rsidRPr="002B08A6" w:rsidRDefault="00EA5134" w:rsidP="00AB0A28">
            <w:r w:rsidRPr="002B08A6">
              <w:t>Прием детей на воздухе, игры</w:t>
            </w:r>
          </w:p>
        </w:tc>
        <w:tc>
          <w:tcPr>
            <w:tcW w:w="2268" w:type="dxa"/>
          </w:tcPr>
          <w:p w:rsidR="00EA5134" w:rsidRPr="002B08A6" w:rsidRDefault="00EA5134" w:rsidP="00AB0A28">
            <w:pPr>
              <w:jc w:val="center"/>
            </w:pPr>
            <w:r w:rsidRPr="002B08A6">
              <w:t>Старшая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Подгруппа</w:t>
            </w:r>
          </w:p>
        </w:tc>
        <w:tc>
          <w:tcPr>
            <w:tcW w:w="2431" w:type="dxa"/>
          </w:tcPr>
          <w:p w:rsidR="00EA5134" w:rsidRPr="002B08A6" w:rsidRDefault="00EA5134" w:rsidP="00AB0A28">
            <w:pPr>
              <w:jc w:val="center"/>
            </w:pPr>
            <w:r w:rsidRPr="002B08A6">
              <w:t>7.00 – 8.10</w:t>
            </w:r>
          </w:p>
        </w:tc>
      </w:tr>
      <w:tr w:rsidR="00EA5134" w:rsidRPr="002B08A6">
        <w:tc>
          <w:tcPr>
            <w:tcW w:w="4928" w:type="dxa"/>
          </w:tcPr>
          <w:p w:rsidR="00EA5134" w:rsidRPr="002B08A6" w:rsidRDefault="00EA5134" w:rsidP="00AB0A28">
            <w:r w:rsidRPr="002B08A6">
              <w:t xml:space="preserve">Утренняя гимнастика </w:t>
            </w:r>
          </w:p>
        </w:tc>
        <w:tc>
          <w:tcPr>
            <w:tcW w:w="2268" w:type="dxa"/>
          </w:tcPr>
          <w:p w:rsidR="00EA5134" w:rsidRPr="002B08A6" w:rsidRDefault="00EA5134" w:rsidP="00AB0A28">
            <w:pPr>
              <w:jc w:val="center"/>
            </w:pPr>
            <w:r w:rsidRPr="002B08A6">
              <w:t>старшая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подгруппа</w:t>
            </w:r>
          </w:p>
        </w:tc>
        <w:tc>
          <w:tcPr>
            <w:tcW w:w="2431" w:type="dxa"/>
          </w:tcPr>
          <w:p w:rsidR="00EA5134" w:rsidRPr="002B08A6" w:rsidRDefault="00EA5134" w:rsidP="00AB0A28">
            <w:pPr>
              <w:jc w:val="center"/>
            </w:pPr>
            <w:r w:rsidRPr="002B08A6">
              <w:t>8.10 – 8.20</w:t>
            </w:r>
          </w:p>
        </w:tc>
      </w:tr>
      <w:tr w:rsidR="00EA5134" w:rsidRPr="002B08A6">
        <w:tc>
          <w:tcPr>
            <w:tcW w:w="4928" w:type="dxa"/>
          </w:tcPr>
          <w:p w:rsidR="00EA5134" w:rsidRPr="002B08A6" w:rsidRDefault="00EA5134" w:rsidP="00AB0A28">
            <w:r w:rsidRPr="002B08A6">
              <w:t>Подготовка к завтраку, завтрак</w:t>
            </w:r>
          </w:p>
        </w:tc>
        <w:tc>
          <w:tcPr>
            <w:tcW w:w="2268" w:type="dxa"/>
          </w:tcPr>
          <w:p w:rsidR="00EA5134" w:rsidRPr="002B08A6" w:rsidRDefault="00EA5134" w:rsidP="00AB0A28">
            <w:pPr>
              <w:jc w:val="center"/>
            </w:pPr>
            <w:r w:rsidRPr="002B08A6">
              <w:t>старшая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подгруппа</w:t>
            </w:r>
          </w:p>
        </w:tc>
        <w:tc>
          <w:tcPr>
            <w:tcW w:w="2431" w:type="dxa"/>
          </w:tcPr>
          <w:p w:rsidR="00EA5134" w:rsidRPr="002B08A6" w:rsidRDefault="00EA5134" w:rsidP="00AB0A28">
            <w:pPr>
              <w:jc w:val="center"/>
            </w:pPr>
            <w:r w:rsidRPr="002B08A6">
              <w:t>8.20 – 8.50</w:t>
            </w:r>
          </w:p>
          <w:p w:rsidR="00EA5134" w:rsidRPr="002B08A6" w:rsidRDefault="00EA5134" w:rsidP="00AB0A28">
            <w:pPr>
              <w:jc w:val="center"/>
            </w:pPr>
          </w:p>
        </w:tc>
      </w:tr>
      <w:tr w:rsidR="00EA5134" w:rsidRPr="002B08A6">
        <w:tc>
          <w:tcPr>
            <w:tcW w:w="4928" w:type="dxa"/>
          </w:tcPr>
          <w:p w:rsidR="00EA5134" w:rsidRPr="002B08A6" w:rsidRDefault="00EA5134" w:rsidP="00AB0A28">
            <w:r w:rsidRPr="002B08A6">
              <w:t>Игры, самостоятельная деятельность</w:t>
            </w:r>
          </w:p>
        </w:tc>
        <w:tc>
          <w:tcPr>
            <w:tcW w:w="2268" w:type="dxa"/>
          </w:tcPr>
          <w:p w:rsidR="00EA5134" w:rsidRPr="002B08A6" w:rsidRDefault="00EA5134" w:rsidP="00AB0A28">
            <w:pPr>
              <w:jc w:val="center"/>
            </w:pPr>
            <w:r w:rsidRPr="002B08A6">
              <w:t>старшая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подгруппа</w:t>
            </w:r>
          </w:p>
        </w:tc>
        <w:tc>
          <w:tcPr>
            <w:tcW w:w="2431" w:type="dxa"/>
          </w:tcPr>
          <w:p w:rsidR="00EA5134" w:rsidRPr="002B08A6" w:rsidRDefault="00EA5134" w:rsidP="00AB0A28">
            <w:pPr>
              <w:jc w:val="center"/>
            </w:pPr>
            <w:r w:rsidRPr="002B08A6">
              <w:t>8.50 – 9.50</w:t>
            </w:r>
          </w:p>
          <w:p w:rsidR="00EA5134" w:rsidRPr="002B08A6" w:rsidRDefault="00EA5134" w:rsidP="00AB0A28">
            <w:pPr>
              <w:jc w:val="center"/>
            </w:pPr>
          </w:p>
        </w:tc>
      </w:tr>
      <w:tr w:rsidR="00EA5134" w:rsidRPr="002B08A6">
        <w:tc>
          <w:tcPr>
            <w:tcW w:w="4928" w:type="dxa"/>
          </w:tcPr>
          <w:p w:rsidR="00EA5134" w:rsidRPr="002B08A6" w:rsidRDefault="00EA5134" w:rsidP="00AB0A28">
            <w:r w:rsidRPr="002B08A6">
              <w:t>Подготовка к 2 завтраку, завтрак</w:t>
            </w:r>
          </w:p>
        </w:tc>
        <w:tc>
          <w:tcPr>
            <w:tcW w:w="2268" w:type="dxa"/>
          </w:tcPr>
          <w:p w:rsidR="00EA5134" w:rsidRPr="002B08A6" w:rsidRDefault="00EA5134" w:rsidP="00AB0A28">
            <w:pPr>
              <w:jc w:val="center"/>
            </w:pPr>
            <w:r w:rsidRPr="002B08A6">
              <w:t>старшая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подгруппа</w:t>
            </w:r>
          </w:p>
        </w:tc>
        <w:tc>
          <w:tcPr>
            <w:tcW w:w="2431" w:type="dxa"/>
          </w:tcPr>
          <w:p w:rsidR="00EA5134" w:rsidRPr="002B08A6" w:rsidRDefault="00EA5134" w:rsidP="00AB0A28">
            <w:pPr>
              <w:jc w:val="center"/>
            </w:pPr>
            <w:r w:rsidRPr="002B08A6">
              <w:t>9.50 – 10.05</w:t>
            </w:r>
          </w:p>
          <w:p w:rsidR="00EA5134" w:rsidRPr="002B08A6" w:rsidRDefault="00EA5134" w:rsidP="00AB0A28">
            <w:pPr>
              <w:jc w:val="center"/>
            </w:pPr>
          </w:p>
        </w:tc>
      </w:tr>
      <w:tr w:rsidR="00EA5134" w:rsidRPr="002B08A6">
        <w:tc>
          <w:tcPr>
            <w:tcW w:w="4928" w:type="dxa"/>
          </w:tcPr>
          <w:p w:rsidR="00EA5134" w:rsidRPr="002B08A6" w:rsidRDefault="00EA5134" w:rsidP="00AB0A28">
            <w:r w:rsidRPr="002B08A6">
              <w:t>Подготовка к прогулке, прогулка</w:t>
            </w:r>
          </w:p>
        </w:tc>
        <w:tc>
          <w:tcPr>
            <w:tcW w:w="2268" w:type="dxa"/>
          </w:tcPr>
          <w:p w:rsidR="00EA5134" w:rsidRPr="002B08A6" w:rsidRDefault="00EA5134" w:rsidP="00AB0A28">
            <w:pPr>
              <w:jc w:val="center"/>
            </w:pPr>
            <w:r w:rsidRPr="002B08A6">
              <w:t>старшая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подгруппа</w:t>
            </w:r>
          </w:p>
        </w:tc>
        <w:tc>
          <w:tcPr>
            <w:tcW w:w="2431" w:type="dxa"/>
          </w:tcPr>
          <w:p w:rsidR="00EA5134" w:rsidRPr="002B08A6" w:rsidRDefault="00EA5134" w:rsidP="00AB0A28">
            <w:pPr>
              <w:jc w:val="center"/>
            </w:pPr>
            <w:r w:rsidRPr="002B08A6">
              <w:t>10.05 – 12.05</w:t>
            </w:r>
          </w:p>
        </w:tc>
      </w:tr>
      <w:tr w:rsidR="00EA5134" w:rsidRPr="002B08A6">
        <w:tc>
          <w:tcPr>
            <w:tcW w:w="4928" w:type="dxa"/>
          </w:tcPr>
          <w:p w:rsidR="00EA5134" w:rsidRPr="002B08A6" w:rsidRDefault="00EA5134" w:rsidP="00AB0A28">
            <w:r w:rsidRPr="002B08A6">
              <w:t>Возвращение с прогулки, водные процедуры</w:t>
            </w:r>
          </w:p>
        </w:tc>
        <w:tc>
          <w:tcPr>
            <w:tcW w:w="2268" w:type="dxa"/>
          </w:tcPr>
          <w:p w:rsidR="00EA5134" w:rsidRPr="002B08A6" w:rsidRDefault="00EA5134" w:rsidP="00AB0A28">
            <w:pPr>
              <w:jc w:val="center"/>
            </w:pPr>
            <w:r w:rsidRPr="002B08A6">
              <w:t>старшая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подгруппа</w:t>
            </w:r>
          </w:p>
        </w:tc>
        <w:tc>
          <w:tcPr>
            <w:tcW w:w="2431" w:type="dxa"/>
          </w:tcPr>
          <w:p w:rsidR="00EA5134" w:rsidRPr="002B08A6" w:rsidRDefault="00EA5134" w:rsidP="00AB0A28">
            <w:pPr>
              <w:jc w:val="center"/>
            </w:pPr>
            <w:r w:rsidRPr="002B08A6">
              <w:t>12.05 – 12.15</w:t>
            </w:r>
          </w:p>
        </w:tc>
      </w:tr>
      <w:tr w:rsidR="00EA5134" w:rsidRPr="002B08A6">
        <w:tc>
          <w:tcPr>
            <w:tcW w:w="4928" w:type="dxa"/>
          </w:tcPr>
          <w:p w:rsidR="00EA5134" w:rsidRPr="002B08A6" w:rsidRDefault="00EA5134" w:rsidP="00AB0A28">
            <w:r w:rsidRPr="002B08A6">
              <w:t>Подготовка к обеду</w:t>
            </w:r>
          </w:p>
        </w:tc>
        <w:tc>
          <w:tcPr>
            <w:tcW w:w="2268" w:type="dxa"/>
          </w:tcPr>
          <w:p w:rsidR="00EA5134" w:rsidRPr="002B08A6" w:rsidRDefault="00EA5134" w:rsidP="00AB0A28">
            <w:pPr>
              <w:jc w:val="center"/>
            </w:pPr>
            <w:r w:rsidRPr="002B08A6">
              <w:t>старшая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подгруппа</w:t>
            </w:r>
          </w:p>
        </w:tc>
        <w:tc>
          <w:tcPr>
            <w:tcW w:w="2431" w:type="dxa"/>
          </w:tcPr>
          <w:p w:rsidR="00EA5134" w:rsidRPr="002B08A6" w:rsidRDefault="00EA5134" w:rsidP="00AB0A28">
            <w:pPr>
              <w:jc w:val="center"/>
            </w:pPr>
            <w:r w:rsidRPr="002B08A6">
              <w:t>12.15 – 12.20</w:t>
            </w:r>
          </w:p>
        </w:tc>
      </w:tr>
      <w:tr w:rsidR="00EA5134" w:rsidRPr="002B08A6">
        <w:tc>
          <w:tcPr>
            <w:tcW w:w="4928" w:type="dxa"/>
          </w:tcPr>
          <w:p w:rsidR="00EA5134" w:rsidRPr="002B08A6" w:rsidRDefault="00EA5134" w:rsidP="00AB0A28">
            <w:r w:rsidRPr="002B08A6">
              <w:t>Обед</w:t>
            </w:r>
          </w:p>
        </w:tc>
        <w:tc>
          <w:tcPr>
            <w:tcW w:w="2268" w:type="dxa"/>
          </w:tcPr>
          <w:p w:rsidR="00EA5134" w:rsidRPr="002B08A6" w:rsidRDefault="00EA5134" w:rsidP="00AB0A28">
            <w:pPr>
              <w:jc w:val="center"/>
            </w:pPr>
            <w:r w:rsidRPr="002B08A6">
              <w:t>старшая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подгруппа</w:t>
            </w:r>
          </w:p>
        </w:tc>
        <w:tc>
          <w:tcPr>
            <w:tcW w:w="2431" w:type="dxa"/>
          </w:tcPr>
          <w:p w:rsidR="00EA5134" w:rsidRPr="002B08A6" w:rsidRDefault="00EA5134" w:rsidP="00AB0A28">
            <w:pPr>
              <w:jc w:val="center"/>
            </w:pPr>
            <w:r w:rsidRPr="002B08A6">
              <w:t>12.20 – 12.50</w:t>
            </w:r>
          </w:p>
        </w:tc>
      </w:tr>
      <w:tr w:rsidR="00EA5134" w:rsidRPr="002B08A6">
        <w:tc>
          <w:tcPr>
            <w:tcW w:w="4928" w:type="dxa"/>
          </w:tcPr>
          <w:p w:rsidR="00EA5134" w:rsidRPr="002B08A6" w:rsidRDefault="00EA5134" w:rsidP="00AB0A28">
            <w:r w:rsidRPr="002B08A6">
              <w:t>Подготовка ко сну, сон</w:t>
            </w:r>
          </w:p>
        </w:tc>
        <w:tc>
          <w:tcPr>
            <w:tcW w:w="2268" w:type="dxa"/>
          </w:tcPr>
          <w:p w:rsidR="00EA5134" w:rsidRPr="002B08A6" w:rsidRDefault="00EA5134" w:rsidP="00AB0A28">
            <w:pPr>
              <w:jc w:val="center"/>
            </w:pPr>
            <w:r w:rsidRPr="002B08A6">
              <w:t>старшая</w:t>
            </w:r>
          </w:p>
          <w:p w:rsidR="00EA5134" w:rsidRPr="002B08A6" w:rsidRDefault="00EA5134" w:rsidP="00AB0A28">
            <w:pPr>
              <w:jc w:val="center"/>
              <w:rPr>
                <w:b/>
                <w:bCs/>
              </w:rPr>
            </w:pPr>
            <w:r w:rsidRPr="002B08A6">
              <w:t>подгруппа</w:t>
            </w:r>
          </w:p>
        </w:tc>
        <w:tc>
          <w:tcPr>
            <w:tcW w:w="2431" w:type="dxa"/>
          </w:tcPr>
          <w:p w:rsidR="00EA5134" w:rsidRPr="002B08A6" w:rsidRDefault="00EA5134" w:rsidP="00AB0A28">
            <w:pPr>
              <w:jc w:val="center"/>
            </w:pPr>
            <w:r w:rsidRPr="002B08A6">
              <w:t>12.50 – 15.00</w:t>
            </w:r>
          </w:p>
          <w:p w:rsidR="00EA5134" w:rsidRPr="002B08A6" w:rsidRDefault="00EA5134" w:rsidP="00AB0A28">
            <w:pPr>
              <w:jc w:val="center"/>
            </w:pPr>
          </w:p>
        </w:tc>
      </w:tr>
      <w:tr w:rsidR="00EA5134" w:rsidRPr="002B08A6">
        <w:tc>
          <w:tcPr>
            <w:tcW w:w="4928" w:type="dxa"/>
          </w:tcPr>
          <w:p w:rsidR="00EA5134" w:rsidRPr="002B08A6" w:rsidRDefault="00EA5134" w:rsidP="00AB0A28">
            <w:r w:rsidRPr="002B08A6">
              <w:t>Постепенный подъем</w:t>
            </w:r>
          </w:p>
        </w:tc>
        <w:tc>
          <w:tcPr>
            <w:tcW w:w="2268" w:type="dxa"/>
          </w:tcPr>
          <w:p w:rsidR="00EA5134" w:rsidRPr="002B08A6" w:rsidRDefault="00EA5134" w:rsidP="00AB0A28">
            <w:pPr>
              <w:jc w:val="center"/>
            </w:pPr>
            <w:r w:rsidRPr="002B08A6">
              <w:t>старшая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подгруппа</w:t>
            </w:r>
          </w:p>
        </w:tc>
        <w:tc>
          <w:tcPr>
            <w:tcW w:w="2431" w:type="dxa"/>
          </w:tcPr>
          <w:p w:rsidR="00EA5134" w:rsidRPr="002B08A6" w:rsidRDefault="00EA5134" w:rsidP="00AB0A28">
            <w:pPr>
              <w:jc w:val="center"/>
            </w:pPr>
            <w:r w:rsidRPr="002B08A6">
              <w:t>15.00 – 15.30</w:t>
            </w:r>
          </w:p>
        </w:tc>
      </w:tr>
      <w:tr w:rsidR="00EA5134" w:rsidRPr="002B08A6">
        <w:tc>
          <w:tcPr>
            <w:tcW w:w="4928" w:type="dxa"/>
          </w:tcPr>
          <w:p w:rsidR="00EA5134" w:rsidRPr="002B08A6" w:rsidRDefault="00EA5134" w:rsidP="00AB0A28">
            <w:r w:rsidRPr="002B08A6">
              <w:t>Воздушные, водные ванны</w:t>
            </w:r>
          </w:p>
        </w:tc>
        <w:tc>
          <w:tcPr>
            <w:tcW w:w="2268" w:type="dxa"/>
          </w:tcPr>
          <w:p w:rsidR="00EA5134" w:rsidRPr="002B08A6" w:rsidRDefault="00EA5134" w:rsidP="00AB0A28">
            <w:pPr>
              <w:jc w:val="center"/>
            </w:pPr>
            <w:r w:rsidRPr="002B08A6">
              <w:t>старшая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подгруппа</w:t>
            </w:r>
          </w:p>
        </w:tc>
        <w:tc>
          <w:tcPr>
            <w:tcW w:w="2431" w:type="dxa"/>
          </w:tcPr>
          <w:p w:rsidR="00EA5134" w:rsidRPr="002B08A6" w:rsidRDefault="00EA5134" w:rsidP="00AB0A28">
            <w:pPr>
              <w:jc w:val="center"/>
            </w:pPr>
            <w:r w:rsidRPr="002B08A6">
              <w:t>15.30 – 16.00</w:t>
            </w:r>
          </w:p>
        </w:tc>
      </w:tr>
      <w:tr w:rsidR="00EA5134" w:rsidRPr="002B08A6">
        <w:tc>
          <w:tcPr>
            <w:tcW w:w="4928" w:type="dxa"/>
          </w:tcPr>
          <w:p w:rsidR="00EA5134" w:rsidRPr="002B08A6" w:rsidRDefault="00EA5134" w:rsidP="00AB0A28">
            <w:r w:rsidRPr="002B08A6">
              <w:t>Игры, самостоятельная деятельность</w:t>
            </w:r>
          </w:p>
        </w:tc>
        <w:tc>
          <w:tcPr>
            <w:tcW w:w="2268" w:type="dxa"/>
          </w:tcPr>
          <w:p w:rsidR="00EA5134" w:rsidRPr="002B08A6" w:rsidRDefault="00EA5134" w:rsidP="00AB0A28">
            <w:pPr>
              <w:jc w:val="center"/>
            </w:pPr>
            <w:r w:rsidRPr="002B08A6">
              <w:t>старшая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подгруппа</w:t>
            </w:r>
          </w:p>
        </w:tc>
        <w:tc>
          <w:tcPr>
            <w:tcW w:w="2431" w:type="dxa"/>
          </w:tcPr>
          <w:p w:rsidR="00EA5134" w:rsidRPr="002B08A6" w:rsidRDefault="00EA5134" w:rsidP="00AB0A28">
            <w:pPr>
              <w:jc w:val="center"/>
            </w:pPr>
            <w:r w:rsidRPr="002B08A6">
              <w:t>16.00 – 16.25</w:t>
            </w:r>
          </w:p>
        </w:tc>
      </w:tr>
      <w:tr w:rsidR="00EA5134" w:rsidRPr="002B08A6">
        <w:tc>
          <w:tcPr>
            <w:tcW w:w="4928" w:type="dxa"/>
          </w:tcPr>
          <w:p w:rsidR="00EA5134" w:rsidRPr="002B08A6" w:rsidRDefault="00EA5134" w:rsidP="00AB0A28">
            <w:r w:rsidRPr="002B08A6">
              <w:t>Подготовка к ужину, ужин</w:t>
            </w:r>
          </w:p>
        </w:tc>
        <w:tc>
          <w:tcPr>
            <w:tcW w:w="2268" w:type="dxa"/>
          </w:tcPr>
          <w:p w:rsidR="00EA5134" w:rsidRPr="002B08A6" w:rsidRDefault="00EA5134" w:rsidP="00AB0A28">
            <w:pPr>
              <w:jc w:val="center"/>
            </w:pPr>
            <w:r w:rsidRPr="002B08A6">
              <w:t>старшая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подгруппа</w:t>
            </w:r>
          </w:p>
        </w:tc>
        <w:tc>
          <w:tcPr>
            <w:tcW w:w="2431" w:type="dxa"/>
          </w:tcPr>
          <w:p w:rsidR="00EA5134" w:rsidRPr="002B08A6" w:rsidRDefault="00EA5134" w:rsidP="00AB0A28">
            <w:pPr>
              <w:jc w:val="center"/>
            </w:pPr>
            <w:r w:rsidRPr="002B08A6">
              <w:t>16.25 – 16.50</w:t>
            </w:r>
          </w:p>
        </w:tc>
      </w:tr>
      <w:tr w:rsidR="00EA5134" w:rsidRPr="002B08A6">
        <w:tc>
          <w:tcPr>
            <w:tcW w:w="4928" w:type="dxa"/>
          </w:tcPr>
          <w:p w:rsidR="00EA5134" w:rsidRPr="002B08A6" w:rsidRDefault="00EA5134" w:rsidP="00AB0A28">
            <w:r w:rsidRPr="002B08A6">
              <w:t>Подготовка к прогулке, прогулка</w:t>
            </w:r>
          </w:p>
        </w:tc>
        <w:tc>
          <w:tcPr>
            <w:tcW w:w="2268" w:type="dxa"/>
          </w:tcPr>
          <w:p w:rsidR="00EA5134" w:rsidRPr="002B08A6" w:rsidRDefault="00EA5134" w:rsidP="00AB0A28">
            <w:pPr>
              <w:jc w:val="center"/>
            </w:pPr>
            <w:r w:rsidRPr="002B08A6">
              <w:t>старшая</w:t>
            </w:r>
          </w:p>
          <w:p w:rsidR="00EA5134" w:rsidRPr="002B08A6" w:rsidRDefault="00EA5134" w:rsidP="00AB0A28">
            <w:pPr>
              <w:jc w:val="center"/>
            </w:pPr>
            <w:r w:rsidRPr="002B08A6">
              <w:t>подгруппа</w:t>
            </w:r>
          </w:p>
        </w:tc>
        <w:tc>
          <w:tcPr>
            <w:tcW w:w="2431" w:type="dxa"/>
          </w:tcPr>
          <w:p w:rsidR="00EA5134" w:rsidRPr="002B08A6" w:rsidRDefault="00EA5134" w:rsidP="00AB0A28">
            <w:pPr>
              <w:jc w:val="center"/>
            </w:pPr>
            <w:r w:rsidRPr="002B08A6">
              <w:t>16.50 – 18.50</w:t>
            </w:r>
          </w:p>
          <w:p w:rsidR="00EA5134" w:rsidRPr="002B08A6" w:rsidRDefault="00EA5134" w:rsidP="00AB0A28">
            <w:pPr>
              <w:jc w:val="center"/>
            </w:pPr>
          </w:p>
        </w:tc>
      </w:tr>
      <w:tr w:rsidR="00EA5134" w:rsidRPr="002B08A6">
        <w:tc>
          <w:tcPr>
            <w:tcW w:w="4928" w:type="dxa"/>
          </w:tcPr>
          <w:p w:rsidR="00EA5134" w:rsidRPr="002B08A6" w:rsidRDefault="00EA5134" w:rsidP="00AB0A28">
            <w:r w:rsidRPr="002B08A6">
              <w:t>Возвращение с прогулки, уход домой</w:t>
            </w:r>
          </w:p>
        </w:tc>
        <w:tc>
          <w:tcPr>
            <w:tcW w:w="2268" w:type="dxa"/>
          </w:tcPr>
          <w:p w:rsidR="00EA5134" w:rsidRPr="002B08A6" w:rsidRDefault="00EA5134" w:rsidP="00AB0A28">
            <w:pPr>
              <w:jc w:val="center"/>
            </w:pPr>
            <w:r w:rsidRPr="002B08A6">
              <w:t>старшая</w:t>
            </w:r>
            <w:r w:rsidRPr="002B08A6">
              <w:br/>
              <w:t>подгруппа</w:t>
            </w:r>
          </w:p>
        </w:tc>
        <w:tc>
          <w:tcPr>
            <w:tcW w:w="2431" w:type="dxa"/>
          </w:tcPr>
          <w:p w:rsidR="00EA5134" w:rsidRPr="002B08A6" w:rsidRDefault="00EA5134" w:rsidP="00AB0A28">
            <w:pPr>
              <w:jc w:val="center"/>
            </w:pPr>
            <w:r w:rsidRPr="002B08A6">
              <w:t>18.50 – 19.00</w:t>
            </w:r>
          </w:p>
        </w:tc>
      </w:tr>
    </w:tbl>
    <w:p w:rsidR="00EA5134" w:rsidRPr="002B08A6" w:rsidRDefault="00EA5134" w:rsidP="00EB1F10">
      <w:pPr>
        <w:sectPr w:rsidR="00EA5134" w:rsidRPr="002B08A6" w:rsidSect="004C312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26DD7" w:rsidRPr="002B08A6" w:rsidRDefault="00E26DD7" w:rsidP="00283A4C">
      <w:pPr>
        <w:rPr>
          <w:b/>
          <w:bCs/>
        </w:rPr>
      </w:pPr>
    </w:p>
    <w:sectPr w:rsidR="00E26DD7" w:rsidRPr="002B08A6" w:rsidSect="00EB1F1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EA8" w:rsidRDefault="00D77EA8" w:rsidP="00503C5D">
      <w:r>
        <w:separator/>
      </w:r>
    </w:p>
  </w:endnote>
  <w:endnote w:type="continuationSeparator" w:id="0">
    <w:p w:rsidR="00D77EA8" w:rsidRDefault="00D77EA8" w:rsidP="0050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EA8" w:rsidRDefault="00D77EA8" w:rsidP="00503C5D">
      <w:r>
        <w:separator/>
      </w:r>
    </w:p>
  </w:footnote>
  <w:footnote w:type="continuationSeparator" w:id="0">
    <w:p w:rsidR="00D77EA8" w:rsidRDefault="00D77EA8" w:rsidP="00503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5BB"/>
    <w:multiLevelType w:val="hybridMultilevel"/>
    <w:tmpl w:val="C7D265D6"/>
    <w:lvl w:ilvl="0" w:tplc="04190009">
      <w:start w:val="1"/>
      <w:numFmt w:val="bullet"/>
      <w:lvlText w:val=""/>
      <w:lvlJc w:val="left"/>
      <w:pPr>
        <w:ind w:left="121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5C6A11"/>
    <w:multiLevelType w:val="hybridMultilevel"/>
    <w:tmpl w:val="A364B94E"/>
    <w:lvl w:ilvl="0" w:tplc="04190009">
      <w:start w:val="1"/>
      <w:numFmt w:val="bullet"/>
      <w:lvlText w:val=""/>
      <w:lvlJc w:val="left"/>
      <w:pPr>
        <w:ind w:left="624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ind w:left="1344" w:hanging="360"/>
      </w:pPr>
    </w:lvl>
    <w:lvl w:ilvl="2" w:tplc="0419001B">
      <w:start w:val="1"/>
      <w:numFmt w:val="lowerRoman"/>
      <w:lvlText w:val="%3."/>
      <w:lvlJc w:val="right"/>
      <w:pPr>
        <w:ind w:left="2064" w:hanging="180"/>
      </w:pPr>
    </w:lvl>
    <w:lvl w:ilvl="3" w:tplc="0419000F">
      <w:start w:val="1"/>
      <w:numFmt w:val="decimal"/>
      <w:lvlText w:val="%4."/>
      <w:lvlJc w:val="left"/>
      <w:pPr>
        <w:ind w:left="2784" w:hanging="360"/>
      </w:pPr>
    </w:lvl>
    <w:lvl w:ilvl="4" w:tplc="04190019">
      <w:start w:val="1"/>
      <w:numFmt w:val="lowerLetter"/>
      <w:lvlText w:val="%5."/>
      <w:lvlJc w:val="left"/>
      <w:pPr>
        <w:ind w:left="3504" w:hanging="360"/>
      </w:pPr>
    </w:lvl>
    <w:lvl w:ilvl="5" w:tplc="0419001B">
      <w:start w:val="1"/>
      <w:numFmt w:val="lowerRoman"/>
      <w:lvlText w:val="%6."/>
      <w:lvlJc w:val="right"/>
      <w:pPr>
        <w:ind w:left="4224" w:hanging="180"/>
      </w:pPr>
    </w:lvl>
    <w:lvl w:ilvl="6" w:tplc="0419000F">
      <w:start w:val="1"/>
      <w:numFmt w:val="decimal"/>
      <w:lvlText w:val="%7."/>
      <w:lvlJc w:val="left"/>
      <w:pPr>
        <w:ind w:left="4944" w:hanging="360"/>
      </w:pPr>
    </w:lvl>
    <w:lvl w:ilvl="7" w:tplc="04190019">
      <w:start w:val="1"/>
      <w:numFmt w:val="lowerLetter"/>
      <w:lvlText w:val="%8."/>
      <w:lvlJc w:val="left"/>
      <w:pPr>
        <w:ind w:left="5664" w:hanging="360"/>
      </w:pPr>
    </w:lvl>
    <w:lvl w:ilvl="8" w:tplc="0419001B">
      <w:start w:val="1"/>
      <w:numFmt w:val="lowerRoman"/>
      <w:lvlText w:val="%9."/>
      <w:lvlJc w:val="right"/>
      <w:pPr>
        <w:ind w:left="6384" w:hanging="180"/>
      </w:pPr>
    </w:lvl>
  </w:abstractNum>
  <w:abstractNum w:abstractNumId="2" w15:restartNumberingAfterBreak="0">
    <w:nsid w:val="3E952BEA"/>
    <w:multiLevelType w:val="hybridMultilevel"/>
    <w:tmpl w:val="E02A2860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AA52D6"/>
    <w:multiLevelType w:val="hybridMultilevel"/>
    <w:tmpl w:val="27DA5730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F6A7BB3"/>
    <w:multiLevelType w:val="multilevel"/>
    <w:tmpl w:val="C46C0F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0CE5CD4"/>
    <w:multiLevelType w:val="hybridMultilevel"/>
    <w:tmpl w:val="1BDAD270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96D"/>
    <w:rsid w:val="00000595"/>
    <w:rsid w:val="0001621E"/>
    <w:rsid w:val="000624B1"/>
    <w:rsid w:val="000C7841"/>
    <w:rsid w:val="00125088"/>
    <w:rsid w:val="001C174D"/>
    <w:rsid w:val="002162AB"/>
    <w:rsid w:val="00237A03"/>
    <w:rsid w:val="00283A4C"/>
    <w:rsid w:val="002B08A6"/>
    <w:rsid w:val="002E54F5"/>
    <w:rsid w:val="00371D08"/>
    <w:rsid w:val="00396184"/>
    <w:rsid w:val="00396FA7"/>
    <w:rsid w:val="003B3AA8"/>
    <w:rsid w:val="003D73AE"/>
    <w:rsid w:val="00404594"/>
    <w:rsid w:val="00437811"/>
    <w:rsid w:val="00443D9D"/>
    <w:rsid w:val="00447E31"/>
    <w:rsid w:val="00483A80"/>
    <w:rsid w:val="00487FFE"/>
    <w:rsid w:val="00494F4A"/>
    <w:rsid w:val="004A7DA0"/>
    <w:rsid w:val="004B2F0A"/>
    <w:rsid w:val="004C0741"/>
    <w:rsid w:val="004C312E"/>
    <w:rsid w:val="004E57F3"/>
    <w:rsid w:val="00502BC6"/>
    <w:rsid w:val="00503C5D"/>
    <w:rsid w:val="00524D38"/>
    <w:rsid w:val="0053306B"/>
    <w:rsid w:val="00591EA6"/>
    <w:rsid w:val="005E66CD"/>
    <w:rsid w:val="005F0C3B"/>
    <w:rsid w:val="00614470"/>
    <w:rsid w:val="00681FCC"/>
    <w:rsid w:val="006A7568"/>
    <w:rsid w:val="006B15D2"/>
    <w:rsid w:val="006E0390"/>
    <w:rsid w:val="007256D2"/>
    <w:rsid w:val="00737432"/>
    <w:rsid w:val="00744978"/>
    <w:rsid w:val="007D3549"/>
    <w:rsid w:val="007F4EF1"/>
    <w:rsid w:val="00800197"/>
    <w:rsid w:val="00801E09"/>
    <w:rsid w:val="008D1403"/>
    <w:rsid w:val="009913F1"/>
    <w:rsid w:val="009B0960"/>
    <w:rsid w:val="009B73E9"/>
    <w:rsid w:val="00A16A8B"/>
    <w:rsid w:val="00A322CE"/>
    <w:rsid w:val="00A8496D"/>
    <w:rsid w:val="00AB0A28"/>
    <w:rsid w:val="00AE5A09"/>
    <w:rsid w:val="00B52625"/>
    <w:rsid w:val="00B81937"/>
    <w:rsid w:val="00BC2F1A"/>
    <w:rsid w:val="00C77DCD"/>
    <w:rsid w:val="00C975D4"/>
    <w:rsid w:val="00CB61E1"/>
    <w:rsid w:val="00CD6DC7"/>
    <w:rsid w:val="00D25C1F"/>
    <w:rsid w:val="00D514B7"/>
    <w:rsid w:val="00D77EA8"/>
    <w:rsid w:val="00D80C2B"/>
    <w:rsid w:val="00DD19DD"/>
    <w:rsid w:val="00E01AFB"/>
    <w:rsid w:val="00E26DD7"/>
    <w:rsid w:val="00E51838"/>
    <w:rsid w:val="00E86DAD"/>
    <w:rsid w:val="00EA5134"/>
    <w:rsid w:val="00EB1F10"/>
    <w:rsid w:val="00EC224D"/>
    <w:rsid w:val="00EC324B"/>
    <w:rsid w:val="00EE1BF4"/>
    <w:rsid w:val="00EE7547"/>
    <w:rsid w:val="00EF0F34"/>
    <w:rsid w:val="00EF48B5"/>
    <w:rsid w:val="00F01B40"/>
    <w:rsid w:val="00F04EDB"/>
    <w:rsid w:val="00F055E7"/>
    <w:rsid w:val="00F56E17"/>
    <w:rsid w:val="00F72C6F"/>
    <w:rsid w:val="00FD021C"/>
    <w:rsid w:val="00FE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741516-DE9F-454E-9EA4-1B0767DC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1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975D4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EB1F10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483A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83A80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03C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03C5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03C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03C5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13</Pages>
  <Words>2772</Words>
  <Characters>15802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NCS</cp:lastModifiedBy>
  <cp:revision>41</cp:revision>
  <cp:lastPrinted>2016-01-09T17:02:00Z</cp:lastPrinted>
  <dcterms:created xsi:type="dcterms:W3CDTF">2014-08-27T15:36:00Z</dcterms:created>
  <dcterms:modified xsi:type="dcterms:W3CDTF">2019-10-15T08:40:00Z</dcterms:modified>
</cp:coreProperties>
</file>